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ECC1" w14:textId="611CA228" w:rsidR="00E6628F" w:rsidRPr="00E6628F" w:rsidRDefault="00E6628F" w:rsidP="00E6628F">
      <w:pPr>
        <w:tabs>
          <w:tab w:val="left" w:pos="13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6628F">
        <w:rPr>
          <w:rFonts w:ascii="Times New Roman" w:hAnsi="Times New Roman"/>
          <w:i/>
          <w:sz w:val="28"/>
          <w:szCs w:val="28"/>
        </w:rPr>
        <w:t>Индивидуальный профи</w:t>
      </w:r>
      <w:r>
        <w:rPr>
          <w:rFonts w:ascii="Times New Roman" w:hAnsi="Times New Roman"/>
          <w:i/>
          <w:sz w:val="28"/>
          <w:szCs w:val="28"/>
        </w:rPr>
        <w:t>ль социального развития ребенка</w:t>
      </w:r>
    </w:p>
    <w:p w14:paraId="3F752573" w14:textId="68FF0DC0" w:rsidR="00E6628F" w:rsidRDefault="00E6628F" w:rsidP="00E6628F">
      <w:p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D06C8">
        <w:rPr>
          <w:rFonts w:ascii="Times New Roman" w:hAnsi="Times New Roman"/>
          <w:sz w:val="24"/>
          <w:szCs w:val="24"/>
        </w:rPr>
        <w:t>Задачи:  определение</w:t>
      </w:r>
      <w:proofErr w:type="gramEnd"/>
      <w:r w:rsidRPr="006D0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 социализации.</w:t>
      </w:r>
    </w:p>
    <w:p w14:paraId="1BBF6A59" w14:textId="6F3FFC6F" w:rsidR="00E6628F" w:rsidRPr="006D06C8" w:rsidRDefault="00E6628F" w:rsidP="00E6628F">
      <w:p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необходимо точкой отметить то место на шкале, которое, с Вашей точки зрения, наиболее соответствует утверждению, характеризующему поведение</w:t>
      </w:r>
      <w:bookmarkStart w:id="0" w:name="_GoBack"/>
      <w:bookmarkEnd w:id="0"/>
    </w:p>
    <w:p w14:paraId="0C2A73BD" w14:textId="77777777" w:rsidR="00E6628F" w:rsidRPr="006D06C8" w:rsidRDefault="00E6628F" w:rsidP="00E6628F">
      <w:p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6D06C8">
        <w:rPr>
          <w:rFonts w:ascii="Times New Roman" w:hAnsi="Times New Roman"/>
          <w:sz w:val="24"/>
          <w:szCs w:val="24"/>
        </w:rPr>
        <w:t>Фамилия, имя ребенка __________________________________Возраст______________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554"/>
        <w:gridCol w:w="553"/>
        <w:gridCol w:w="553"/>
        <w:gridCol w:w="553"/>
        <w:gridCol w:w="553"/>
        <w:gridCol w:w="3738"/>
      </w:tblGrid>
      <w:tr w:rsidR="00E6628F" w:rsidRPr="00E6628F" w14:paraId="69DA88BD" w14:textId="77777777" w:rsidTr="00E6628F">
        <w:tc>
          <w:tcPr>
            <w:tcW w:w="3419" w:type="dxa"/>
            <w:shd w:val="clear" w:color="auto" w:fill="auto"/>
          </w:tcPr>
          <w:p w14:paraId="53A6CDA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554" w:type="dxa"/>
            <w:shd w:val="clear" w:color="auto" w:fill="auto"/>
          </w:tcPr>
          <w:p w14:paraId="412CA87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6948599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17A1C6B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3450C0D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53" w:type="dxa"/>
            <w:shd w:val="clear" w:color="auto" w:fill="auto"/>
          </w:tcPr>
          <w:p w14:paraId="190366C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738" w:type="dxa"/>
            <w:shd w:val="clear" w:color="auto" w:fill="auto"/>
          </w:tcPr>
          <w:p w14:paraId="3289C1B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</w:tr>
      <w:tr w:rsidR="00E6628F" w:rsidRPr="00E6628F" w14:paraId="4F1ECD39" w14:textId="77777777" w:rsidTr="00E6628F">
        <w:trPr>
          <w:trHeight w:val="536"/>
        </w:trPr>
        <w:tc>
          <w:tcPr>
            <w:tcW w:w="3419" w:type="dxa"/>
            <w:shd w:val="clear" w:color="auto" w:fill="auto"/>
          </w:tcPr>
          <w:p w14:paraId="7FBC980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Легко идет на контакт со взрослыми</w:t>
            </w:r>
          </w:p>
        </w:tc>
        <w:tc>
          <w:tcPr>
            <w:tcW w:w="554" w:type="dxa"/>
            <w:shd w:val="clear" w:color="auto" w:fill="auto"/>
          </w:tcPr>
          <w:p w14:paraId="0120DE1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4F5164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965BB8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ED70AE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AC9D48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0BEAF0A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Избегает контакта со взрослыми</w:t>
            </w:r>
          </w:p>
        </w:tc>
      </w:tr>
      <w:tr w:rsidR="00E6628F" w:rsidRPr="00E6628F" w14:paraId="1769ADCB" w14:textId="77777777" w:rsidTr="00E6628F">
        <w:tc>
          <w:tcPr>
            <w:tcW w:w="3419" w:type="dxa"/>
            <w:shd w:val="clear" w:color="auto" w:fill="auto"/>
          </w:tcPr>
          <w:p w14:paraId="6BB3D10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Откликается на просьбы взрослых</w:t>
            </w:r>
          </w:p>
        </w:tc>
        <w:tc>
          <w:tcPr>
            <w:tcW w:w="554" w:type="dxa"/>
            <w:shd w:val="clear" w:color="auto" w:fill="auto"/>
          </w:tcPr>
          <w:p w14:paraId="6C670B2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822C82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9647D6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F2C4D2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197F47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3D8AF87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реагирует на просьбы взрослых</w:t>
            </w:r>
          </w:p>
        </w:tc>
      </w:tr>
      <w:tr w:rsidR="00E6628F" w:rsidRPr="00E6628F" w14:paraId="3D87BAEE" w14:textId="77777777" w:rsidTr="00E6628F">
        <w:tc>
          <w:tcPr>
            <w:tcW w:w="3419" w:type="dxa"/>
            <w:shd w:val="clear" w:color="auto" w:fill="auto"/>
          </w:tcPr>
          <w:p w14:paraId="4C3D002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С удовольствием действует со взрослыми сообща</w:t>
            </w:r>
          </w:p>
        </w:tc>
        <w:tc>
          <w:tcPr>
            <w:tcW w:w="554" w:type="dxa"/>
            <w:shd w:val="clear" w:color="auto" w:fill="auto"/>
          </w:tcPr>
          <w:p w14:paraId="5B3C26A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DA45F0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5DED23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033115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22D51D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7FAA262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любит действовать со взрослыми сообща</w:t>
            </w:r>
          </w:p>
        </w:tc>
      </w:tr>
      <w:tr w:rsidR="00E6628F" w:rsidRPr="00E6628F" w14:paraId="77B86F77" w14:textId="77777777" w:rsidTr="00E6628F">
        <w:tc>
          <w:tcPr>
            <w:tcW w:w="3419" w:type="dxa"/>
            <w:shd w:val="clear" w:color="auto" w:fill="auto"/>
          </w:tcPr>
          <w:p w14:paraId="1B1B1EF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Успешно действует под руководством взрослого</w:t>
            </w:r>
          </w:p>
        </w:tc>
        <w:tc>
          <w:tcPr>
            <w:tcW w:w="554" w:type="dxa"/>
            <w:shd w:val="clear" w:color="auto" w:fill="auto"/>
          </w:tcPr>
          <w:p w14:paraId="7A80CAA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9EAE3A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32C2AB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06EF53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BC2E15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0E4B3EE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умеет действовать под руководством взрослого</w:t>
            </w:r>
          </w:p>
        </w:tc>
      </w:tr>
      <w:tr w:rsidR="00E6628F" w:rsidRPr="00E6628F" w14:paraId="081EEADF" w14:textId="77777777" w:rsidTr="00E6628F">
        <w:tc>
          <w:tcPr>
            <w:tcW w:w="3419" w:type="dxa"/>
            <w:shd w:val="clear" w:color="auto" w:fill="auto"/>
          </w:tcPr>
          <w:p w14:paraId="799922B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Легко принимает помощь взрослого</w:t>
            </w:r>
          </w:p>
        </w:tc>
        <w:tc>
          <w:tcPr>
            <w:tcW w:w="554" w:type="dxa"/>
            <w:shd w:val="clear" w:color="auto" w:fill="auto"/>
          </w:tcPr>
          <w:p w14:paraId="02D685E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ADBAF4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8E0381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CD5DB7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3508A9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3E29FF2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принимает помощь взрослого</w:t>
            </w:r>
          </w:p>
        </w:tc>
      </w:tr>
      <w:tr w:rsidR="00E6628F" w:rsidRPr="00E6628F" w14:paraId="722F3001" w14:textId="77777777" w:rsidTr="00E6628F">
        <w:tc>
          <w:tcPr>
            <w:tcW w:w="3419" w:type="dxa"/>
            <w:shd w:val="clear" w:color="auto" w:fill="auto"/>
          </w:tcPr>
          <w:p w14:paraId="25252C5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Часто взаимодействует со сверстниками</w:t>
            </w:r>
          </w:p>
        </w:tc>
        <w:tc>
          <w:tcPr>
            <w:tcW w:w="554" w:type="dxa"/>
            <w:shd w:val="clear" w:color="auto" w:fill="auto"/>
          </w:tcPr>
          <w:p w14:paraId="1E2258A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6AFB2B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D69061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11B0C0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5AA1FF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A985CD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Избегает взаимодействия со сверстниками</w:t>
            </w:r>
          </w:p>
        </w:tc>
      </w:tr>
      <w:tr w:rsidR="00E6628F" w:rsidRPr="00E6628F" w14:paraId="121823F0" w14:textId="77777777" w:rsidTr="00E6628F">
        <w:tc>
          <w:tcPr>
            <w:tcW w:w="3419" w:type="dxa"/>
            <w:shd w:val="clear" w:color="auto" w:fill="auto"/>
          </w:tcPr>
          <w:p w14:paraId="17518D4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Легко устанавливает дружеские отношения со сверстниками</w:t>
            </w:r>
          </w:p>
        </w:tc>
        <w:tc>
          <w:tcPr>
            <w:tcW w:w="554" w:type="dxa"/>
            <w:shd w:val="clear" w:color="auto" w:fill="auto"/>
          </w:tcPr>
          <w:p w14:paraId="2EA59A7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223672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339052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D88908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B1D443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2CCEBC3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С трудом устанавливает дружеские отношения со сверстниками</w:t>
            </w:r>
          </w:p>
        </w:tc>
      </w:tr>
      <w:tr w:rsidR="00E6628F" w:rsidRPr="00E6628F" w14:paraId="2F694D21" w14:textId="77777777" w:rsidTr="00E6628F">
        <w:tc>
          <w:tcPr>
            <w:tcW w:w="3419" w:type="dxa"/>
            <w:shd w:val="clear" w:color="auto" w:fill="auto"/>
          </w:tcPr>
          <w:p w14:paraId="4327755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Успешно участвует в коллективной игре</w:t>
            </w:r>
          </w:p>
        </w:tc>
        <w:tc>
          <w:tcPr>
            <w:tcW w:w="554" w:type="dxa"/>
            <w:shd w:val="clear" w:color="auto" w:fill="auto"/>
          </w:tcPr>
          <w:p w14:paraId="5BCE866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D07869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4C3594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543B28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124F3C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1A91A7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участвует в коллективной игре</w:t>
            </w:r>
          </w:p>
        </w:tc>
      </w:tr>
      <w:tr w:rsidR="00E6628F" w:rsidRPr="00E6628F" w14:paraId="64B8AC24" w14:textId="77777777" w:rsidTr="00E6628F">
        <w:tc>
          <w:tcPr>
            <w:tcW w:w="3419" w:type="dxa"/>
            <w:shd w:val="clear" w:color="auto" w:fill="auto"/>
          </w:tcPr>
          <w:p w14:paraId="75C0B52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Проявляет качества лидера</w:t>
            </w:r>
          </w:p>
        </w:tc>
        <w:tc>
          <w:tcPr>
            <w:tcW w:w="554" w:type="dxa"/>
            <w:shd w:val="clear" w:color="auto" w:fill="auto"/>
          </w:tcPr>
          <w:p w14:paraId="7CF305B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22F2842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628194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B5FC16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38BF7E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0BB2C83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Предпочитает подчиняться другим</w:t>
            </w:r>
          </w:p>
        </w:tc>
      </w:tr>
      <w:tr w:rsidR="00E6628F" w:rsidRPr="00E6628F" w14:paraId="1949160D" w14:textId="77777777" w:rsidTr="00E6628F">
        <w:tc>
          <w:tcPr>
            <w:tcW w:w="3419" w:type="dxa"/>
            <w:shd w:val="clear" w:color="auto" w:fill="auto"/>
          </w:tcPr>
          <w:p w14:paraId="1BB0D512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Хорошо себя чувствует в большой группе людей</w:t>
            </w:r>
          </w:p>
        </w:tc>
        <w:tc>
          <w:tcPr>
            <w:tcW w:w="554" w:type="dxa"/>
            <w:shd w:val="clear" w:color="auto" w:fill="auto"/>
          </w:tcPr>
          <w:p w14:paraId="69EACDE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FEA2A3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562D0F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AF7116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363AAC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119B98F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любит большие группы детей</w:t>
            </w:r>
          </w:p>
        </w:tc>
      </w:tr>
      <w:tr w:rsidR="00E6628F" w:rsidRPr="00E6628F" w14:paraId="167A2B4A" w14:textId="77777777" w:rsidTr="00E6628F">
        <w:tc>
          <w:tcPr>
            <w:tcW w:w="3419" w:type="dxa"/>
            <w:shd w:val="clear" w:color="auto" w:fill="auto"/>
          </w:tcPr>
          <w:p w14:paraId="23DFB90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Спокойно наблюдает за действиями других детей</w:t>
            </w:r>
          </w:p>
        </w:tc>
        <w:tc>
          <w:tcPr>
            <w:tcW w:w="554" w:type="dxa"/>
            <w:shd w:val="clear" w:color="auto" w:fill="auto"/>
          </w:tcPr>
          <w:p w14:paraId="58CA263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E2A1D8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0BB60F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F83C1E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CB3143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7D1B2C2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Прерывает, мешает действиям других детей</w:t>
            </w:r>
          </w:p>
        </w:tc>
      </w:tr>
      <w:tr w:rsidR="00E6628F" w:rsidRPr="00E6628F" w14:paraId="61E16E93" w14:textId="77777777" w:rsidTr="00E6628F">
        <w:tc>
          <w:tcPr>
            <w:tcW w:w="3419" w:type="dxa"/>
            <w:shd w:val="clear" w:color="auto" w:fill="auto"/>
          </w:tcPr>
          <w:p w14:paraId="67DB7C3D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Умеет занимать других детей</w:t>
            </w:r>
          </w:p>
        </w:tc>
        <w:tc>
          <w:tcPr>
            <w:tcW w:w="554" w:type="dxa"/>
            <w:shd w:val="clear" w:color="auto" w:fill="auto"/>
          </w:tcPr>
          <w:p w14:paraId="6A3A1F8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2D76E8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DB91D7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1AD57C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20DEB9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4B14392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умеет занимать других детей</w:t>
            </w:r>
          </w:p>
        </w:tc>
      </w:tr>
      <w:tr w:rsidR="00E6628F" w:rsidRPr="00E6628F" w14:paraId="5CAFBDC8" w14:textId="77777777" w:rsidTr="00E6628F">
        <w:tc>
          <w:tcPr>
            <w:tcW w:w="3419" w:type="dxa"/>
            <w:shd w:val="clear" w:color="auto" w:fill="auto"/>
          </w:tcPr>
          <w:p w14:paraId="205BDC5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Успешно участвует в делах и играх, предложенных другими детьми</w:t>
            </w:r>
          </w:p>
        </w:tc>
        <w:tc>
          <w:tcPr>
            <w:tcW w:w="554" w:type="dxa"/>
            <w:shd w:val="clear" w:color="auto" w:fill="auto"/>
          </w:tcPr>
          <w:p w14:paraId="7F20AE6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3CF731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8802DA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8650F4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807F0E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3B2C80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участвует в играх, предложенных другими детьми</w:t>
            </w:r>
          </w:p>
        </w:tc>
      </w:tr>
      <w:tr w:rsidR="00E6628F" w:rsidRPr="00E6628F" w14:paraId="7992C6AE" w14:textId="77777777" w:rsidTr="00E6628F">
        <w:tc>
          <w:tcPr>
            <w:tcW w:w="3419" w:type="dxa"/>
            <w:shd w:val="clear" w:color="auto" w:fill="auto"/>
          </w:tcPr>
          <w:p w14:paraId="5D107F5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Успешно разрешает конфликты со сверстниками</w:t>
            </w:r>
          </w:p>
        </w:tc>
        <w:tc>
          <w:tcPr>
            <w:tcW w:w="554" w:type="dxa"/>
            <w:shd w:val="clear" w:color="auto" w:fill="auto"/>
          </w:tcPr>
          <w:p w14:paraId="5CF1223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9BA5F0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DDBD76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5E4223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C00E1F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08E94F4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Затрудняется разрешать конфликты со сверстниками</w:t>
            </w:r>
          </w:p>
        </w:tc>
      </w:tr>
      <w:tr w:rsidR="00E6628F" w:rsidRPr="00E6628F" w14:paraId="09D9C42E" w14:textId="77777777" w:rsidTr="00E6628F">
        <w:tc>
          <w:tcPr>
            <w:tcW w:w="3419" w:type="dxa"/>
            <w:shd w:val="clear" w:color="auto" w:fill="auto"/>
          </w:tcPr>
          <w:p w14:paraId="0EDCFF6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Хорошо действует самостоятельно</w:t>
            </w:r>
          </w:p>
        </w:tc>
        <w:tc>
          <w:tcPr>
            <w:tcW w:w="554" w:type="dxa"/>
            <w:shd w:val="clear" w:color="auto" w:fill="auto"/>
          </w:tcPr>
          <w:p w14:paraId="4F3E74A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A0EC00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2EA9D3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D9D654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A430DA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970076D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может действовать самостоятельно</w:t>
            </w:r>
          </w:p>
        </w:tc>
      </w:tr>
      <w:tr w:rsidR="00E6628F" w:rsidRPr="00E6628F" w14:paraId="08467CDD" w14:textId="77777777" w:rsidTr="00E6628F">
        <w:tc>
          <w:tcPr>
            <w:tcW w:w="3419" w:type="dxa"/>
            <w:shd w:val="clear" w:color="auto" w:fill="auto"/>
          </w:tcPr>
          <w:p w14:paraId="0247DB8D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Может занять сам себя</w:t>
            </w:r>
          </w:p>
        </w:tc>
        <w:tc>
          <w:tcPr>
            <w:tcW w:w="554" w:type="dxa"/>
            <w:shd w:val="clear" w:color="auto" w:fill="auto"/>
          </w:tcPr>
          <w:p w14:paraId="19BE649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8261A2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8C6091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05840D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4BBCDB2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13CF06D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может занять сам себя</w:t>
            </w:r>
          </w:p>
        </w:tc>
      </w:tr>
      <w:tr w:rsidR="00E6628F" w:rsidRPr="00E6628F" w14:paraId="505AB4FF" w14:textId="77777777" w:rsidTr="00E6628F">
        <w:tc>
          <w:tcPr>
            <w:tcW w:w="3419" w:type="dxa"/>
            <w:shd w:val="clear" w:color="auto" w:fill="auto"/>
          </w:tcPr>
          <w:p w14:paraId="1330EF72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Умеет сдерживать себя, контролировать свое поведение</w:t>
            </w:r>
          </w:p>
        </w:tc>
        <w:tc>
          <w:tcPr>
            <w:tcW w:w="554" w:type="dxa"/>
            <w:shd w:val="clear" w:color="auto" w:fill="auto"/>
          </w:tcPr>
          <w:p w14:paraId="575EB4FD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752402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974D84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2995AF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044247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13744E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умеет сдерживать себя, контролировать свое поведение</w:t>
            </w:r>
          </w:p>
        </w:tc>
      </w:tr>
      <w:tr w:rsidR="00E6628F" w:rsidRPr="00E6628F" w14:paraId="13F99C5A" w14:textId="77777777" w:rsidTr="00E6628F">
        <w:tc>
          <w:tcPr>
            <w:tcW w:w="3419" w:type="dxa"/>
            <w:shd w:val="clear" w:color="auto" w:fill="auto"/>
          </w:tcPr>
          <w:p w14:paraId="42DE7E8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Способен жертвовать своими интересами ради других</w:t>
            </w:r>
          </w:p>
        </w:tc>
        <w:tc>
          <w:tcPr>
            <w:tcW w:w="554" w:type="dxa"/>
            <w:shd w:val="clear" w:color="auto" w:fill="auto"/>
          </w:tcPr>
          <w:p w14:paraId="6CA86CA9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45D8004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204CD3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D42179D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B90D14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1DBA6D2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Ориентирован только на свои непосредственные интересы</w:t>
            </w:r>
          </w:p>
        </w:tc>
      </w:tr>
      <w:tr w:rsidR="00E6628F" w:rsidRPr="00E6628F" w14:paraId="2994F5B0" w14:textId="77777777" w:rsidTr="00E6628F">
        <w:tc>
          <w:tcPr>
            <w:tcW w:w="3419" w:type="dxa"/>
            <w:shd w:val="clear" w:color="auto" w:fill="auto"/>
          </w:tcPr>
          <w:p w14:paraId="69EFEAD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причиняет вреда растениям, животным, книгам, игрушкам</w:t>
            </w:r>
          </w:p>
        </w:tc>
        <w:tc>
          <w:tcPr>
            <w:tcW w:w="554" w:type="dxa"/>
            <w:shd w:val="clear" w:color="auto" w:fill="auto"/>
          </w:tcPr>
          <w:p w14:paraId="3411BC4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771F9FE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A90503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D61A6F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64E536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15E266F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Часто причиняет вред растениям, животным, книгам, игрушкам</w:t>
            </w:r>
          </w:p>
        </w:tc>
      </w:tr>
      <w:tr w:rsidR="00E6628F" w:rsidRPr="00E6628F" w14:paraId="283549F4" w14:textId="77777777" w:rsidTr="00E6628F">
        <w:tc>
          <w:tcPr>
            <w:tcW w:w="3419" w:type="dxa"/>
            <w:shd w:val="clear" w:color="auto" w:fill="auto"/>
          </w:tcPr>
          <w:p w14:paraId="52A2204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Хорошо знает и выполняет распорядок дня в детском саду</w:t>
            </w:r>
          </w:p>
        </w:tc>
        <w:tc>
          <w:tcPr>
            <w:tcW w:w="554" w:type="dxa"/>
            <w:shd w:val="clear" w:color="auto" w:fill="auto"/>
          </w:tcPr>
          <w:p w14:paraId="30BC23BF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CB430D3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7C1F1B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6628B8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D8FFE5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781DBF0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знает и не выполняет распорядок дня в детском саду</w:t>
            </w:r>
          </w:p>
        </w:tc>
      </w:tr>
      <w:tr w:rsidR="00E6628F" w:rsidRPr="00E6628F" w14:paraId="103AE02F" w14:textId="77777777" w:rsidTr="00E6628F">
        <w:tc>
          <w:tcPr>
            <w:tcW w:w="3419" w:type="dxa"/>
            <w:shd w:val="clear" w:color="auto" w:fill="auto"/>
          </w:tcPr>
          <w:p w14:paraId="1F62DF4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Признает правила, предложенные взрослыми</w:t>
            </w:r>
          </w:p>
        </w:tc>
        <w:tc>
          <w:tcPr>
            <w:tcW w:w="554" w:type="dxa"/>
            <w:shd w:val="clear" w:color="auto" w:fill="auto"/>
          </w:tcPr>
          <w:p w14:paraId="2F1D2F4B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0DAC0B11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C31553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2B9E976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E238A1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347539E5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признает правила, предложенные взрослыми</w:t>
            </w:r>
          </w:p>
        </w:tc>
      </w:tr>
      <w:tr w:rsidR="00E6628F" w:rsidRPr="00E6628F" w14:paraId="5B9D14EC" w14:textId="77777777" w:rsidTr="00E6628F">
        <w:tc>
          <w:tcPr>
            <w:tcW w:w="3419" w:type="dxa"/>
            <w:shd w:val="clear" w:color="auto" w:fill="auto"/>
          </w:tcPr>
          <w:p w14:paraId="3DB72452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Признает правила, предложенные другими детьми</w:t>
            </w:r>
          </w:p>
        </w:tc>
        <w:tc>
          <w:tcPr>
            <w:tcW w:w="554" w:type="dxa"/>
            <w:shd w:val="clear" w:color="auto" w:fill="auto"/>
          </w:tcPr>
          <w:p w14:paraId="35F92EF0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38A7C2A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2CA1BF7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E9FC238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51EAE956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3C065FFC" w14:textId="77777777" w:rsidR="00E6628F" w:rsidRPr="00E6628F" w:rsidRDefault="00E6628F" w:rsidP="00E6628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8F">
              <w:rPr>
                <w:rFonts w:ascii="Times New Roman" w:hAnsi="Times New Roman"/>
                <w:sz w:val="24"/>
                <w:szCs w:val="24"/>
              </w:rPr>
              <w:t>Не признает правила, предложенные другими детьми</w:t>
            </w:r>
          </w:p>
        </w:tc>
      </w:tr>
    </w:tbl>
    <w:p w14:paraId="2D930371" w14:textId="77777777" w:rsidR="003D4F68" w:rsidRDefault="003D4F68"/>
    <w:sectPr w:rsidR="003D4F68" w:rsidSect="00E6628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D"/>
    <w:rsid w:val="003D4F68"/>
    <w:rsid w:val="00E6628F"/>
    <w:rsid w:val="00F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135F"/>
  <w15:chartTrackingRefBased/>
  <w15:docId w15:val="{96B587A1-4417-4ADE-8075-8DA9B8D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2018-03-12T08:19:00Z</dcterms:created>
  <dcterms:modified xsi:type="dcterms:W3CDTF">2018-03-12T08:23:00Z</dcterms:modified>
</cp:coreProperties>
</file>