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1CE" w:rsidRDefault="009361CE" w:rsidP="00E60F4E">
      <w:pPr>
        <w:pStyle w:val="21"/>
        <w:shd w:val="clear" w:color="auto" w:fill="auto"/>
        <w:spacing w:after="0" w:line="552" w:lineRule="exact"/>
        <w:ind w:firstLine="0"/>
        <w:jc w:val="both"/>
      </w:pPr>
      <w:r>
        <w:rPr>
          <w:noProof/>
        </w:rPr>
        <w:drawing>
          <wp:anchor distT="0" distB="0" distL="114300" distR="114300" simplePos="0" relativeHeight="251658752" behindDoc="0" locked="0" layoutInCell="1" allowOverlap="1">
            <wp:simplePos x="0" y="0"/>
            <wp:positionH relativeFrom="column">
              <wp:posOffset>-712498</wp:posOffset>
            </wp:positionH>
            <wp:positionV relativeFrom="paragraph">
              <wp:posOffset>-3823667</wp:posOffset>
            </wp:positionV>
            <wp:extent cx="7296150" cy="10590663"/>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9000" contrast="10000"/>
                    </a:blip>
                    <a:srcRect/>
                    <a:stretch>
                      <a:fillRect/>
                    </a:stretch>
                  </pic:blipFill>
                  <pic:spPr bwMode="auto">
                    <a:xfrm>
                      <a:off x="0" y="0"/>
                      <a:ext cx="7296150" cy="10590663"/>
                    </a:xfrm>
                    <a:prstGeom prst="rect">
                      <a:avLst/>
                    </a:prstGeom>
                    <a:noFill/>
                    <a:ln w="9525">
                      <a:noFill/>
                      <a:miter lim="800000"/>
                      <a:headEnd/>
                      <a:tailEnd/>
                    </a:ln>
                  </pic:spPr>
                </pic:pic>
              </a:graphicData>
            </a:graphic>
          </wp:anchor>
        </w:drawing>
      </w:r>
      <w:r w:rsidR="00E60F4E">
        <w:t xml:space="preserve">                                               </w:t>
      </w:r>
    </w:p>
    <w:p w:rsidR="009361CE" w:rsidRDefault="009361CE" w:rsidP="00E60F4E">
      <w:pPr>
        <w:pStyle w:val="21"/>
        <w:shd w:val="clear" w:color="auto" w:fill="auto"/>
        <w:spacing w:after="0" w:line="552" w:lineRule="exact"/>
        <w:ind w:firstLine="0"/>
        <w:jc w:val="both"/>
      </w:pPr>
    </w:p>
    <w:p w:rsidR="005D2EFC" w:rsidRDefault="00E60F4E" w:rsidP="00E60F4E">
      <w:pPr>
        <w:pStyle w:val="21"/>
        <w:shd w:val="clear" w:color="auto" w:fill="auto"/>
        <w:spacing w:after="0" w:line="552" w:lineRule="exact"/>
        <w:ind w:firstLine="0"/>
        <w:jc w:val="both"/>
      </w:pPr>
      <w:r>
        <w:t xml:space="preserve">                            </w:t>
      </w: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pPr>
    </w:p>
    <w:p w:rsidR="009361CE" w:rsidRDefault="009361CE" w:rsidP="00E60F4E">
      <w:pPr>
        <w:pStyle w:val="21"/>
        <w:shd w:val="clear" w:color="auto" w:fill="auto"/>
        <w:spacing w:after="0" w:line="552" w:lineRule="exact"/>
        <w:ind w:firstLine="0"/>
        <w:jc w:val="both"/>
        <w:sectPr w:rsidR="009361CE" w:rsidSect="00363D3B">
          <w:headerReference w:type="default" r:id="rId9"/>
          <w:footerReference w:type="default" r:id="rId10"/>
          <w:type w:val="continuous"/>
          <w:pgSz w:w="11909" w:h="16838"/>
          <w:pgMar w:top="6086" w:right="3004" w:bottom="2784" w:left="1281" w:header="0" w:footer="3" w:gutter="0"/>
          <w:cols w:num="2" w:space="1114"/>
          <w:noEndnote/>
          <w:docGrid w:linePitch="360"/>
        </w:sectPr>
      </w:pPr>
    </w:p>
    <w:p w:rsidR="005D2EFC" w:rsidRPr="0010613E" w:rsidRDefault="00863B98" w:rsidP="00592BF8">
      <w:pPr>
        <w:pStyle w:val="12"/>
        <w:keepNext/>
        <w:keepLines/>
        <w:numPr>
          <w:ilvl w:val="0"/>
          <w:numId w:val="1"/>
        </w:numPr>
        <w:shd w:val="clear" w:color="auto" w:fill="auto"/>
        <w:tabs>
          <w:tab w:val="left" w:pos="3456"/>
        </w:tabs>
        <w:spacing w:after="263" w:line="240" w:lineRule="auto"/>
        <w:ind w:left="3240" w:firstLine="0"/>
        <w:rPr>
          <w:sz w:val="24"/>
          <w:szCs w:val="24"/>
        </w:rPr>
      </w:pPr>
      <w:bookmarkStart w:id="0" w:name="bookmark0"/>
      <w:r w:rsidRPr="0010613E">
        <w:rPr>
          <w:sz w:val="24"/>
          <w:szCs w:val="24"/>
        </w:rPr>
        <w:lastRenderedPageBreak/>
        <w:t>ОБЩИЕ ПОЛОЖЕНИЯ</w:t>
      </w:r>
      <w:bookmarkEnd w:id="0"/>
    </w:p>
    <w:p w:rsidR="009A6DEA" w:rsidRPr="0010613E" w:rsidRDefault="009A6DEA" w:rsidP="000A40C7">
      <w:pPr>
        <w:pStyle w:val="af6"/>
        <w:ind w:firstLine="709"/>
        <w:jc w:val="both"/>
        <w:rPr>
          <w:rFonts w:ascii="Times New Roman" w:hAnsi="Times New Roman" w:cs="Times New Roman"/>
        </w:rPr>
      </w:pPr>
      <w:r w:rsidRPr="0010613E">
        <w:rPr>
          <w:rFonts w:ascii="Times New Roman" w:hAnsi="Times New Roman" w:cs="Times New Roman"/>
        </w:rPr>
        <w:t xml:space="preserve">1.1. </w:t>
      </w:r>
      <w:r w:rsidR="00863B98" w:rsidRPr="0010613E">
        <w:rPr>
          <w:rFonts w:ascii="Times New Roman" w:hAnsi="Times New Roman" w:cs="Times New Roman"/>
        </w:rPr>
        <w:t>Настоящий коллективный договор заключен между работодателем и</w:t>
      </w:r>
      <w:r w:rsidRPr="0010613E">
        <w:rPr>
          <w:rFonts w:ascii="Times New Roman" w:hAnsi="Times New Roman" w:cs="Times New Roman"/>
        </w:rPr>
        <w:t xml:space="preserve"> </w:t>
      </w:r>
      <w:r w:rsidR="00863B98" w:rsidRPr="0010613E">
        <w:rPr>
          <w:rFonts w:ascii="Times New Roman" w:hAnsi="Times New Roman" w:cs="Times New Roman"/>
        </w:rPr>
        <w:t>работниками в лице их представителей и является правовым актом, регулирующим социально-трудовые отношения в</w:t>
      </w:r>
      <w:r w:rsidRPr="0010613E">
        <w:rPr>
          <w:rFonts w:ascii="Times New Roman" w:hAnsi="Times New Roman" w:cs="Times New Roman"/>
        </w:rPr>
        <w:t xml:space="preserve"> муниципальном дошкольном образовательном учреждении «Детский сад № </w:t>
      </w:r>
      <w:r w:rsidR="005616DB">
        <w:rPr>
          <w:rFonts w:ascii="Times New Roman" w:hAnsi="Times New Roman" w:cs="Times New Roman"/>
        </w:rPr>
        <w:t>139</w:t>
      </w:r>
      <w:r w:rsidRPr="0010613E">
        <w:rPr>
          <w:rFonts w:ascii="Times New Roman" w:hAnsi="Times New Roman" w:cs="Times New Roman"/>
        </w:rPr>
        <w:t>»</w:t>
      </w:r>
      <w:r w:rsidR="0096410C" w:rsidRPr="0010613E">
        <w:rPr>
          <w:rFonts w:ascii="Times New Roman" w:hAnsi="Times New Roman" w:cs="Times New Roman"/>
        </w:rPr>
        <w:t xml:space="preserve"> (далее – Учреждение)</w:t>
      </w:r>
      <w:r w:rsidRPr="0010613E">
        <w:rPr>
          <w:rFonts w:ascii="Times New Roman" w:hAnsi="Times New Roman" w:cs="Times New Roman"/>
        </w:rPr>
        <w:t>.</w:t>
      </w:r>
    </w:p>
    <w:p w:rsidR="005D2EFC" w:rsidRPr="0010613E" w:rsidRDefault="009A6DEA" w:rsidP="000A40C7">
      <w:pPr>
        <w:pStyle w:val="af6"/>
        <w:ind w:firstLine="709"/>
        <w:jc w:val="both"/>
        <w:rPr>
          <w:rFonts w:ascii="Times New Roman" w:hAnsi="Times New Roman" w:cs="Times New Roman"/>
        </w:rPr>
      </w:pPr>
      <w:r w:rsidRPr="0010613E">
        <w:rPr>
          <w:rFonts w:ascii="Times New Roman" w:hAnsi="Times New Roman" w:cs="Times New Roman"/>
        </w:rPr>
        <w:t xml:space="preserve">1.2. </w:t>
      </w:r>
      <w:r w:rsidR="00863B98" w:rsidRPr="0010613E">
        <w:rPr>
          <w:rFonts w:ascii="Times New Roman" w:hAnsi="Times New Roman" w:cs="Times New Roman"/>
        </w:rPr>
        <w:t>Основой для заключения коллективного договора являются:</w:t>
      </w:r>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Трудовой кодекс Российской Федерации (далее - ТК РФ);</w:t>
      </w:r>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Федеральный закон от 12 января 1996 года № 10-ФЗ «О профессиональных союзах, их правах и гарантиях деятельности»;</w:t>
      </w:r>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Федеральный закон от 29 декабря 2012 года № 273-ФЗ «Об образовании в Российской Федерации»;</w:t>
      </w:r>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Региональное отраслевое соглашение по организациям системы образования Ярославской области на 2015-2017 годы, действие которого продлено на 20</w:t>
      </w:r>
      <w:r w:rsidR="005616DB">
        <w:rPr>
          <w:rFonts w:ascii="Times New Roman" w:hAnsi="Times New Roman" w:cs="Times New Roman"/>
        </w:rPr>
        <w:t>20</w:t>
      </w:r>
      <w:r w:rsidRPr="0010613E">
        <w:rPr>
          <w:rFonts w:ascii="Times New Roman" w:hAnsi="Times New Roman" w:cs="Times New Roman"/>
        </w:rPr>
        <w:t xml:space="preserve"> - 20</w:t>
      </w:r>
      <w:r w:rsidR="005616DB">
        <w:rPr>
          <w:rFonts w:ascii="Times New Roman" w:hAnsi="Times New Roman" w:cs="Times New Roman"/>
        </w:rPr>
        <w:t>22</w:t>
      </w:r>
      <w:r w:rsidRPr="0010613E">
        <w:rPr>
          <w:rFonts w:ascii="Times New Roman" w:hAnsi="Times New Roman" w:cs="Times New Roman"/>
        </w:rPr>
        <w:t xml:space="preserve"> годы;</w:t>
      </w:r>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Территориальное отраслевое соглашение по организациям системы образования города Ярославля на 2016 - 2018 годы, действие которого продлено до 31 декабря 2020 г.</w:t>
      </w:r>
    </w:p>
    <w:p w:rsidR="005D2EFC" w:rsidRPr="0010613E" w:rsidRDefault="00363D3B" w:rsidP="000A40C7">
      <w:pPr>
        <w:pStyle w:val="af6"/>
        <w:ind w:firstLine="709"/>
        <w:jc w:val="both"/>
        <w:rPr>
          <w:rFonts w:ascii="Times New Roman" w:hAnsi="Times New Roman" w:cs="Times New Roman"/>
        </w:rPr>
      </w:pPr>
      <w:r w:rsidRPr="0010613E">
        <w:rPr>
          <w:rFonts w:ascii="Times New Roman" w:hAnsi="Times New Roman" w:cs="Times New Roman"/>
        </w:rPr>
        <w:t xml:space="preserve">1.3. </w:t>
      </w:r>
      <w:proofErr w:type="gramStart"/>
      <w:r w:rsidR="00863B98" w:rsidRPr="0010613E">
        <w:rPr>
          <w:rFonts w:ascii="Times New Roman" w:hAnsi="Times New Roman" w:cs="Times New Roman"/>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747CDA" w:rsidRPr="0010613E">
        <w:rPr>
          <w:rFonts w:ascii="Times New Roman" w:hAnsi="Times New Roman" w:cs="Times New Roman"/>
        </w:rPr>
        <w:t>Учреждения</w:t>
      </w:r>
      <w:r w:rsidR="00863B98" w:rsidRPr="0010613E">
        <w:rPr>
          <w:rFonts w:ascii="Times New Roman" w:hAnsi="Times New Roman" w:cs="Times New Roman"/>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r w:rsidRPr="0010613E">
        <w:rPr>
          <w:rFonts w:ascii="Times New Roman" w:hAnsi="Times New Roman" w:cs="Times New Roman"/>
        </w:rPr>
        <w:t xml:space="preserve"> </w:t>
      </w:r>
      <w:proofErr w:type="gramEnd"/>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Сторонами коллективного договора являются:</w:t>
      </w:r>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работодатель в лице его представите</w:t>
      </w:r>
      <w:r w:rsidR="00363D3B" w:rsidRPr="0010613E">
        <w:rPr>
          <w:rFonts w:ascii="Times New Roman" w:hAnsi="Times New Roman" w:cs="Times New Roman"/>
        </w:rPr>
        <w:t xml:space="preserve">ля – заведующего МДОУ «Детский сад № </w:t>
      </w:r>
      <w:r w:rsidR="005616DB">
        <w:rPr>
          <w:rFonts w:ascii="Times New Roman" w:hAnsi="Times New Roman" w:cs="Times New Roman"/>
        </w:rPr>
        <w:t>139</w:t>
      </w:r>
      <w:r w:rsidR="00363D3B" w:rsidRPr="0010613E">
        <w:rPr>
          <w:rFonts w:ascii="Times New Roman" w:hAnsi="Times New Roman" w:cs="Times New Roman"/>
        </w:rPr>
        <w:t>»</w:t>
      </w:r>
      <w:r w:rsidR="000A40C7" w:rsidRPr="0010613E">
        <w:rPr>
          <w:rFonts w:ascii="Times New Roman" w:hAnsi="Times New Roman" w:cs="Times New Roman"/>
        </w:rPr>
        <w:t xml:space="preserve"> </w:t>
      </w:r>
      <w:proofErr w:type="spellStart"/>
      <w:r w:rsidR="005616DB">
        <w:rPr>
          <w:rFonts w:ascii="Times New Roman" w:hAnsi="Times New Roman" w:cs="Times New Roman"/>
        </w:rPr>
        <w:t>Букариной</w:t>
      </w:r>
      <w:proofErr w:type="spellEnd"/>
      <w:r w:rsidR="005616DB">
        <w:rPr>
          <w:rFonts w:ascii="Times New Roman" w:hAnsi="Times New Roman" w:cs="Times New Roman"/>
        </w:rPr>
        <w:t xml:space="preserve"> Елены Павловны</w:t>
      </w:r>
      <w:r w:rsidR="00363D3B" w:rsidRPr="0010613E">
        <w:rPr>
          <w:rFonts w:ascii="Times New Roman" w:hAnsi="Times New Roman" w:cs="Times New Roman"/>
        </w:rPr>
        <w:t xml:space="preserve"> </w:t>
      </w:r>
      <w:r w:rsidRPr="0010613E">
        <w:rPr>
          <w:rFonts w:ascii="Times New Roman" w:hAnsi="Times New Roman" w:cs="Times New Roman"/>
        </w:rPr>
        <w:t>(далее - работодатель);</w:t>
      </w:r>
    </w:p>
    <w:p w:rsidR="005D2EFC" w:rsidRPr="0010613E" w:rsidRDefault="00863B98" w:rsidP="000A40C7">
      <w:pPr>
        <w:pStyle w:val="af6"/>
        <w:ind w:firstLine="709"/>
        <w:jc w:val="both"/>
        <w:rPr>
          <w:rFonts w:ascii="Times New Roman" w:hAnsi="Times New Roman" w:cs="Times New Roman"/>
        </w:rPr>
      </w:pPr>
      <w:r w:rsidRPr="0010613E">
        <w:rPr>
          <w:rFonts w:ascii="Times New Roman" w:hAnsi="Times New Roman" w:cs="Times New Roman"/>
        </w:rPr>
        <w:t xml:space="preserve">работники </w:t>
      </w:r>
      <w:r w:rsidR="00747CDA" w:rsidRPr="0010613E">
        <w:rPr>
          <w:rFonts w:ascii="Times New Roman" w:hAnsi="Times New Roman" w:cs="Times New Roman"/>
        </w:rPr>
        <w:t>Учреждения</w:t>
      </w:r>
      <w:r w:rsidRPr="0010613E">
        <w:rPr>
          <w:rFonts w:ascii="Times New Roman" w:hAnsi="Times New Roman" w:cs="Times New Roman"/>
        </w:rPr>
        <w:t xml:space="preserve">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первичн</w:t>
      </w:r>
      <w:r w:rsidR="00747CDA" w:rsidRPr="0010613E">
        <w:rPr>
          <w:rFonts w:ascii="Times New Roman" w:hAnsi="Times New Roman" w:cs="Times New Roman"/>
        </w:rPr>
        <w:t>ая</w:t>
      </w:r>
      <w:r w:rsidR="000A40C7" w:rsidRPr="0010613E">
        <w:rPr>
          <w:rFonts w:ascii="Times New Roman" w:hAnsi="Times New Roman" w:cs="Times New Roman"/>
        </w:rPr>
        <w:t xml:space="preserve"> </w:t>
      </w:r>
      <w:r w:rsidRPr="0010613E">
        <w:rPr>
          <w:rFonts w:ascii="Times New Roman" w:hAnsi="Times New Roman" w:cs="Times New Roman"/>
        </w:rPr>
        <w:t>профсоюзн</w:t>
      </w:r>
      <w:r w:rsidR="00747CDA" w:rsidRPr="0010613E">
        <w:rPr>
          <w:rFonts w:ascii="Times New Roman" w:hAnsi="Times New Roman" w:cs="Times New Roman"/>
        </w:rPr>
        <w:t>ая</w:t>
      </w:r>
      <w:r w:rsidRPr="0010613E">
        <w:rPr>
          <w:rFonts w:ascii="Times New Roman" w:hAnsi="Times New Roman" w:cs="Times New Roman"/>
        </w:rPr>
        <w:t xml:space="preserve"> организаци</w:t>
      </w:r>
      <w:r w:rsidR="00747CDA" w:rsidRPr="0010613E">
        <w:rPr>
          <w:rFonts w:ascii="Times New Roman" w:hAnsi="Times New Roman" w:cs="Times New Roman"/>
        </w:rPr>
        <w:t>я</w:t>
      </w:r>
      <w:r w:rsidRPr="0010613E">
        <w:rPr>
          <w:rFonts w:ascii="Times New Roman" w:hAnsi="Times New Roman" w:cs="Times New Roman"/>
        </w:rPr>
        <w:t>)</w:t>
      </w:r>
      <w:r w:rsidR="000A40C7" w:rsidRPr="0010613E">
        <w:rPr>
          <w:rFonts w:ascii="Times New Roman" w:hAnsi="Times New Roman" w:cs="Times New Roman"/>
        </w:rPr>
        <w:t xml:space="preserve"> </w:t>
      </w:r>
      <w:r w:rsidR="005616DB">
        <w:rPr>
          <w:rFonts w:ascii="Times New Roman" w:hAnsi="Times New Roman" w:cs="Times New Roman"/>
        </w:rPr>
        <w:t>Андреевой Татьяны Константиновны</w:t>
      </w:r>
      <w:r w:rsidR="000A40C7" w:rsidRPr="0010613E">
        <w:rPr>
          <w:rFonts w:ascii="Times New Roman" w:hAnsi="Times New Roman" w:cs="Times New Roman"/>
        </w:rPr>
        <w:t>.</w:t>
      </w:r>
    </w:p>
    <w:p w:rsidR="005D2EFC" w:rsidRPr="0010613E" w:rsidRDefault="000A40C7" w:rsidP="000A40C7">
      <w:pPr>
        <w:pStyle w:val="af6"/>
        <w:ind w:firstLine="709"/>
        <w:jc w:val="both"/>
        <w:rPr>
          <w:rFonts w:ascii="Times New Roman" w:hAnsi="Times New Roman" w:cs="Times New Roman"/>
        </w:rPr>
      </w:pPr>
      <w:r w:rsidRPr="0010613E">
        <w:rPr>
          <w:rFonts w:ascii="Times New Roman" w:hAnsi="Times New Roman" w:cs="Times New Roman"/>
        </w:rPr>
        <w:t xml:space="preserve">1.4. </w:t>
      </w:r>
      <w:r w:rsidR="00863B98" w:rsidRPr="0010613E">
        <w:rPr>
          <w:rFonts w:ascii="Times New Roman" w:hAnsi="Times New Roman" w:cs="Times New Roman"/>
        </w:rPr>
        <w:t xml:space="preserve">Действие настоящего коллективного договора распространяется на всех работников </w:t>
      </w:r>
      <w:r w:rsidR="0096410C" w:rsidRPr="0010613E">
        <w:rPr>
          <w:rFonts w:ascii="Times New Roman" w:hAnsi="Times New Roman" w:cs="Times New Roman"/>
        </w:rPr>
        <w:t>Учреждения</w:t>
      </w:r>
      <w:r w:rsidR="005616DB">
        <w:rPr>
          <w:rFonts w:ascii="Times New Roman" w:hAnsi="Times New Roman" w:cs="Times New Roman"/>
        </w:rPr>
        <w:t>.</w:t>
      </w:r>
    </w:p>
    <w:p w:rsidR="005D2EFC" w:rsidRPr="0010613E" w:rsidRDefault="000A40C7" w:rsidP="000A40C7">
      <w:pPr>
        <w:pStyle w:val="af6"/>
        <w:ind w:firstLine="709"/>
        <w:jc w:val="both"/>
        <w:rPr>
          <w:rFonts w:ascii="Times New Roman" w:hAnsi="Times New Roman" w:cs="Times New Roman"/>
        </w:rPr>
      </w:pPr>
      <w:r w:rsidRPr="0010613E">
        <w:rPr>
          <w:rFonts w:ascii="Times New Roman" w:hAnsi="Times New Roman" w:cs="Times New Roman"/>
        </w:rPr>
        <w:t xml:space="preserve">1.5. </w:t>
      </w:r>
      <w:r w:rsidR="00863B98" w:rsidRPr="0010613E">
        <w:rPr>
          <w:rFonts w:ascii="Times New Roman" w:hAnsi="Times New Roman" w:cs="Times New Roman"/>
        </w:rPr>
        <w:t>Работодатель обязан ознакомить под роспись с текстом коллективного</w:t>
      </w:r>
      <w:r w:rsidRPr="0010613E">
        <w:rPr>
          <w:rFonts w:ascii="Times New Roman" w:hAnsi="Times New Roman" w:cs="Times New Roman"/>
        </w:rPr>
        <w:t xml:space="preserve"> </w:t>
      </w:r>
      <w:r w:rsidR="00863B98" w:rsidRPr="0010613E">
        <w:rPr>
          <w:rFonts w:ascii="Times New Roman" w:hAnsi="Times New Roman" w:cs="Times New Roman"/>
        </w:rPr>
        <w:t>договора всех работников образ</w:t>
      </w:r>
      <w:r w:rsidRPr="0010613E">
        <w:rPr>
          <w:rFonts w:ascii="Times New Roman" w:hAnsi="Times New Roman" w:cs="Times New Roman"/>
        </w:rPr>
        <w:t xml:space="preserve">овательной организации в течение </w:t>
      </w:r>
      <w:r w:rsidR="00747CDA" w:rsidRPr="0010613E">
        <w:rPr>
          <w:rFonts w:ascii="Times New Roman" w:hAnsi="Times New Roman" w:cs="Times New Roman"/>
        </w:rPr>
        <w:t>5</w:t>
      </w:r>
      <w:r w:rsidR="00747CDA" w:rsidRPr="0010613E">
        <w:rPr>
          <w:rFonts w:ascii="Times New Roman" w:hAnsi="Times New Roman" w:cs="Times New Roman"/>
        </w:rPr>
        <w:tab/>
        <w:t xml:space="preserve">дней </w:t>
      </w:r>
      <w:r w:rsidR="00863B98" w:rsidRPr="0010613E">
        <w:rPr>
          <w:rFonts w:ascii="Times New Roman" w:hAnsi="Times New Roman" w:cs="Times New Roman"/>
        </w:rPr>
        <w:t>после его</w:t>
      </w:r>
      <w:r w:rsidRPr="0010613E">
        <w:rPr>
          <w:rFonts w:ascii="Times New Roman" w:hAnsi="Times New Roman" w:cs="Times New Roman"/>
        </w:rPr>
        <w:t xml:space="preserve"> </w:t>
      </w:r>
      <w:r w:rsidR="00863B98" w:rsidRPr="0010613E">
        <w:rPr>
          <w:rFonts w:ascii="Times New Roman" w:hAnsi="Times New Roman" w:cs="Times New Roman"/>
        </w:rPr>
        <w:t>подписания.</w:t>
      </w:r>
    </w:p>
    <w:p w:rsidR="005D2EFC" w:rsidRPr="0010613E" w:rsidRDefault="000A40C7" w:rsidP="000A40C7">
      <w:pPr>
        <w:pStyle w:val="af6"/>
        <w:ind w:firstLine="709"/>
        <w:jc w:val="both"/>
        <w:rPr>
          <w:rFonts w:ascii="Times New Roman" w:hAnsi="Times New Roman" w:cs="Times New Roman"/>
          <w:color w:val="auto"/>
        </w:rPr>
      </w:pPr>
      <w:r w:rsidRPr="0010613E">
        <w:rPr>
          <w:rFonts w:ascii="Times New Roman" w:hAnsi="Times New Roman" w:cs="Times New Roman"/>
          <w:color w:val="auto"/>
        </w:rPr>
        <w:t xml:space="preserve">1.6. </w:t>
      </w:r>
      <w:r w:rsidR="00863B98" w:rsidRPr="0010613E">
        <w:rPr>
          <w:rFonts w:ascii="Times New Roman" w:hAnsi="Times New Roman" w:cs="Times New Roman"/>
          <w:color w:val="auto"/>
        </w:rPr>
        <w:t>Коллективный договор заключен на срок</w:t>
      </w:r>
      <w:r w:rsidRPr="0010613E">
        <w:rPr>
          <w:rFonts w:ascii="Times New Roman" w:hAnsi="Times New Roman" w:cs="Times New Roman"/>
          <w:color w:val="auto"/>
        </w:rPr>
        <w:t xml:space="preserve"> 3год</w:t>
      </w:r>
      <w:r w:rsidR="00863B98" w:rsidRPr="0010613E">
        <w:rPr>
          <w:rFonts w:ascii="Times New Roman" w:hAnsi="Times New Roman" w:cs="Times New Roman"/>
          <w:color w:val="auto"/>
        </w:rPr>
        <w:t>а</w:t>
      </w:r>
      <w:r w:rsidRPr="0010613E">
        <w:rPr>
          <w:rStyle w:val="ab"/>
          <w:rFonts w:eastAsia="Courier New"/>
          <w:i w:val="0"/>
          <w:color w:val="auto"/>
          <w:sz w:val="24"/>
          <w:szCs w:val="24"/>
        </w:rPr>
        <w:t xml:space="preserve"> и </w:t>
      </w:r>
      <w:r w:rsidR="00863B98" w:rsidRPr="0010613E">
        <w:rPr>
          <w:rStyle w:val="33"/>
          <w:rFonts w:eastAsia="Courier New"/>
          <w:i w:val="0"/>
          <w:color w:val="auto"/>
          <w:sz w:val="24"/>
          <w:szCs w:val="24"/>
        </w:rPr>
        <w:t>вступает в силу с</w:t>
      </w:r>
      <w:r w:rsidRPr="0010613E">
        <w:rPr>
          <w:rStyle w:val="33"/>
          <w:rFonts w:eastAsia="Courier New"/>
          <w:i w:val="0"/>
          <w:color w:val="auto"/>
          <w:sz w:val="24"/>
          <w:szCs w:val="24"/>
        </w:rPr>
        <w:t xml:space="preserve"> </w:t>
      </w:r>
      <w:r w:rsidR="005616DB">
        <w:rPr>
          <w:rStyle w:val="33"/>
          <w:rFonts w:eastAsia="Courier New"/>
          <w:i w:val="0"/>
          <w:color w:val="auto"/>
          <w:sz w:val="24"/>
          <w:szCs w:val="24"/>
        </w:rPr>
        <w:t>06</w:t>
      </w:r>
      <w:r w:rsidRPr="0010613E">
        <w:rPr>
          <w:rStyle w:val="33"/>
          <w:rFonts w:eastAsia="Courier New"/>
          <w:i w:val="0"/>
          <w:color w:val="auto"/>
          <w:sz w:val="24"/>
          <w:szCs w:val="24"/>
        </w:rPr>
        <w:t xml:space="preserve"> </w:t>
      </w:r>
      <w:r w:rsidR="005616DB">
        <w:rPr>
          <w:rStyle w:val="33"/>
          <w:rFonts w:eastAsia="Courier New"/>
          <w:i w:val="0"/>
          <w:color w:val="auto"/>
          <w:sz w:val="24"/>
          <w:szCs w:val="24"/>
        </w:rPr>
        <w:t xml:space="preserve">декабря </w:t>
      </w:r>
      <w:r w:rsidRPr="0010613E">
        <w:rPr>
          <w:rStyle w:val="33"/>
          <w:rFonts w:eastAsia="Courier New"/>
          <w:i w:val="0"/>
          <w:color w:val="auto"/>
          <w:sz w:val="24"/>
          <w:szCs w:val="24"/>
        </w:rPr>
        <w:t>20</w:t>
      </w:r>
      <w:r w:rsidR="005616DB">
        <w:rPr>
          <w:rStyle w:val="33"/>
          <w:rFonts w:eastAsia="Courier New"/>
          <w:i w:val="0"/>
          <w:color w:val="auto"/>
          <w:sz w:val="24"/>
          <w:szCs w:val="24"/>
        </w:rPr>
        <w:t>20</w:t>
      </w:r>
      <w:r w:rsidRPr="0010613E">
        <w:rPr>
          <w:rStyle w:val="33"/>
          <w:rFonts w:eastAsia="Courier New"/>
          <w:i w:val="0"/>
          <w:color w:val="auto"/>
          <w:sz w:val="24"/>
          <w:szCs w:val="24"/>
        </w:rPr>
        <w:t xml:space="preserve">г. </w:t>
      </w:r>
      <w:r w:rsidR="00863B98" w:rsidRPr="0010613E">
        <w:rPr>
          <w:rStyle w:val="33"/>
          <w:rFonts w:eastAsia="Courier New"/>
          <w:i w:val="0"/>
          <w:color w:val="auto"/>
          <w:sz w:val="24"/>
          <w:szCs w:val="24"/>
        </w:rPr>
        <w:t xml:space="preserve">и действует по </w:t>
      </w:r>
      <w:r w:rsidR="00AD302A" w:rsidRPr="0010613E">
        <w:rPr>
          <w:rStyle w:val="33"/>
          <w:rFonts w:eastAsia="Courier New"/>
          <w:i w:val="0"/>
          <w:color w:val="auto"/>
          <w:sz w:val="24"/>
          <w:szCs w:val="24"/>
        </w:rPr>
        <w:t>0</w:t>
      </w:r>
      <w:r w:rsidR="005616DB">
        <w:rPr>
          <w:rStyle w:val="33"/>
          <w:rFonts w:eastAsia="Courier New"/>
          <w:i w:val="0"/>
          <w:color w:val="auto"/>
          <w:sz w:val="24"/>
          <w:szCs w:val="24"/>
        </w:rPr>
        <w:t>6</w:t>
      </w:r>
      <w:r w:rsidRPr="0010613E">
        <w:rPr>
          <w:rStyle w:val="33"/>
          <w:rFonts w:eastAsia="Courier New"/>
          <w:i w:val="0"/>
          <w:color w:val="auto"/>
          <w:sz w:val="24"/>
          <w:szCs w:val="24"/>
        </w:rPr>
        <w:t xml:space="preserve"> </w:t>
      </w:r>
      <w:r w:rsidR="005616DB">
        <w:rPr>
          <w:rStyle w:val="33"/>
          <w:rFonts w:eastAsia="Courier New"/>
          <w:i w:val="0"/>
          <w:color w:val="auto"/>
          <w:sz w:val="24"/>
          <w:szCs w:val="24"/>
        </w:rPr>
        <w:t>декабря</w:t>
      </w:r>
      <w:r w:rsidRPr="0010613E">
        <w:rPr>
          <w:rStyle w:val="33"/>
          <w:rFonts w:eastAsia="Courier New"/>
          <w:i w:val="0"/>
          <w:color w:val="auto"/>
          <w:sz w:val="24"/>
          <w:szCs w:val="24"/>
        </w:rPr>
        <w:t xml:space="preserve"> 202</w:t>
      </w:r>
      <w:r w:rsidR="005616DB">
        <w:rPr>
          <w:rStyle w:val="33"/>
          <w:rFonts w:eastAsia="Courier New"/>
          <w:i w:val="0"/>
          <w:color w:val="auto"/>
          <w:sz w:val="24"/>
          <w:szCs w:val="24"/>
        </w:rPr>
        <w:t>3</w:t>
      </w:r>
      <w:r w:rsidRPr="0010613E">
        <w:rPr>
          <w:rStyle w:val="33"/>
          <w:rFonts w:eastAsia="Courier New"/>
          <w:i w:val="0"/>
          <w:color w:val="auto"/>
          <w:sz w:val="24"/>
          <w:szCs w:val="24"/>
        </w:rPr>
        <w:t>г.</w:t>
      </w:r>
      <w:r w:rsidR="0096410C" w:rsidRPr="0010613E">
        <w:rPr>
          <w:rStyle w:val="33"/>
          <w:rFonts w:eastAsia="Courier New"/>
          <w:i w:val="0"/>
          <w:color w:val="auto"/>
          <w:sz w:val="24"/>
          <w:szCs w:val="24"/>
        </w:rPr>
        <w:t xml:space="preserve"> </w:t>
      </w:r>
      <w:r w:rsidR="00863B98" w:rsidRPr="0010613E">
        <w:rPr>
          <w:rStyle w:val="33"/>
          <w:rFonts w:eastAsia="Courier New"/>
          <w:i w:val="0"/>
          <w:color w:val="auto"/>
          <w:sz w:val="24"/>
          <w:szCs w:val="24"/>
        </w:rPr>
        <w:t>(включительно).</w:t>
      </w:r>
    </w:p>
    <w:p w:rsidR="005D2EFC" w:rsidRPr="0010613E" w:rsidRDefault="00863B98" w:rsidP="000A40C7">
      <w:pPr>
        <w:pStyle w:val="af6"/>
        <w:ind w:firstLine="709"/>
        <w:jc w:val="both"/>
        <w:rPr>
          <w:rFonts w:ascii="Times New Roman" w:hAnsi="Times New Roman" w:cs="Times New Roman"/>
          <w:color w:val="auto"/>
        </w:rPr>
      </w:pPr>
      <w:r w:rsidRPr="0010613E">
        <w:rPr>
          <w:rFonts w:ascii="Times New Roman" w:hAnsi="Times New Roman" w:cs="Times New Roman"/>
          <w:color w:val="auto"/>
        </w:rPr>
        <w:t>Стороны имеют право продлевать действие коллективного договора на срок не более трех лет.</w:t>
      </w:r>
    </w:p>
    <w:p w:rsidR="005D2EFC" w:rsidRPr="0010613E" w:rsidRDefault="005616DB" w:rsidP="000A40C7">
      <w:pPr>
        <w:pStyle w:val="af6"/>
        <w:ind w:firstLine="709"/>
        <w:jc w:val="both"/>
        <w:rPr>
          <w:rFonts w:ascii="Times New Roman" w:hAnsi="Times New Roman" w:cs="Times New Roman"/>
        </w:rPr>
      </w:pPr>
      <w:r>
        <w:rPr>
          <w:rFonts w:ascii="Times New Roman" w:hAnsi="Times New Roman" w:cs="Times New Roman"/>
        </w:rPr>
        <w:t>1.</w:t>
      </w:r>
      <w:r w:rsidR="000A40C7" w:rsidRPr="0010613E">
        <w:rPr>
          <w:rFonts w:ascii="Times New Roman" w:hAnsi="Times New Roman" w:cs="Times New Roman"/>
        </w:rPr>
        <w:t xml:space="preserve">7. </w:t>
      </w:r>
      <w:r w:rsidR="00863B98" w:rsidRPr="0010613E">
        <w:rPr>
          <w:rFonts w:ascii="Times New Roman" w:hAnsi="Times New Roman" w:cs="Times New Roman"/>
        </w:rPr>
        <w:t>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5D2EFC" w:rsidRPr="0010613E" w:rsidRDefault="000A40C7" w:rsidP="000A40C7">
      <w:pPr>
        <w:pStyle w:val="af6"/>
        <w:ind w:firstLine="709"/>
        <w:jc w:val="both"/>
        <w:rPr>
          <w:rFonts w:ascii="Times New Roman" w:hAnsi="Times New Roman" w:cs="Times New Roman"/>
        </w:rPr>
      </w:pPr>
      <w:r w:rsidRPr="0010613E">
        <w:rPr>
          <w:rFonts w:ascii="Times New Roman" w:hAnsi="Times New Roman" w:cs="Times New Roman"/>
        </w:rPr>
        <w:t xml:space="preserve">1.8. </w:t>
      </w:r>
      <w:r w:rsidR="00863B98" w:rsidRPr="0010613E">
        <w:rPr>
          <w:rFonts w:ascii="Times New Roman" w:hAnsi="Times New Roman" w:cs="Times New Roman"/>
        </w:rPr>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w:t>
      </w:r>
      <w:r w:rsidR="00394008">
        <w:rPr>
          <w:rFonts w:ascii="Times New Roman" w:hAnsi="Times New Roman" w:cs="Times New Roman"/>
        </w:rPr>
        <w:t>первичной профсоюзной организации</w:t>
      </w:r>
      <w:r w:rsidR="00863B98" w:rsidRPr="0010613E">
        <w:rPr>
          <w:rFonts w:ascii="Times New Roman" w:hAnsi="Times New Roman" w:cs="Times New Roman"/>
        </w:rPr>
        <w:t xml:space="preserve"> и коллектива </w:t>
      </w:r>
      <w:r w:rsidR="00394008">
        <w:rPr>
          <w:rFonts w:ascii="Times New Roman" w:hAnsi="Times New Roman" w:cs="Times New Roman"/>
        </w:rPr>
        <w:t>Учреждения</w:t>
      </w:r>
      <w:r w:rsidR="00863B98" w:rsidRPr="0010613E">
        <w:rPr>
          <w:rFonts w:ascii="Times New Roman" w:hAnsi="Times New Roman" w:cs="Times New Roman"/>
        </w:rPr>
        <w:t>. Вносимые изменения и дополнения в текст коллективного договора не могут ухудшать положение работников по</w:t>
      </w:r>
      <w:r w:rsidR="00863B98" w:rsidRPr="00363D3B">
        <w:rPr>
          <w:rFonts w:ascii="Times New Roman" w:hAnsi="Times New Roman" w:cs="Times New Roman"/>
          <w:sz w:val="26"/>
          <w:szCs w:val="26"/>
        </w:rPr>
        <w:t xml:space="preserve"> сравнению </w:t>
      </w:r>
      <w:r w:rsidR="00863B98" w:rsidRPr="0010613E">
        <w:rPr>
          <w:rFonts w:ascii="Times New Roman" w:hAnsi="Times New Roman" w:cs="Times New Roman"/>
        </w:rPr>
        <w:t>с законодательством</w:t>
      </w:r>
      <w:r w:rsidR="00863B98" w:rsidRPr="00363D3B">
        <w:rPr>
          <w:rFonts w:ascii="Times New Roman" w:hAnsi="Times New Roman" w:cs="Times New Roman"/>
          <w:sz w:val="26"/>
          <w:szCs w:val="26"/>
        </w:rPr>
        <w:t xml:space="preserve"> </w:t>
      </w:r>
      <w:r w:rsidR="00863B98" w:rsidRPr="0010613E">
        <w:rPr>
          <w:rFonts w:ascii="Times New Roman" w:hAnsi="Times New Roman" w:cs="Times New Roman"/>
        </w:rPr>
        <w:t>Российской Федерации и положениями прежнего коллективного договора.</w:t>
      </w:r>
    </w:p>
    <w:p w:rsidR="00747CDA" w:rsidRPr="0010613E" w:rsidRDefault="000A40C7" w:rsidP="000A40C7">
      <w:pPr>
        <w:pStyle w:val="32"/>
        <w:shd w:val="clear" w:color="auto" w:fill="auto"/>
        <w:tabs>
          <w:tab w:val="left" w:pos="1334"/>
        </w:tabs>
        <w:spacing w:before="0" w:after="0" w:line="240" w:lineRule="auto"/>
        <w:ind w:right="20" w:firstLine="709"/>
        <w:jc w:val="both"/>
        <w:rPr>
          <w:rStyle w:val="33"/>
          <w:sz w:val="24"/>
          <w:szCs w:val="24"/>
        </w:rPr>
      </w:pPr>
      <w:r w:rsidRPr="0010613E">
        <w:rPr>
          <w:rStyle w:val="33"/>
          <w:sz w:val="24"/>
          <w:szCs w:val="24"/>
        </w:rPr>
        <w:t xml:space="preserve">1.9. </w:t>
      </w:r>
      <w:r w:rsidR="00863B98" w:rsidRPr="0010613E">
        <w:rPr>
          <w:rStyle w:val="33"/>
          <w:sz w:val="24"/>
          <w:szCs w:val="24"/>
        </w:rPr>
        <w:t xml:space="preserve">Локальные нормативные акты </w:t>
      </w:r>
      <w:r w:rsidR="0096410C" w:rsidRPr="0010613E">
        <w:rPr>
          <w:rStyle w:val="33"/>
          <w:sz w:val="24"/>
          <w:szCs w:val="24"/>
        </w:rPr>
        <w:t>Учреждения</w:t>
      </w:r>
      <w:r w:rsidR="00863B98" w:rsidRPr="0010613E">
        <w:rPr>
          <w:rStyle w:val="33"/>
          <w:sz w:val="24"/>
          <w:szCs w:val="24"/>
        </w:rPr>
        <w:t xml:space="preserve">, содержащие нормы трудового права, являющиеся приложением к коллективному договору, принимаются с учетом мнения </w:t>
      </w:r>
      <w:r w:rsidR="00863B98" w:rsidRPr="0010613E">
        <w:rPr>
          <w:i w:val="0"/>
          <w:sz w:val="24"/>
          <w:szCs w:val="24"/>
        </w:rPr>
        <w:t>(по согласованию)</w:t>
      </w:r>
      <w:r w:rsidR="00863B98" w:rsidRPr="0010613E">
        <w:rPr>
          <w:rStyle w:val="33"/>
          <w:sz w:val="24"/>
          <w:szCs w:val="24"/>
        </w:rPr>
        <w:t xml:space="preserve"> первичной профсоюзной организации</w:t>
      </w:r>
      <w:r w:rsidR="00747CDA" w:rsidRPr="0010613E">
        <w:rPr>
          <w:rStyle w:val="33"/>
          <w:sz w:val="24"/>
          <w:szCs w:val="24"/>
        </w:rPr>
        <w:t>:</w:t>
      </w:r>
    </w:p>
    <w:p w:rsidR="00747CDA" w:rsidRPr="0010613E" w:rsidRDefault="00747CDA" w:rsidP="00747CDA">
      <w:pPr>
        <w:pStyle w:val="32"/>
        <w:shd w:val="clear" w:color="auto" w:fill="auto"/>
        <w:tabs>
          <w:tab w:val="left" w:pos="1334"/>
        </w:tabs>
        <w:spacing w:before="0" w:after="0" w:line="240" w:lineRule="auto"/>
        <w:ind w:right="20"/>
        <w:jc w:val="both"/>
        <w:rPr>
          <w:i w:val="0"/>
          <w:sz w:val="24"/>
          <w:szCs w:val="24"/>
        </w:rPr>
      </w:pPr>
      <w:r w:rsidRPr="0010613E">
        <w:rPr>
          <w:rStyle w:val="33"/>
          <w:sz w:val="24"/>
          <w:szCs w:val="24"/>
        </w:rPr>
        <w:t xml:space="preserve">- </w:t>
      </w:r>
      <w:r w:rsidR="00863B98" w:rsidRPr="0010613E">
        <w:rPr>
          <w:i w:val="0"/>
          <w:sz w:val="24"/>
          <w:szCs w:val="24"/>
        </w:rPr>
        <w:t>Правила внутреннего трудового распорядка</w:t>
      </w:r>
      <w:r w:rsidRPr="0010613E">
        <w:rPr>
          <w:i w:val="0"/>
          <w:sz w:val="24"/>
          <w:szCs w:val="24"/>
        </w:rPr>
        <w:t xml:space="preserve"> (приложение № 1);</w:t>
      </w:r>
    </w:p>
    <w:p w:rsidR="0010613E" w:rsidRPr="0010613E" w:rsidRDefault="0010613E" w:rsidP="00747CDA">
      <w:pPr>
        <w:pStyle w:val="32"/>
        <w:shd w:val="clear" w:color="auto" w:fill="auto"/>
        <w:tabs>
          <w:tab w:val="left" w:pos="1334"/>
        </w:tabs>
        <w:spacing w:before="0" w:after="0" w:line="240" w:lineRule="auto"/>
        <w:ind w:right="20"/>
        <w:jc w:val="both"/>
        <w:rPr>
          <w:i w:val="0"/>
          <w:sz w:val="24"/>
          <w:szCs w:val="24"/>
        </w:rPr>
      </w:pPr>
      <w:r w:rsidRPr="0010613E">
        <w:rPr>
          <w:i w:val="0"/>
          <w:sz w:val="24"/>
          <w:szCs w:val="24"/>
        </w:rPr>
        <w:t>- Форма трудового договора с работниками (приложение № 2);</w:t>
      </w:r>
    </w:p>
    <w:p w:rsidR="0010613E" w:rsidRPr="0010613E" w:rsidRDefault="0010613E" w:rsidP="00747CDA">
      <w:pPr>
        <w:pStyle w:val="32"/>
        <w:shd w:val="clear" w:color="auto" w:fill="auto"/>
        <w:tabs>
          <w:tab w:val="left" w:pos="1334"/>
        </w:tabs>
        <w:spacing w:before="0" w:after="0" w:line="240" w:lineRule="auto"/>
        <w:ind w:right="20"/>
        <w:jc w:val="both"/>
        <w:rPr>
          <w:i w:val="0"/>
          <w:sz w:val="24"/>
          <w:szCs w:val="24"/>
        </w:rPr>
      </w:pPr>
      <w:r w:rsidRPr="0010613E">
        <w:rPr>
          <w:i w:val="0"/>
          <w:sz w:val="24"/>
          <w:szCs w:val="24"/>
        </w:rPr>
        <w:t>- Форма эффективного контракта с педагогическими работниками (приложение № 3)</w:t>
      </w:r>
      <w:r>
        <w:rPr>
          <w:i w:val="0"/>
          <w:sz w:val="24"/>
          <w:szCs w:val="24"/>
        </w:rPr>
        <w:t>;</w:t>
      </w:r>
    </w:p>
    <w:p w:rsidR="0010613E" w:rsidRDefault="0010613E" w:rsidP="00747CDA">
      <w:pPr>
        <w:pStyle w:val="32"/>
        <w:shd w:val="clear" w:color="auto" w:fill="auto"/>
        <w:tabs>
          <w:tab w:val="left" w:pos="1334"/>
        </w:tabs>
        <w:spacing w:before="0" w:after="0" w:line="240" w:lineRule="auto"/>
        <w:ind w:right="20"/>
        <w:jc w:val="both"/>
        <w:rPr>
          <w:i w:val="0"/>
          <w:sz w:val="24"/>
          <w:szCs w:val="24"/>
        </w:rPr>
      </w:pPr>
      <w:r>
        <w:rPr>
          <w:i w:val="0"/>
          <w:sz w:val="24"/>
          <w:szCs w:val="24"/>
        </w:rPr>
        <w:lastRenderedPageBreak/>
        <w:t xml:space="preserve">-Дополнительное соглашение о внесении изменений в трудовой договор (приложение № 4); </w:t>
      </w:r>
    </w:p>
    <w:p w:rsidR="00747CDA" w:rsidRPr="0010613E" w:rsidRDefault="0010613E" w:rsidP="00747CDA">
      <w:pPr>
        <w:pStyle w:val="32"/>
        <w:shd w:val="clear" w:color="auto" w:fill="auto"/>
        <w:tabs>
          <w:tab w:val="left" w:pos="1334"/>
        </w:tabs>
        <w:spacing w:before="0" w:after="0" w:line="240" w:lineRule="auto"/>
        <w:ind w:right="20"/>
        <w:jc w:val="both"/>
        <w:rPr>
          <w:i w:val="0"/>
          <w:sz w:val="24"/>
          <w:szCs w:val="24"/>
        </w:rPr>
      </w:pPr>
      <w:r>
        <w:rPr>
          <w:i w:val="0"/>
          <w:sz w:val="24"/>
          <w:szCs w:val="24"/>
        </w:rPr>
        <w:t xml:space="preserve">- </w:t>
      </w:r>
      <w:r w:rsidR="00863B98" w:rsidRPr="0010613E">
        <w:rPr>
          <w:i w:val="0"/>
          <w:sz w:val="24"/>
          <w:szCs w:val="24"/>
        </w:rPr>
        <w:t>Положение об оплате труда работников</w:t>
      </w:r>
      <w:r w:rsidR="00747CDA" w:rsidRPr="0010613E">
        <w:rPr>
          <w:i w:val="0"/>
          <w:sz w:val="24"/>
          <w:szCs w:val="24"/>
        </w:rPr>
        <w:t xml:space="preserve"> МДОУ «Детский сад № </w:t>
      </w:r>
      <w:r w:rsidR="00A257E9">
        <w:rPr>
          <w:i w:val="0"/>
          <w:sz w:val="24"/>
          <w:szCs w:val="24"/>
        </w:rPr>
        <w:t>139</w:t>
      </w:r>
      <w:r w:rsidR="00747CDA" w:rsidRPr="0010613E">
        <w:rPr>
          <w:i w:val="0"/>
          <w:sz w:val="24"/>
          <w:szCs w:val="24"/>
        </w:rPr>
        <w:t xml:space="preserve">» (приложение № </w:t>
      </w:r>
      <w:r>
        <w:rPr>
          <w:i w:val="0"/>
          <w:sz w:val="24"/>
          <w:szCs w:val="24"/>
        </w:rPr>
        <w:t>5</w:t>
      </w:r>
      <w:r w:rsidR="00747CDA" w:rsidRPr="0010613E">
        <w:rPr>
          <w:i w:val="0"/>
          <w:sz w:val="24"/>
          <w:szCs w:val="24"/>
        </w:rPr>
        <w:t>);</w:t>
      </w:r>
    </w:p>
    <w:p w:rsidR="0010613E" w:rsidRDefault="00747CDA" w:rsidP="00747CDA">
      <w:pPr>
        <w:pStyle w:val="32"/>
        <w:shd w:val="clear" w:color="auto" w:fill="auto"/>
        <w:tabs>
          <w:tab w:val="left" w:pos="1334"/>
        </w:tabs>
        <w:spacing w:before="0" w:after="0" w:line="240" w:lineRule="auto"/>
        <w:ind w:right="20"/>
        <w:jc w:val="both"/>
        <w:rPr>
          <w:i w:val="0"/>
          <w:sz w:val="24"/>
          <w:szCs w:val="24"/>
        </w:rPr>
      </w:pPr>
      <w:r w:rsidRPr="0010613E">
        <w:rPr>
          <w:i w:val="0"/>
          <w:sz w:val="24"/>
          <w:szCs w:val="24"/>
        </w:rPr>
        <w:t xml:space="preserve">- </w:t>
      </w:r>
      <w:r w:rsidR="0010613E" w:rsidRPr="0010613E">
        <w:rPr>
          <w:i w:val="0"/>
          <w:sz w:val="24"/>
          <w:szCs w:val="24"/>
        </w:rPr>
        <w:t xml:space="preserve">Положение о </w:t>
      </w:r>
      <w:r w:rsidR="0010613E">
        <w:rPr>
          <w:i w:val="0"/>
          <w:sz w:val="24"/>
          <w:szCs w:val="24"/>
        </w:rPr>
        <w:t>порядке установления стимулирующих выплат (надбавок и (или) доплат) (</w:t>
      </w:r>
      <w:r w:rsidR="006944AE" w:rsidRPr="0010613E">
        <w:rPr>
          <w:i w:val="0"/>
          <w:sz w:val="24"/>
          <w:szCs w:val="24"/>
        </w:rPr>
        <w:t>приложение</w:t>
      </w:r>
      <w:r w:rsidR="006944AE">
        <w:rPr>
          <w:i w:val="0"/>
          <w:sz w:val="24"/>
          <w:szCs w:val="24"/>
        </w:rPr>
        <w:t xml:space="preserve"> № 1</w:t>
      </w:r>
      <w:r w:rsidR="006944AE" w:rsidRPr="0010613E">
        <w:rPr>
          <w:i w:val="0"/>
          <w:sz w:val="24"/>
          <w:szCs w:val="24"/>
        </w:rPr>
        <w:t xml:space="preserve"> </w:t>
      </w:r>
      <w:r w:rsidR="006944AE">
        <w:rPr>
          <w:i w:val="0"/>
          <w:sz w:val="24"/>
          <w:szCs w:val="24"/>
        </w:rPr>
        <w:t>к Положению об оплате труда</w:t>
      </w:r>
      <w:r w:rsidR="0010613E">
        <w:rPr>
          <w:i w:val="0"/>
          <w:sz w:val="24"/>
          <w:szCs w:val="24"/>
        </w:rPr>
        <w:t>);</w:t>
      </w:r>
    </w:p>
    <w:p w:rsidR="0010613E" w:rsidRDefault="0010613E" w:rsidP="00747CDA">
      <w:pPr>
        <w:pStyle w:val="32"/>
        <w:shd w:val="clear" w:color="auto" w:fill="auto"/>
        <w:tabs>
          <w:tab w:val="left" w:pos="1334"/>
        </w:tabs>
        <w:spacing w:before="0" w:after="0" w:line="240" w:lineRule="auto"/>
        <w:ind w:right="20"/>
        <w:jc w:val="both"/>
        <w:rPr>
          <w:i w:val="0"/>
          <w:sz w:val="24"/>
          <w:szCs w:val="24"/>
        </w:rPr>
      </w:pPr>
      <w:r>
        <w:rPr>
          <w:i w:val="0"/>
          <w:sz w:val="24"/>
          <w:szCs w:val="24"/>
        </w:rPr>
        <w:t>- Положение о премировании (установлении поощрительных выплат, вознаграждений)</w:t>
      </w:r>
      <w:r w:rsidRPr="0010613E">
        <w:rPr>
          <w:i w:val="0"/>
          <w:sz w:val="24"/>
          <w:szCs w:val="24"/>
        </w:rPr>
        <w:t xml:space="preserve"> (приложение</w:t>
      </w:r>
      <w:r w:rsidR="006944AE">
        <w:rPr>
          <w:i w:val="0"/>
          <w:sz w:val="24"/>
          <w:szCs w:val="24"/>
        </w:rPr>
        <w:t xml:space="preserve"> № 2</w:t>
      </w:r>
      <w:r w:rsidRPr="0010613E">
        <w:rPr>
          <w:i w:val="0"/>
          <w:sz w:val="24"/>
          <w:szCs w:val="24"/>
        </w:rPr>
        <w:t xml:space="preserve"> </w:t>
      </w:r>
      <w:r w:rsidR="006944AE">
        <w:rPr>
          <w:i w:val="0"/>
          <w:sz w:val="24"/>
          <w:szCs w:val="24"/>
        </w:rPr>
        <w:t>к Положению об оплате труда</w:t>
      </w:r>
      <w:r w:rsidRPr="0010613E">
        <w:rPr>
          <w:i w:val="0"/>
          <w:sz w:val="24"/>
          <w:szCs w:val="24"/>
        </w:rPr>
        <w:t>);</w:t>
      </w:r>
    </w:p>
    <w:p w:rsidR="0010613E" w:rsidRDefault="0010613E" w:rsidP="0010613E">
      <w:pPr>
        <w:pStyle w:val="32"/>
        <w:shd w:val="clear" w:color="auto" w:fill="auto"/>
        <w:tabs>
          <w:tab w:val="left" w:pos="1334"/>
        </w:tabs>
        <w:spacing w:before="0" w:after="0" w:line="240" w:lineRule="auto"/>
        <w:ind w:right="20"/>
        <w:jc w:val="both"/>
        <w:rPr>
          <w:i w:val="0"/>
          <w:sz w:val="24"/>
          <w:szCs w:val="24"/>
        </w:rPr>
      </w:pPr>
      <w:r>
        <w:rPr>
          <w:i w:val="0"/>
          <w:sz w:val="24"/>
          <w:szCs w:val="24"/>
        </w:rPr>
        <w:t xml:space="preserve">- Положение о выплатах социального характера </w:t>
      </w:r>
      <w:r w:rsidRPr="0010613E">
        <w:rPr>
          <w:i w:val="0"/>
          <w:sz w:val="24"/>
          <w:szCs w:val="24"/>
        </w:rPr>
        <w:t>(</w:t>
      </w:r>
      <w:r w:rsidR="006944AE" w:rsidRPr="0010613E">
        <w:rPr>
          <w:i w:val="0"/>
          <w:sz w:val="24"/>
          <w:szCs w:val="24"/>
        </w:rPr>
        <w:t>приложение</w:t>
      </w:r>
      <w:r w:rsidR="006944AE">
        <w:rPr>
          <w:i w:val="0"/>
          <w:sz w:val="24"/>
          <w:szCs w:val="24"/>
        </w:rPr>
        <w:t xml:space="preserve"> № 3</w:t>
      </w:r>
      <w:r w:rsidR="006944AE" w:rsidRPr="0010613E">
        <w:rPr>
          <w:i w:val="0"/>
          <w:sz w:val="24"/>
          <w:szCs w:val="24"/>
        </w:rPr>
        <w:t xml:space="preserve"> </w:t>
      </w:r>
      <w:r w:rsidR="006944AE">
        <w:rPr>
          <w:i w:val="0"/>
          <w:sz w:val="24"/>
          <w:szCs w:val="24"/>
        </w:rPr>
        <w:t>к Положению об оплате труда</w:t>
      </w:r>
      <w:r w:rsidRPr="0010613E">
        <w:rPr>
          <w:i w:val="0"/>
          <w:sz w:val="24"/>
          <w:szCs w:val="24"/>
        </w:rPr>
        <w:t>);</w:t>
      </w:r>
    </w:p>
    <w:p w:rsidR="00F2595D" w:rsidRDefault="00F2595D" w:rsidP="00F2595D">
      <w:pPr>
        <w:pStyle w:val="32"/>
        <w:shd w:val="clear" w:color="auto" w:fill="auto"/>
        <w:tabs>
          <w:tab w:val="left" w:pos="1334"/>
        </w:tabs>
        <w:spacing w:before="0" w:after="0" w:line="240" w:lineRule="auto"/>
        <w:ind w:right="20"/>
        <w:jc w:val="both"/>
        <w:rPr>
          <w:i w:val="0"/>
          <w:sz w:val="24"/>
          <w:szCs w:val="24"/>
        </w:rPr>
      </w:pPr>
      <w:r>
        <w:rPr>
          <w:i w:val="0"/>
          <w:sz w:val="24"/>
          <w:szCs w:val="24"/>
        </w:rPr>
        <w:t>- Положение по установлению показателей и критериев эффективности деятельности работников (</w:t>
      </w:r>
      <w:r w:rsidRPr="0010613E">
        <w:rPr>
          <w:i w:val="0"/>
          <w:sz w:val="24"/>
          <w:szCs w:val="24"/>
        </w:rPr>
        <w:t>приложение</w:t>
      </w:r>
      <w:r>
        <w:rPr>
          <w:i w:val="0"/>
          <w:sz w:val="24"/>
          <w:szCs w:val="24"/>
        </w:rPr>
        <w:t xml:space="preserve"> № 4</w:t>
      </w:r>
      <w:r w:rsidRPr="0010613E">
        <w:rPr>
          <w:i w:val="0"/>
          <w:sz w:val="24"/>
          <w:szCs w:val="24"/>
        </w:rPr>
        <w:t xml:space="preserve"> </w:t>
      </w:r>
      <w:r>
        <w:rPr>
          <w:i w:val="0"/>
          <w:sz w:val="24"/>
          <w:szCs w:val="24"/>
        </w:rPr>
        <w:t>к Положению об оплате труда);</w:t>
      </w:r>
    </w:p>
    <w:p w:rsidR="0010613E" w:rsidRDefault="0010613E" w:rsidP="0010613E">
      <w:pPr>
        <w:pStyle w:val="32"/>
        <w:shd w:val="clear" w:color="auto" w:fill="auto"/>
        <w:tabs>
          <w:tab w:val="left" w:pos="1334"/>
        </w:tabs>
        <w:spacing w:before="0" w:after="0" w:line="240" w:lineRule="auto"/>
        <w:ind w:right="20"/>
        <w:jc w:val="both"/>
        <w:rPr>
          <w:i w:val="0"/>
          <w:sz w:val="24"/>
          <w:szCs w:val="24"/>
        </w:rPr>
      </w:pPr>
      <w:r>
        <w:rPr>
          <w:i w:val="0"/>
          <w:sz w:val="24"/>
          <w:szCs w:val="24"/>
        </w:rPr>
        <w:t>- Соглашение по охране труда</w:t>
      </w:r>
      <w:r w:rsidR="006944AE">
        <w:rPr>
          <w:i w:val="0"/>
          <w:sz w:val="24"/>
          <w:szCs w:val="24"/>
        </w:rPr>
        <w:t xml:space="preserve"> </w:t>
      </w:r>
      <w:r w:rsidRPr="0010613E">
        <w:rPr>
          <w:i w:val="0"/>
          <w:sz w:val="24"/>
          <w:szCs w:val="24"/>
        </w:rPr>
        <w:t xml:space="preserve">(приложение № </w:t>
      </w:r>
      <w:r w:rsidR="00F2595D">
        <w:rPr>
          <w:i w:val="0"/>
          <w:sz w:val="24"/>
          <w:szCs w:val="24"/>
        </w:rPr>
        <w:t>6</w:t>
      </w:r>
      <w:r w:rsidRPr="0010613E">
        <w:rPr>
          <w:i w:val="0"/>
          <w:sz w:val="24"/>
          <w:szCs w:val="24"/>
        </w:rPr>
        <w:t>);</w:t>
      </w:r>
    </w:p>
    <w:p w:rsidR="00394008" w:rsidRDefault="0010613E" w:rsidP="008E0F76">
      <w:pPr>
        <w:pStyle w:val="32"/>
        <w:shd w:val="clear" w:color="auto" w:fill="auto"/>
        <w:tabs>
          <w:tab w:val="left" w:pos="1334"/>
        </w:tabs>
        <w:spacing w:before="0" w:after="0" w:line="240" w:lineRule="auto"/>
        <w:ind w:right="-166"/>
        <w:jc w:val="both"/>
        <w:rPr>
          <w:i w:val="0"/>
          <w:sz w:val="24"/>
          <w:szCs w:val="24"/>
        </w:rPr>
      </w:pPr>
      <w:r>
        <w:rPr>
          <w:i w:val="0"/>
          <w:sz w:val="24"/>
          <w:szCs w:val="24"/>
        </w:rPr>
        <w:t>- Список должностей работников, занятых на работе с вредными условиями труда</w:t>
      </w:r>
      <w:r w:rsidR="00394008">
        <w:rPr>
          <w:i w:val="0"/>
          <w:sz w:val="24"/>
          <w:szCs w:val="24"/>
        </w:rPr>
        <w:t xml:space="preserve"> </w:t>
      </w:r>
      <w:r w:rsidR="00394008" w:rsidRPr="0010613E">
        <w:rPr>
          <w:i w:val="0"/>
          <w:sz w:val="24"/>
          <w:szCs w:val="24"/>
        </w:rPr>
        <w:t xml:space="preserve">(приложение № </w:t>
      </w:r>
      <w:r w:rsidR="00F2595D">
        <w:rPr>
          <w:i w:val="0"/>
          <w:sz w:val="24"/>
          <w:szCs w:val="24"/>
        </w:rPr>
        <w:t>7</w:t>
      </w:r>
      <w:r w:rsidR="00394008" w:rsidRPr="0010613E">
        <w:rPr>
          <w:i w:val="0"/>
          <w:sz w:val="24"/>
          <w:szCs w:val="24"/>
        </w:rPr>
        <w:t>);</w:t>
      </w:r>
    </w:p>
    <w:p w:rsidR="00394008" w:rsidRDefault="00394008" w:rsidP="00394008">
      <w:pPr>
        <w:pStyle w:val="32"/>
        <w:shd w:val="clear" w:color="auto" w:fill="auto"/>
        <w:tabs>
          <w:tab w:val="left" w:pos="1334"/>
        </w:tabs>
        <w:spacing w:before="0" w:after="0" w:line="240" w:lineRule="auto"/>
        <w:ind w:right="20"/>
        <w:jc w:val="both"/>
        <w:rPr>
          <w:i w:val="0"/>
          <w:sz w:val="24"/>
          <w:szCs w:val="24"/>
        </w:rPr>
      </w:pPr>
      <w:r>
        <w:rPr>
          <w:i w:val="0"/>
          <w:sz w:val="24"/>
          <w:szCs w:val="24"/>
        </w:rPr>
        <w:t xml:space="preserve">- </w:t>
      </w:r>
      <w:r w:rsidR="00863B98" w:rsidRPr="0010613E">
        <w:rPr>
          <w:i w:val="0"/>
          <w:sz w:val="24"/>
          <w:szCs w:val="24"/>
        </w:rPr>
        <w:t>Форма расчетного листка</w:t>
      </w:r>
      <w:r>
        <w:rPr>
          <w:i w:val="0"/>
          <w:sz w:val="24"/>
          <w:szCs w:val="24"/>
        </w:rPr>
        <w:t xml:space="preserve"> </w:t>
      </w:r>
      <w:r w:rsidRPr="0010613E">
        <w:rPr>
          <w:i w:val="0"/>
          <w:sz w:val="24"/>
          <w:szCs w:val="24"/>
        </w:rPr>
        <w:t xml:space="preserve">(приложение № </w:t>
      </w:r>
      <w:r w:rsidR="00F2595D">
        <w:rPr>
          <w:i w:val="0"/>
          <w:sz w:val="24"/>
          <w:szCs w:val="24"/>
        </w:rPr>
        <w:t>8</w:t>
      </w:r>
      <w:r>
        <w:rPr>
          <w:i w:val="0"/>
          <w:sz w:val="24"/>
          <w:szCs w:val="24"/>
        </w:rPr>
        <w:t>).</w:t>
      </w:r>
    </w:p>
    <w:p w:rsidR="005D2EFC" w:rsidRPr="0010613E" w:rsidRDefault="000A40C7" w:rsidP="000A40C7">
      <w:pPr>
        <w:pStyle w:val="21"/>
        <w:shd w:val="clear" w:color="auto" w:fill="auto"/>
        <w:tabs>
          <w:tab w:val="left" w:pos="1334"/>
        </w:tabs>
        <w:spacing w:after="0" w:line="240" w:lineRule="auto"/>
        <w:ind w:firstLine="709"/>
        <w:jc w:val="both"/>
        <w:rPr>
          <w:sz w:val="24"/>
          <w:szCs w:val="24"/>
        </w:rPr>
      </w:pPr>
      <w:r w:rsidRPr="0010613E">
        <w:rPr>
          <w:sz w:val="24"/>
          <w:szCs w:val="24"/>
        </w:rPr>
        <w:t xml:space="preserve">1.10. </w:t>
      </w:r>
      <w:r w:rsidR="00863B98" w:rsidRPr="0010613E">
        <w:rPr>
          <w:sz w:val="24"/>
          <w:szCs w:val="24"/>
        </w:rPr>
        <w:t>Переговоры по заключению нового коллективного договора должны быть</w:t>
      </w:r>
      <w:r w:rsidRPr="0010613E">
        <w:rPr>
          <w:sz w:val="24"/>
          <w:szCs w:val="24"/>
        </w:rPr>
        <w:t xml:space="preserve"> </w:t>
      </w:r>
      <w:r w:rsidR="00863B98" w:rsidRPr="0010613E">
        <w:rPr>
          <w:sz w:val="24"/>
          <w:szCs w:val="24"/>
        </w:rPr>
        <w:t>начаты не позднее «</w:t>
      </w:r>
      <w:r w:rsidR="0096410C" w:rsidRPr="0010613E">
        <w:rPr>
          <w:sz w:val="24"/>
          <w:szCs w:val="24"/>
        </w:rPr>
        <w:t>01</w:t>
      </w:r>
      <w:r w:rsidR="00863B98" w:rsidRPr="0010613E">
        <w:rPr>
          <w:sz w:val="24"/>
          <w:szCs w:val="24"/>
        </w:rPr>
        <w:t>»</w:t>
      </w:r>
      <w:r w:rsidRPr="0010613E">
        <w:rPr>
          <w:sz w:val="24"/>
          <w:szCs w:val="24"/>
        </w:rPr>
        <w:t xml:space="preserve"> </w:t>
      </w:r>
      <w:r w:rsidR="005616DB">
        <w:rPr>
          <w:sz w:val="24"/>
          <w:szCs w:val="24"/>
        </w:rPr>
        <w:t>ноября</w:t>
      </w:r>
      <w:r w:rsidRPr="0010613E">
        <w:rPr>
          <w:sz w:val="24"/>
          <w:szCs w:val="24"/>
        </w:rPr>
        <w:t xml:space="preserve"> </w:t>
      </w:r>
      <w:r w:rsidR="00863B98" w:rsidRPr="0010613E">
        <w:rPr>
          <w:sz w:val="24"/>
          <w:szCs w:val="24"/>
        </w:rPr>
        <w:t>20</w:t>
      </w:r>
      <w:r w:rsidRPr="0010613E">
        <w:rPr>
          <w:sz w:val="24"/>
          <w:szCs w:val="24"/>
        </w:rPr>
        <w:t>2</w:t>
      </w:r>
      <w:r w:rsidR="005616DB">
        <w:rPr>
          <w:sz w:val="24"/>
          <w:szCs w:val="24"/>
        </w:rPr>
        <w:t>3</w:t>
      </w:r>
      <w:r w:rsidR="00863B98" w:rsidRPr="0010613E">
        <w:rPr>
          <w:sz w:val="24"/>
          <w:szCs w:val="24"/>
        </w:rPr>
        <w:t>г.</w:t>
      </w:r>
    </w:p>
    <w:p w:rsidR="000A40C7" w:rsidRPr="000A40C7" w:rsidRDefault="000A40C7" w:rsidP="000A40C7">
      <w:pPr>
        <w:pStyle w:val="21"/>
        <w:shd w:val="clear" w:color="auto" w:fill="auto"/>
        <w:tabs>
          <w:tab w:val="left" w:pos="1334"/>
        </w:tabs>
        <w:spacing w:after="0" w:line="240" w:lineRule="auto"/>
        <w:ind w:left="760" w:firstLine="0"/>
        <w:jc w:val="both"/>
        <w:rPr>
          <w:sz w:val="26"/>
          <w:szCs w:val="26"/>
        </w:rPr>
      </w:pPr>
    </w:p>
    <w:p w:rsidR="005D2EFC" w:rsidRPr="00394008" w:rsidRDefault="00863B98" w:rsidP="00363D3B">
      <w:pPr>
        <w:pStyle w:val="12"/>
        <w:keepNext/>
        <w:keepLines/>
        <w:numPr>
          <w:ilvl w:val="0"/>
          <w:numId w:val="1"/>
        </w:numPr>
        <w:shd w:val="clear" w:color="auto" w:fill="auto"/>
        <w:tabs>
          <w:tab w:val="left" w:pos="2122"/>
        </w:tabs>
        <w:spacing w:after="258" w:line="240" w:lineRule="auto"/>
        <w:ind w:left="1820" w:firstLine="0"/>
        <w:rPr>
          <w:sz w:val="24"/>
          <w:szCs w:val="24"/>
        </w:rPr>
      </w:pPr>
      <w:bookmarkStart w:id="1" w:name="bookmark1"/>
      <w:r w:rsidRPr="00394008">
        <w:rPr>
          <w:sz w:val="24"/>
          <w:szCs w:val="24"/>
        </w:rPr>
        <w:t>ГАРАНТИИ ЗАНЯТОСТИ. ТРУДОВЫЕ ОТНОШЕНИЯ</w:t>
      </w:r>
      <w:bookmarkEnd w:id="1"/>
    </w:p>
    <w:p w:rsidR="005D2EFC" w:rsidRPr="00394008" w:rsidRDefault="00863B98" w:rsidP="005051D5">
      <w:pPr>
        <w:pStyle w:val="21"/>
        <w:numPr>
          <w:ilvl w:val="0"/>
          <w:numId w:val="2"/>
        </w:numPr>
        <w:shd w:val="clear" w:color="auto" w:fill="auto"/>
        <w:tabs>
          <w:tab w:val="left" w:pos="1005"/>
        </w:tabs>
        <w:spacing w:after="0" w:line="240" w:lineRule="auto"/>
        <w:ind w:left="40" w:firstLine="669"/>
        <w:jc w:val="both"/>
        <w:rPr>
          <w:sz w:val="24"/>
          <w:szCs w:val="24"/>
        </w:rPr>
      </w:pPr>
      <w:r w:rsidRPr="00394008">
        <w:rPr>
          <w:sz w:val="24"/>
          <w:szCs w:val="24"/>
        </w:rPr>
        <w:t>Стороны договорились, что:</w:t>
      </w:r>
    </w:p>
    <w:p w:rsidR="005D2EFC" w:rsidRPr="00394008" w:rsidRDefault="00863B98" w:rsidP="005051D5">
      <w:pPr>
        <w:pStyle w:val="21"/>
        <w:numPr>
          <w:ilvl w:val="1"/>
          <w:numId w:val="2"/>
        </w:numPr>
        <w:shd w:val="clear" w:color="auto" w:fill="auto"/>
        <w:tabs>
          <w:tab w:val="left" w:pos="1334"/>
        </w:tabs>
        <w:spacing w:after="0" w:line="240" w:lineRule="auto"/>
        <w:ind w:left="40" w:right="20" w:firstLine="669"/>
        <w:jc w:val="both"/>
        <w:rPr>
          <w:sz w:val="24"/>
          <w:szCs w:val="24"/>
        </w:rPr>
      </w:pPr>
      <w:r w:rsidRPr="00394008">
        <w:rPr>
          <w:sz w:val="24"/>
          <w:szCs w:val="24"/>
        </w:rPr>
        <w:t>Работодатель не вправе требовать от работника выполнения работы, не обусловленной трудовым договором</w:t>
      </w:r>
      <w:r w:rsidR="00394008">
        <w:rPr>
          <w:sz w:val="24"/>
          <w:szCs w:val="24"/>
        </w:rPr>
        <w:t xml:space="preserve"> (эффективным контрактом)</w:t>
      </w:r>
      <w:r w:rsidRPr="00394008">
        <w:rPr>
          <w:sz w:val="24"/>
          <w:szCs w:val="24"/>
        </w:rPr>
        <w:t>, должностной инструкцией, квалификационной характеристикой должности работника образования</w:t>
      </w:r>
      <w:r w:rsidRPr="00394008">
        <w:rPr>
          <w:rStyle w:val="ac"/>
          <w:b w:val="0"/>
          <w:sz w:val="24"/>
          <w:szCs w:val="24"/>
        </w:rPr>
        <w:t>.</w:t>
      </w:r>
    </w:p>
    <w:p w:rsidR="005D2EFC" w:rsidRPr="00394008" w:rsidRDefault="00863B98" w:rsidP="00363D3B">
      <w:pPr>
        <w:pStyle w:val="21"/>
        <w:shd w:val="clear" w:color="auto" w:fill="auto"/>
        <w:spacing w:after="0" w:line="240" w:lineRule="auto"/>
        <w:ind w:left="40" w:right="20" w:firstLine="720"/>
        <w:jc w:val="both"/>
        <w:rPr>
          <w:sz w:val="24"/>
          <w:szCs w:val="24"/>
        </w:rPr>
      </w:pPr>
      <w:r w:rsidRPr="00394008">
        <w:rPr>
          <w:sz w:val="24"/>
          <w:szCs w:val="24"/>
        </w:rPr>
        <w:t>Условия трудового договора не могут ухудшать положение работника по сравнению с действующим трудовым законодательством.</w:t>
      </w:r>
    </w:p>
    <w:p w:rsidR="005D2EFC" w:rsidRPr="00394008" w:rsidRDefault="00863B98" w:rsidP="005051D5">
      <w:pPr>
        <w:pStyle w:val="21"/>
        <w:numPr>
          <w:ilvl w:val="1"/>
          <w:numId w:val="2"/>
        </w:numPr>
        <w:shd w:val="clear" w:color="auto" w:fill="auto"/>
        <w:tabs>
          <w:tab w:val="left" w:pos="1334"/>
        </w:tabs>
        <w:spacing w:after="0" w:line="240" w:lineRule="auto"/>
        <w:ind w:left="40" w:firstLine="720"/>
        <w:jc w:val="both"/>
        <w:rPr>
          <w:sz w:val="24"/>
          <w:szCs w:val="24"/>
        </w:rPr>
      </w:pPr>
      <w:r w:rsidRPr="00394008">
        <w:rPr>
          <w:sz w:val="24"/>
          <w:szCs w:val="24"/>
        </w:rPr>
        <w:t>Работодатель обязуется:</w:t>
      </w:r>
    </w:p>
    <w:p w:rsidR="005D2EFC" w:rsidRPr="00394008" w:rsidRDefault="00863B98" w:rsidP="005051D5">
      <w:pPr>
        <w:pStyle w:val="21"/>
        <w:numPr>
          <w:ilvl w:val="2"/>
          <w:numId w:val="2"/>
        </w:numPr>
        <w:shd w:val="clear" w:color="auto" w:fill="auto"/>
        <w:tabs>
          <w:tab w:val="left" w:pos="1445"/>
        </w:tabs>
        <w:spacing w:after="0" w:line="240" w:lineRule="auto"/>
        <w:ind w:left="40" w:right="20" w:firstLine="720"/>
        <w:jc w:val="both"/>
        <w:rPr>
          <w:sz w:val="24"/>
          <w:szCs w:val="24"/>
        </w:rPr>
      </w:pPr>
      <w:r w:rsidRPr="00394008">
        <w:rPr>
          <w:sz w:val="24"/>
          <w:szCs w:val="24"/>
        </w:rPr>
        <w:t>Заключать трудовой договор с работником в письменной форме в двух экземплярах, каждый из которых подписывается работодателем и работником.</w:t>
      </w:r>
    </w:p>
    <w:p w:rsidR="005D2EFC" w:rsidRPr="00394008" w:rsidRDefault="00863B98" w:rsidP="00363D3B">
      <w:pPr>
        <w:pStyle w:val="21"/>
        <w:shd w:val="clear" w:color="auto" w:fill="auto"/>
        <w:spacing w:after="0" w:line="240" w:lineRule="auto"/>
        <w:ind w:left="40" w:right="20" w:firstLine="720"/>
        <w:jc w:val="both"/>
        <w:rPr>
          <w:sz w:val="24"/>
          <w:szCs w:val="24"/>
        </w:rPr>
      </w:pPr>
      <w:r w:rsidRPr="00394008">
        <w:rPr>
          <w:sz w:val="24"/>
          <w:szCs w:val="24"/>
        </w:rPr>
        <w:t>Один экземпляр трудового договора передается работнику, другой хранится у работодателя (статья 67 ТК РФ).</w:t>
      </w:r>
    </w:p>
    <w:p w:rsidR="005D2EFC" w:rsidRPr="00394008" w:rsidRDefault="00863B98" w:rsidP="005051D5">
      <w:pPr>
        <w:pStyle w:val="21"/>
        <w:numPr>
          <w:ilvl w:val="2"/>
          <w:numId w:val="2"/>
        </w:numPr>
        <w:shd w:val="clear" w:color="auto" w:fill="auto"/>
        <w:tabs>
          <w:tab w:val="left" w:pos="1445"/>
        </w:tabs>
        <w:spacing w:after="0" w:line="240" w:lineRule="auto"/>
        <w:ind w:left="40" w:right="20" w:firstLine="720"/>
        <w:jc w:val="both"/>
        <w:rPr>
          <w:sz w:val="24"/>
          <w:szCs w:val="24"/>
        </w:rPr>
      </w:pPr>
      <w:r w:rsidRPr="00394008">
        <w:rPr>
          <w:sz w:val="24"/>
          <w:szCs w:val="24"/>
        </w:rPr>
        <w:t xml:space="preserve">При приеме на работу (до подписания трудового договора) ознакомить работников под роспись с настоящим коллективным договором, уставом </w:t>
      </w:r>
      <w:r w:rsidR="00394008">
        <w:rPr>
          <w:sz w:val="24"/>
          <w:szCs w:val="24"/>
        </w:rPr>
        <w:t>Учреждения</w:t>
      </w:r>
      <w:r w:rsidRPr="00394008">
        <w:rPr>
          <w:sz w:val="24"/>
          <w:szCs w:val="24"/>
        </w:rPr>
        <w:t>,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5D2EFC" w:rsidRPr="00394008" w:rsidRDefault="00863B98" w:rsidP="005051D5">
      <w:pPr>
        <w:pStyle w:val="21"/>
        <w:numPr>
          <w:ilvl w:val="2"/>
          <w:numId w:val="2"/>
        </w:numPr>
        <w:shd w:val="clear" w:color="auto" w:fill="auto"/>
        <w:tabs>
          <w:tab w:val="left" w:pos="1334"/>
        </w:tabs>
        <w:spacing w:after="0" w:line="240" w:lineRule="auto"/>
        <w:ind w:left="40" w:right="20" w:firstLine="720"/>
        <w:jc w:val="both"/>
        <w:rPr>
          <w:sz w:val="24"/>
          <w:szCs w:val="24"/>
        </w:rPr>
      </w:pPr>
      <w:r w:rsidRPr="00394008">
        <w:rPr>
          <w:sz w:val="24"/>
          <w:szCs w:val="24"/>
        </w:rPr>
        <w:t>В трудовой договор работника включать обязательные условия, указанные в статье 57 ТК РФ.</w:t>
      </w:r>
    </w:p>
    <w:p w:rsidR="005D2EFC" w:rsidRPr="00394008" w:rsidRDefault="00863B98" w:rsidP="00363D3B">
      <w:pPr>
        <w:pStyle w:val="21"/>
        <w:shd w:val="clear" w:color="auto" w:fill="auto"/>
        <w:spacing w:after="0" w:line="240" w:lineRule="auto"/>
        <w:ind w:left="40" w:right="20" w:firstLine="720"/>
        <w:jc w:val="both"/>
        <w:rPr>
          <w:sz w:val="24"/>
          <w:szCs w:val="24"/>
        </w:rPr>
      </w:pPr>
      <w:r w:rsidRPr="00394008">
        <w:rPr>
          <w:sz w:val="24"/>
          <w:szCs w:val="24"/>
        </w:rPr>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5D2EFC" w:rsidRPr="00394008" w:rsidRDefault="00863B98" w:rsidP="005051D5">
      <w:pPr>
        <w:pStyle w:val="21"/>
        <w:numPr>
          <w:ilvl w:val="2"/>
          <w:numId w:val="2"/>
        </w:numPr>
        <w:shd w:val="clear" w:color="auto" w:fill="auto"/>
        <w:tabs>
          <w:tab w:val="left" w:pos="1445"/>
        </w:tabs>
        <w:spacing w:after="0" w:line="240" w:lineRule="auto"/>
        <w:ind w:left="40" w:right="20" w:firstLine="720"/>
        <w:jc w:val="both"/>
        <w:rPr>
          <w:sz w:val="24"/>
          <w:szCs w:val="24"/>
        </w:rPr>
      </w:pPr>
      <w:r w:rsidRPr="00394008">
        <w:rPr>
          <w:sz w:val="24"/>
          <w:szCs w:val="24"/>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5D2EFC" w:rsidRPr="00394008" w:rsidRDefault="00863B98" w:rsidP="005051D5">
      <w:pPr>
        <w:pStyle w:val="21"/>
        <w:numPr>
          <w:ilvl w:val="2"/>
          <w:numId w:val="2"/>
        </w:numPr>
        <w:shd w:val="clear" w:color="auto" w:fill="auto"/>
        <w:tabs>
          <w:tab w:val="left" w:pos="1445"/>
        </w:tabs>
        <w:spacing w:after="0" w:line="240" w:lineRule="auto"/>
        <w:ind w:left="40" w:right="20" w:firstLine="720"/>
        <w:jc w:val="both"/>
        <w:rPr>
          <w:sz w:val="24"/>
          <w:szCs w:val="24"/>
        </w:rPr>
      </w:pPr>
      <w:r w:rsidRPr="00394008">
        <w:rPr>
          <w:sz w:val="24"/>
          <w:szCs w:val="24"/>
        </w:rPr>
        <w:t>Соблюдать требования действующего законодательства при получении и обработке персональных данных работника.</w:t>
      </w:r>
    </w:p>
    <w:p w:rsidR="005D2EFC" w:rsidRPr="00394008" w:rsidRDefault="00863B98" w:rsidP="005051D5">
      <w:pPr>
        <w:pStyle w:val="21"/>
        <w:numPr>
          <w:ilvl w:val="2"/>
          <w:numId w:val="2"/>
        </w:numPr>
        <w:shd w:val="clear" w:color="auto" w:fill="auto"/>
        <w:tabs>
          <w:tab w:val="left" w:pos="1445"/>
        </w:tabs>
        <w:spacing w:after="0" w:line="240" w:lineRule="auto"/>
        <w:ind w:left="40" w:right="20" w:firstLine="720"/>
        <w:jc w:val="both"/>
        <w:rPr>
          <w:sz w:val="24"/>
          <w:szCs w:val="24"/>
        </w:rPr>
      </w:pPr>
      <w:r w:rsidRPr="00394008">
        <w:rPr>
          <w:sz w:val="24"/>
          <w:szCs w:val="24"/>
        </w:rPr>
        <w:t>Оформлять изменения условий трудового договора путем заключения дополнительных соглашений, являющихся неотъемлемой частью заключенного между работником и работодателем трудового договора.</w:t>
      </w:r>
    </w:p>
    <w:p w:rsidR="005D2EFC" w:rsidRPr="00394008" w:rsidRDefault="00863B98" w:rsidP="005051D5">
      <w:pPr>
        <w:pStyle w:val="21"/>
        <w:numPr>
          <w:ilvl w:val="2"/>
          <w:numId w:val="2"/>
        </w:numPr>
        <w:shd w:val="clear" w:color="auto" w:fill="auto"/>
        <w:tabs>
          <w:tab w:val="left" w:pos="1445"/>
        </w:tabs>
        <w:spacing w:after="0" w:line="240" w:lineRule="auto"/>
        <w:ind w:left="40" w:right="20" w:firstLine="720"/>
        <w:jc w:val="both"/>
        <w:rPr>
          <w:sz w:val="24"/>
          <w:szCs w:val="24"/>
        </w:rPr>
      </w:pPr>
      <w:r w:rsidRPr="00394008">
        <w:rPr>
          <w:sz w:val="24"/>
          <w:szCs w:val="24"/>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2 и 3 статьи 72.2 и статьей 74 ТК РФ.</w:t>
      </w:r>
    </w:p>
    <w:p w:rsidR="005D2EFC" w:rsidRPr="00394008" w:rsidRDefault="00863B98" w:rsidP="00363D3B">
      <w:pPr>
        <w:pStyle w:val="21"/>
        <w:shd w:val="clear" w:color="auto" w:fill="auto"/>
        <w:spacing w:after="0" w:line="240" w:lineRule="auto"/>
        <w:ind w:left="40" w:right="20" w:firstLine="720"/>
        <w:jc w:val="both"/>
        <w:rPr>
          <w:sz w:val="24"/>
          <w:szCs w:val="24"/>
        </w:rPr>
      </w:pPr>
      <w:r w:rsidRPr="00394008">
        <w:rPr>
          <w:sz w:val="24"/>
          <w:szCs w:val="24"/>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w:t>
      </w:r>
      <w:r w:rsidRPr="00394008">
        <w:rPr>
          <w:sz w:val="24"/>
          <w:szCs w:val="24"/>
        </w:rPr>
        <w:lastRenderedPageBreak/>
        <w:t>по сравнению с режимом, установленным по условиям трудового договора.</w:t>
      </w:r>
    </w:p>
    <w:p w:rsidR="005D2EFC" w:rsidRPr="00394008" w:rsidRDefault="00863B98" w:rsidP="005051D5">
      <w:pPr>
        <w:pStyle w:val="21"/>
        <w:numPr>
          <w:ilvl w:val="2"/>
          <w:numId w:val="2"/>
        </w:numPr>
        <w:shd w:val="clear" w:color="auto" w:fill="auto"/>
        <w:tabs>
          <w:tab w:val="left" w:pos="1457"/>
        </w:tabs>
        <w:spacing w:after="0" w:line="240" w:lineRule="auto"/>
        <w:ind w:left="20" w:right="20" w:firstLine="700"/>
        <w:jc w:val="both"/>
        <w:rPr>
          <w:sz w:val="24"/>
          <w:szCs w:val="24"/>
        </w:rPr>
      </w:pPr>
      <w:r w:rsidRPr="00394008">
        <w:rPr>
          <w:sz w:val="24"/>
          <w:szCs w:val="24"/>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при массовых увольнениях работников и о возможном расторжении трудовых договоров с работниками.</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Массовым является увольнение 5 % (и более) от общего числа работников в течение трех календарных месяцев.</w:t>
      </w:r>
    </w:p>
    <w:p w:rsidR="005D2EFC" w:rsidRPr="00394008" w:rsidRDefault="00863B98" w:rsidP="005051D5">
      <w:pPr>
        <w:pStyle w:val="21"/>
        <w:numPr>
          <w:ilvl w:val="2"/>
          <w:numId w:val="2"/>
        </w:numPr>
        <w:shd w:val="clear" w:color="auto" w:fill="auto"/>
        <w:tabs>
          <w:tab w:val="left" w:pos="1457"/>
        </w:tabs>
        <w:spacing w:after="0" w:line="240" w:lineRule="auto"/>
        <w:ind w:left="20" w:right="20" w:firstLine="700"/>
        <w:jc w:val="both"/>
        <w:rPr>
          <w:sz w:val="24"/>
          <w:szCs w:val="24"/>
        </w:rPr>
      </w:pPr>
      <w:r w:rsidRPr="00394008">
        <w:rPr>
          <w:sz w:val="24"/>
          <w:szCs w:val="24"/>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5D2EFC" w:rsidRPr="00394008" w:rsidRDefault="00863B98" w:rsidP="005051D5">
      <w:pPr>
        <w:pStyle w:val="21"/>
        <w:numPr>
          <w:ilvl w:val="0"/>
          <w:numId w:val="3"/>
        </w:numPr>
        <w:shd w:val="clear" w:color="auto" w:fill="auto"/>
        <w:tabs>
          <w:tab w:val="left" w:pos="861"/>
        </w:tabs>
        <w:spacing w:after="0" w:line="240" w:lineRule="auto"/>
        <w:ind w:left="20" w:firstLine="700"/>
        <w:jc w:val="both"/>
        <w:rPr>
          <w:sz w:val="24"/>
          <w:szCs w:val="24"/>
        </w:rPr>
      </w:pPr>
      <w:r w:rsidRPr="00394008">
        <w:rPr>
          <w:sz w:val="24"/>
          <w:szCs w:val="24"/>
        </w:rPr>
        <w:t>за 2 года до пенсии;</w:t>
      </w:r>
    </w:p>
    <w:p w:rsidR="005D2EFC" w:rsidRPr="00394008" w:rsidRDefault="00863B98" w:rsidP="005051D5">
      <w:pPr>
        <w:pStyle w:val="21"/>
        <w:numPr>
          <w:ilvl w:val="0"/>
          <w:numId w:val="3"/>
        </w:numPr>
        <w:shd w:val="clear" w:color="auto" w:fill="auto"/>
        <w:tabs>
          <w:tab w:val="left" w:pos="861"/>
        </w:tabs>
        <w:spacing w:after="0" w:line="240" w:lineRule="auto"/>
        <w:ind w:left="20" w:firstLine="700"/>
        <w:jc w:val="both"/>
        <w:rPr>
          <w:sz w:val="24"/>
          <w:szCs w:val="24"/>
        </w:rPr>
      </w:pPr>
      <w:proofErr w:type="gramStart"/>
      <w:r w:rsidRPr="00394008">
        <w:rPr>
          <w:sz w:val="24"/>
          <w:szCs w:val="24"/>
        </w:rPr>
        <w:t>проработавшие в организации свыше 10 лет;</w:t>
      </w:r>
      <w:proofErr w:type="gramEnd"/>
    </w:p>
    <w:p w:rsidR="005D2EFC" w:rsidRPr="00394008" w:rsidRDefault="00863B98" w:rsidP="005051D5">
      <w:pPr>
        <w:pStyle w:val="21"/>
        <w:numPr>
          <w:ilvl w:val="0"/>
          <w:numId w:val="3"/>
        </w:numPr>
        <w:shd w:val="clear" w:color="auto" w:fill="auto"/>
        <w:tabs>
          <w:tab w:val="left" w:pos="861"/>
        </w:tabs>
        <w:spacing w:after="0" w:line="240" w:lineRule="auto"/>
        <w:ind w:left="20" w:firstLine="700"/>
        <w:jc w:val="both"/>
        <w:rPr>
          <w:sz w:val="24"/>
          <w:szCs w:val="24"/>
        </w:rPr>
      </w:pPr>
      <w:r w:rsidRPr="00394008">
        <w:rPr>
          <w:sz w:val="24"/>
          <w:szCs w:val="24"/>
        </w:rPr>
        <w:t>одинокие матери, воспитывающие ребенка в возрасте до 16 лет;</w:t>
      </w:r>
    </w:p>
    <w:p w:rsidR="005D2EFC" w:rsidRPr="00394008" w:rsidRDefault="00863B98" w:rsidP="005051D5">
      <w:pPr>
        <w:pStyle w:val="21"/>
        <w:numPr>
          <w:ilvl w:val="0"/>
          <w:numId w:val="3"/>
        </w:numPr>
        <w:shd w:val="clear" w:color="auto" w:fill="auto"/>
        <w:tabs>
          <w:tab w:val="left" w:pos="861"/>
        </w:tabs>
        <w:spacing w:after="0" w:line="240" w:lineRule="auto"/>
        <w:ind w:left="20" w:firstLine="700"/>
        <w:jc w:val="both"/>
        <w:rPr>
          <w:sz w:val="24"/>
          <w:szCs w:val="24"/>
        </w:rPr>
      </w:pPr>
      <w:r w:rsidRPr="00394008">
        <w:rPr>
          <w:sz w:val="24"/>
          <w:szCs w:val="24"/>
        </w:rPr>
        <w:t>одинокие отцы, воспитывающие ребенка в возрасте до 16 лет;</w:t>
      </w:r>
    </w:p>
    <w:p w:rsidR="005D2EFC" w:rsidRPr="00394008" w:rsidRDefault="00863B98" w:rsidP="005051D5">
      <w:pPr>
        <w:pStyle w:val="21"/>
        <w:numPr>
          <w:ilvl w:val="0"/>
          <w:numId w:val="3"/>
        </w:numPr>
        <w:shd w:val="clear" w:color="auto" w:fill="auto"/>
        <w:tabs>
          <w:tab w:val="left" w:pos="861"/>
        </w:tabs>
        <w:spacing w:after="0" w:line="240" w:lineRule="auto"/>
        <w:ind w:left="20" w:firstLine="700"/>
        <w:jc w:val="both"/>
        <w:rPr>
          <w:sz w:val="24"/>
          <w:szCs w:val="24"/>
        </w:rPr>
      </w:pPr>
      <w:r w:rsidRPr="00394008">
        <w:rPr>
          <w:sz w:val="24"/>
          <w:szCs w:val="24"/>
        </w:rPr>
        <w:t>родители, имеющие ребенка - инвалида в возрасте до 18 лет;</w:t>
      </w:r>
    </w:p>
    <w:p w:rsidR="005D2EFC" w:rsidRPr="00394008" w:rsidRDefault="00863B98" w:rsidP="005051D5">
      <w:pPr>
        <w:pStyle w:val="21"/>
        <w:numPr>
          <w:ilvl w:val="0"/>
          <w:numId w:val="3"/>
        </w:numPr>
        <w:shd w:val="clear" w:color="auto" w:fill="auto"/>
        <w:tabs>
          <w:tab w:val="left" w:pos="861"/>
        </w:tabs>
        <w:spacing w:after="0" w:line="240" w:lineRule="auto"/>
        <w:ind w:left="20" w:right="20" w:firstLine="700"/>
        <w:jc w:val="both"/>
        <w:rPr>
          <w:sz w:val="24"/>
          <w:szCs w:val="24"/>
        </w:rPr>
      </w:pPr>
      <w:proofErr w:type="gramStart"/>
      <w:r w:rsidRPr="00394008">
        <w:rPr>
          <w:sz w:val="24"/>
          <w:szCs w:val="24"/>
        </w:rPr>
        <w:t>награжденные государственными и (или) ведомственными наградами в связи с педагогической деятельностью;</w:t>
      </w:r>
      <w:proofErr w:type="gramEnd"/>
    </w:p>
    <w:p w:rsidR="005D2EFC" w:rsidRPr="00394008" w:rsidRDefault="00863B98" w:rsidP="005051D5">
      <w:pPr>
        <w:pStyle w:val="21"/>
        <w:numPr>
          <w:ilvl w:val="0"/>
          <w:numId w:val="3"/>
        </w:numPr>
        <w:shd w:val="clear" w:color="auto" w:fill="auto"/>
        <w:tabs>
          <w:tab w:val="left" w:pos="1169"/>
        </w:tabs>
        <w:spacing w:after="0" w:line="240" w:lineRule="auto"/>
        <w:ind w:left="20" w:right="20" w:firstLine="700"/>
        <w:jc w:val="both"/>
        <w:rPr>
          <w:sz w:val="24"/>
          <w:szCs w:val="24"/>
        </w:rPr>
      </w:pPr>
      <w:r w:rsidRPr="00394008">
        <w:rPr>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5D2EFC" w:rsidRPr="00394008" w:rsidRDefault="00863B98" w:rsidP="005051D5">
      <w:pPr>
        <w:pStyle w:val="21"/>
        <w:numPr>
          <w:ilvl w:val="2"/>
          <w:numId w:val="2"/>
        </w:numPr>
        <w:shd w:val="clear" w:color="auto" w:fill="auto"/>
        <w:tabs>
          <w:tab w:val="left" w:pos="1457"/>
        </w:tabs>
        <w:spacing w:after="0" w:line="240" w:lineRule="auto"/>
        <w:ind w:left="20" w:firstLine="700"/>
        <w:jc w:val="both"/>
        <w:rPr>
          <w:sz w:val="24"/>
          <w:szCs w:val="24"/>
        </w:rPr>
      </w:pPr>
      <w:r w:rsidRPr="00394008">
        <w:rPr>
          <w:sz w:val="24"/>
          <w:szCs w:val="24"/>
        </w:rPr>
        <w:t>Обеспечить работнику, увольняемому в связи с ликвидацией организации,</w:t>
      </w:r>
      <w:r w:rsidR="004239BA" w:rsidRPr="00394008">
        <w:rPr>
          <w:sz w:val="24"/>
          <w:szCs w:val="24"/>
        </w:rPr>
        <w:t xml:space="preserve"> </w:t>
      </w:r>
      <w:r w:rsidRPr="00394008">
        <w:rPr>
          <w:sz w:val="24"/>
          <w:szCs w:val="24"/>
        </w:rPr>
        <w:t>сокращением численности или штата работников организации, пра</w:t>
      </w:r>
      <w:r w:rsidR="004239BA" w:rsidRPr="00394008">
        <w:rPr>
          <w:sz w:val="24"/>
          <w:szCs w:val="24"/>
        </w:rPr>
        <w:t xml:space="preserve">во на время для поиска работы (6 </w:t>
      </w:r>
      <w:r w:rsidRPr="00394008">
        <w:rPr>
          <w:sz w:val="24"/>
          <w:szCs w:val="24"/>
        </w:rPr>
        <w:t>часов в неделю) с сохранением среднего заработка.</w:t>
      </w:r>
    </w:p>
    <w:p w:rsidR="005D2EFC" w:rsidRPr="00394008" w:rsidRDefault="00863B98" w:rsidP="005051D5">
      <w:pPr>
        <w:pStyle w:val="21"/>
        <w:numPr>
          <w:ilvl w:val="0"/>
          <w:numId w:val="4"/>
        </w:numPr>
        <w:shd w:val="clear" w:color="auto" w:fill="auto"/>
        <w:tabs>
          <w:tab w:val="left" w:pos="1457"/>
        </w:tabs>
        <w:spacing w:after="0" w:line="240" w:lineRule="auto"/>
        <w:ind w:left="20" w:right="20" w:firstLine="700"/>
        <w:jc w:val="both"/>
        <w:rPr>
          <w:sz w:val="24"/>
          <w:szCs w:val="24"/>
        </w:rPr>
      </w:pPr>
      <w:r w:rsidRPr="00394008">
        <w:rPr>
          <w:sz w:val="24"/>
          <w:szCs w:val="24"/>
        </w:rPr>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5D2EFC" w:rsidRPr="00394008" w:rsidRDefault="00863B98" w:rsidP="005051D5">
      <w:pPr>
        <w:pStyle w:val="21"/>
        <w:numPr>
          <w:ilvl w:val="0"/>
          <w:numId w:val="5"/>
        </w:numPr>
        <w:shd w:val="clear" w:color="auto" w:fill="auto"/>
        <w:tabs>
          <w:tab w:val="left" w:pos="1457"/>
        </w:tabs>
        <w:spacing w:after="0" w:line="240" w:lineRule="auto"/>
        <w:ind w:left="20" w:right="20" w:firstLine="700"/>
        <w:jc w:val="both"/>
        <w:rPr>
          <w:sz w:val="24"/>
          <w:szCs w:val="24"/>
        </w:rPr>
      </w:pPr>
      <w:r w:rsidRPr="00394008">
        <w:rPr>
          <w:sz w:val="24"/>
          <w:szCs w:val="24"/>
        </w:rPr>
        <w:t xml:space="preserve">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 один раз в три года (подпункт 2 пункта 5 статьи 47 Федерального закона от 29 декабря 2012 г. </w:t>
      </w:r>
      <w:r w:rsidR="008E0F76">
        <w:rPr>
          <w:sz w:val="24"/>
          <w:szCs w:val="24"/>
        </w:rPr>
        <w:t xml:space="preserve"> </w:t>
      </w:r>
      <w:r w:rsidRPr="00394008">
        <w:rPr>
          <w:sz w:val="24"/>
          <w:szCs w:val="24"/>
        </w:rPr>
        <w:t>№ 273-ФЗ «Об образовании в Российской Федерации», статьи 196 и 197 ТК РФ).</w:t>
      </w:r>
    </w:p>
    <w:p w:rsidR="005D2EFC" w:rsidRPr="00394008" w:rsidRDefault="00863B98" w:rsidP="005051D5">
      <w:pPr>
        <w:pStyle w:val="21"/>
        <w:numPr>
          <w:ilvl w:val="0"/>
          <w:numId w:val="5"/>
        </w:numPr>
        <w:shd w:val="clear" w:color="auto" w:fill="auto"/>
        <w:tabs>
          <w:tab w:val="left" w:pos="1457"/>
        </w:tabs>
        <w:spacing w:after="0" w:line="240" w:lineRule="auto"/>
        <w:ind w:left="20" w:right="20" w:firstLine="700"/>
        <w:jc w:val="both"/>
        <w:rPr>
          <w:sz w:val="24"/>
          <w:szCs w:val="24"/>
        </w:rPr>
      </w:pPr>
      <w:proofErr w:type="gramStart"/>
      <w:r w:rsidRPr="00394008">
        <w:rPr>
          <w:sz w:val="24"/>
          <w:szCs w:val="24"/>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roofErr w:type="gramEnd"/>
    </w:p>
    <w:p w:rsidR="005D2EFC" w:rsidRPr="00394008" w:rsidRDefault="00863B98" w:rsidP="005051D5">
      <w:pPr>
        <w:pStyle w:val="21"/>
        <w:numPr>
          <w:ilvl w:val="0"/>
          <w:numId w:val="5"/>
        </w:numPr>
        <w:shd w:val="clear" w:color="auto" w:fill="auto"/>
        <w:tabs>
          <w:tab w:val="left" w:pos="1686"/>
        </w:tabs>
        <w:spacing w:after="0" w:line="240" w:lineRule="auto"/>
        <w:ind w:left="20" w:right="20" w:firstLine="700"/>
        <w:jc w:val="both"/>
        <w:rPr>
          <w:sz w:val="24"/>
          <w:szCs w:val="24"/>
        </w:rPr>
      </w:pPr>
      <w:r w:rsidRPr="00394008">
        <w:rPr>
          <w:sz w:val="24"/>
          <w:szCs w:val="24"/>
        </w:rP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5D2EFC" w:rsidRPr="00394008" w:rsidRDefault="00863B98" w:rsidP="005051D5">
      <w:pPr>
        <w:pStyle w:val="21"/>
        <w:numPr>
          <w:ilvl w:val="0"/>
          <w:numId w:val="5"/>
        </w:numPr>
        <w:shd w:val="clear" w:color="auto" w:fill="auto"/>
        <w:tabs>
          <w:tab w:val="left" w:pos="1686"/>
        </w:tabs>
        <w:spacing w:after="0" w:line="240" w:lineRule="auto"/>
        <w:ind w:left="20" w:right="20" w:firstLine="700"/>
        <w:jc w:val="both"/>
        <w:rPr>
          <w:sz w:val="24"/>
          <w:szCs w:val="24"/>
        </w:rPr>
      </w:pPr>
      <w:r w:rsidRPr="00394008">
        <w:rPr>
          <w:sz w:val="24"/>
          <w:szCs w:val="24"/>
        </w:rPr>
        <w:t>Рассматривать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5D2EFC" w:rsidRPr="00394008" w:rsidRDefault="00863B98" w:rsidP="005051D5">
      <w:pPr>
        <w:pStyle w:val="21"/>
        <w:numPr>
          <w:ilvl w:val="1"/>
          <w:numId w:val="2"/>
        </w:numPr>
        <w:shd w:val="clear" w:color="auto" w:fill="auto"/>
        <w:tabs>
          <w:tab w:val="left" w:pos="1169"/>
        </w:tabs>
        <w:spacing w:after="0" w:line="240" w:lineRule="auto"/>
        <w:ind w:left="20" w:firstLine="700"/>
        <w:jc w:val="both"/>
        <w:rPr>
          <w:sz w:val="24"/>
          <w:szCs w:val="24"/>
        </w:rPr>
      </w:pPr>
      <w:r w:rsidRPr="00394008">
        <w:rPr>
          <w:sz w:val="24"/>
          <w:szCs w:val="24"/>
        </w:rPr>
        <w:t>Выборный орган первичной профсоюзной организации обязуется:</w:t>
      </w:r>
    </w:p>
    <w:p w:rsidR="005D2EFC" w:rsidRPr="00394008" w:rsidRDefault="00863B98" w:rsidP="005051D5">
      <w:pPr>
        <w:pStyle w:val="21"/>
        <w:numPr>
          <w:ilvl w:val="0"/>
          <w:numId w:val="3"/>
        </w:numPr>
        <w:shd w:val="clear" w:color="auto" w:fill="auto"/>
        <w:tabs>
          <w:tab w:val="left" w:pos="1169"/>
        </w:tabs>
        <w:spacing w:after="0" w:line="240" w:lineRule="auto"/>
        <w:ind w:left="20" w:right="20" w:firstLine="700"/>
        <w:jc w:val="both"/>
        <w:rPr>
          <w:sz w:val="24"/>
          <w:szCs w:val="24"/>
        </w:rPr>
      </w:pPr>
      <w:r w:rsidRPr="00394008">
        <w:rPr>
          <w:sz w:val="24"/>
          <w:szCs w:val="24"/>
        </w:rPr>
        <w:t xml:space="preserve">осуществлять контроль </w:t>
      </w:r>
      <w:r w:rsidR="00890ADD">
        <w:rPr>
          <w:sz w:val="24"/>
          <w:szCs w:val="24"/>
        </w:rPr>
        <w:t>над</w:t>
      </w:r>
      <w:r w:rsidRPr="00394008">
        <w:rPr>
          <w:sz w:val="24"/>
          <w:szCs w:val="24"/>
        </w:rPr>
        <w:t xml:space="preserve">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5D2EFC" w:rsidRPr="00394008" w:rsidRDefault="00863B98" w:rsidP="005051D5">
      <w:pPr>
        <w:pStyle w:val="21"/>
        <w:numPr>
          <w:ilvl w:val="0"/>
          <w:numId w:val="3"/>
        </w:numPr>
        <w:shd w:val="clear" w:color="auto" w:fill="auto"/>
        <w:tabs>
          <w:tab w:val="left" w:pos="916"/>
        </w:tabs>
        <w:spacing w:after="0" w:line="240" w:lineRule="auto"/>
        <w:ind w:left="20" w:right="20" w:firstLine="720"/>
        <w:jc w:val="both"/>
        <w:rPr>
          <w:sz w:val="24"/>
          <w:szCs w:val="24"/>
        </w:rPr>
      </w:pPr>
      <w:r w:rsidRPr="00394008">
        <w:rPr>
          <w:sz w:val="24"/>
          <w:szCs w:val="24"/>
        </w:rPr>
        <w:t>содействовать повышению квалификации, трудовой дисциплины работников организации;</w:t>
      </w:r>
    </w:p>
    <w:p w:rsidR="005D2EFC" w:rsidRPr="00394008" w:rsidRDefault="00863B98" w:rsidP="005051D5">
      <w:pPr>
        <w:pStyle w:val="21"/>
        <w:numPr>
          <w:ilvl w:val="0"/>
          <w:numId w:val="3"/>
        </w:numPr>
        <w:shd w:val="clear" w:color="auto" w:fill="auto"/>
        <w:tabs>
          <w:tab w:val="left" w:pos="916"/>
        </w:tabs>
        <w:spacing w:after="0" w:line="240" w:lineRule="auto"/>
        <w:ind w:left="20" w:right="20" w:firstLine="720"/>
        <w:jc w:val="both"/>
        <w:rPr>
          <w:sz w:val="24"/>
          <w:szCs w:val="24"/>
        </w:rPr>
      </w:pPr>
      <w:r w:rsidRPr="00394008">
        <w:rPr>
          <w:sz w:val="24"/>
          <w:szCs w:val="24"/>
        </w:rPr>
        <w:t>содействовать созданию необходимых, безопасных и комфортных условий труда с целью эффективной реализации их трудовой функции;</w:t>
      </w:r>
    </w:p>
    <w:p w:rsidR="005D2EFC" w:rsidRPr="00394008" w:rsidRDefault="00863B98" w:rsidP="005051D5">
      <w:pPr>
        <w:pStyle w:val="21"/>
        <w:numPr>
          <w:ilvl w:val="0"/>
          <w:numId w:val="3"/>
        </w:numPr>
        <w:shd w:val="clear" w:color="auto" w:fill="auto"/>
        <w:tabs>
          <w:tab w:val="left" w:pos="916"/>
        </w:tabs>
        <w:spacing w:after="0" w:line="240" w:lineRule="auto"/>
        <w:ind w:left="20" w:firstLine="720"/>
        <w:jc w:val="both"/>
        <w:rPr>
          <w:sz w:val="24"/>
          <w:szCs w:val="24"/>
        </w:rPr>
      </w:pPr>
      <w:r w:rsidRPr="00394008">
        <w:rPr>
          <w:sz w:val="24"/>
          <w:szCs w:val="24"/>
        </w:rPr>
        <w:t>содействовать адаптации к рынку труда молодых педагогов;</w:t>
      </w:r>
    </w:p>
    <w:p w:rsidR="005D2EFC" w:rsidRPr="00394008" w:rsidRDefault="00863B98" w:rsidP="005051D5">
      <w:pPr>
        <w:pStyle w:val="21"/>
        <w:numPr>
          <w:ilvl w:val="0"/>
          <w:numId w:val="3"/>
        </w:numPr>
        <w:shd w:val="clear" w:color="auto" w:fill="auto"/>
        <w:tabs>
          <w:tab w:val="left" w:pos="916"/>
        </w:tabs>
        <w:spacing w:after="0" w:line="240" w:lineRule="auto"/>
        <w:ind w:left="20" w:right="20" w:firstLine="720"/>
        <w:jc w:val="both"/>
        <w:rPr>
          <w:sz w:val="24"/>
          <w:szCs w:val="24"/>
        </w:rPr>
      </w:pPr>
      <w:r w:rsidRPr="00394008">
        <w:rPr>
          <w:sz w:val="24"/>
          <w:szCs w:val="24"/>
        </w:rPr>
        <w:t>представлять и защищать трудовые права членов профсоюза в комиссиях по трудовым спорам и в суде;</w:t>
      </w:r>
    </w:p>
    <w:p w:rsidR="005D2EFC" w:rsidRPr="00394008" w:rsidRDefault="00863B98" w:rsidP="005051D5">
      <w:pPr>
        <w:pStyle w:val="21"/>
        <w:numPr>
          <w:ilvl w:val="0"/>
          <w:numId w:val="3"/>
        </w:numPr>
        <w:shd w:val="clear" w:color="auto" w:fill="auto"/>
        <w:tabs>
          <w:tab w:val="left" w:pos="916"/>
        </w:tabs>
        <w:spacing w:after="0" w:line="240" w:lineRule="auto"/>
        <w:ind w:left="20" w:right="20" w:firstLine="720"/>
        <w:jc w:val="both"/>
        <w:rPr>
          <w:sz w:val="24"/>
          <w:szCs w:val="24"/>
        </w:rPr>
      </w:pPr>
      <w:r w:rsidRPr="00394008">
        <w:rPr>
          <w:sz w:val="24"/>
          <w:szCs w:val="24"/>
        </w:rPr>
        <w:lastRenderedPageBreak/>
        <w:t>участвовать в работе комиссий по тарификации, аттестации педагогических работников, охране труда и других;</w:t>
      </w:r>
    </w:p>
    <w:p w:rsidR="005D2EFC" w:rsidRPr="00394008" w:rsidRDefault="00863B98" w:rsidP="005051D5">
      <w:pPr>
        <w:pStyle w:val="21"/>
        <w:numPr>
          <w:ilvl w:val="0"/>
          <w:numId w:val="3"/>
        </w:numPr>
        <w:shd w:val="clear" w:color="auto" w:fill="auto"/>
        <w:tabs>
          <w:tab w:val="left" w:pos="916"/>
        </w:tabs>
        <w:spacing w:after="0" w:line="240" w:lineRule="auto"/>
        <w:ind w:left="20" w:right="20" w:firstLine="720"/>
        <w:jc w:val="both"/>
        <w:rPr>
          <w:sz w:val="24"/>
          <w:szCs w:val="24"/>
        </w:rPr>
      </w:pPr>
      <w:r w:rsidRPr="00394008">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уполномочивают профком представлять их интересы и перечисляют ежемесячно денежные средства из заработной платы в размере 1 % на счет первичной профсоюзной организации.</w:t>
      </w:r>
    </w:p>
    <w:p w:rsidR="005D2EFC" w:rsidRPr="00394008" w:rsidRDefault="00863B98" w:rsidP="005051D5">
      <w:pPr>
        <w:pStyle w:val="21"/>
        <w:numPr>
          <w:ilvl w:val="1"/>
          <w:numId w:val="2"/>
        </w:numPr>
        <w:shd w:val="clear" w:color="auto" w:fill="auto"/>
        <w:tabs>
          <w:tab w:val="left" w:pos="1236"/>
        </w:tabs>
        <w:spacing w:after="0" w:line="240" w:lineRule="auto"/>
        <w:ind w:left="20" w:firstLine="720"/>
        <w:jc w:val="both"/>
        <w:rPr>
          <w:sz w:val="24"/>
          <w:szCs w:val="24"/>
        </w:rPr>
      </w:pPr>
      <w:r w:rsidRPr="00394008">
        <w:rPr>
          <w:sz w:val="24"/>
          <w:szCs w:val="24"/>
        </w:rPr>
        <w:t>Работники обязуются:</w:t>
      </w:r>
    </w:p>
    <w:p w:rsidR="005D2EFC" w:rsidRPr="00394008" w:rsidRDefault="00863B98" w:rsidP="005051D5">
      <w:pPr>
        <w:pStyle w:val="21"/>
        <w:numPr>
          <w:ilvl w:val="0"/>
          <w:numId w:val="3"/>
        </w:numPr>
        <w:shd w:val="clear" w:color="auto" w:fill="auto"/>
        <w:tabs>
          <w:tab w:val="left" w:pos="916"/>
        </w:tabs>
        <w:spacing w:after="0" w:line="240" w:lineRule="auto"/>
        <w:ind w:left="20" w:right="20" w:firstLine="720"/>
        <w:jc w:val="both"/>
        <w:rPr>
          <w:sz w:val="24"/>
          <w:szCs w:val="24"/>
        </w:rPr>
      </w:pPr>
      <w:r w:rsidRPr="00394008">
        <w:rPr>
          <w:sz w:val="24"/>
          <w:szCs w:val="24"/>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5D2EFC" w:rsidRPr="00394008" w:rsidRDefault="00863B98" w:rsidP="005051D5">
      <w:pPr>
        <w:pStyle w:val="21"/>
        <w:numPr>
          <w:ilvl w:val="0"/>
          <w:numId w:val="3"/>
        </w:numPr>
        <w:shd w:val="clear" w:color="auto" w:fill="auto"/>
        <w:tabs>
          <w:tab w:val="left" w:pos="916"/>
        </w:tabs>
        <w:spacing w:after="0" w:line="240" w:lineRule="auto"/>
        <w:ind w:left="20" w:right="20" w:firstLine="720"/>
        <w:jc w:val="both"/>
        <w:rPr>
          <w:sz w:val="24"/>
          <w:szCs w:val="24"/>
        </w:rPr>
      </w:pPr>
      <w:r w:rsidRPr="00394008">
        <w:rPr>
          <w:sz w:val="24"/>
          <w:szCs w:val="24"/>
        </w:rPr>
        <w:t>соблюдать правила внутреннего трудового распорядка образовательной организации, в том числе режим труда и отдыха;</w:t>
      </w:r>
    </w:p>
    <w:p w:rsidR="005D2EFC" w:rsidRPr="00394008" w:rsidRDefault="00863B98" w:rsidP="005051D5">
      <w:pPr>
        <w:pStyle w:val="21"/>
        <w:numPr>
          <w:ilvl w:val="0"/>
          <w:numId w:val="3"/>
        </w:numPr>
        <w:shd w:val="clear" w:color="auto" w:fill="auto"/>
        <w:tabs>
          <w:tab w:val="left" w:pos="916"/>
        </w:tabs>
        <w:spacing w:after="0" w:line="240" w:lineRule="auto"/>
        <w:ind w:left="20" w:firstLine="720"/>
        <w:jc w:val="both"/>
        <w:rPr>
          <w:sz w:val="24"/>
          <w:szCs w:val="24"/>
        </w:rPr>
      </w:pPr>
      <w:r w:rsidRPr="00394008">
        <w:rPr>
          <w:sz w:val="24"/>
          <w:szCs w:val="24"/>
        </w:rPr>
        <w:t>создавать и сохранять благо</w:t>
      </w:r>
      <w:r w:rsidR="00AD302A" w:rsidRPr="00394008">
        <w:rPr>
          <w:sz w:val="24"/>
          <w:szCs w:val="24"/>
        </w:rPr>
        <w:t>приятную атмосферу в коллективе.</w:t>
      </w:r>
    </w:p>
    <w:p w:rsidR="00E13BB9" w:rsidRPr="00AD302A" w:rsidRDefault="00E13BB9" w:rsidP="00E13BB9">
      <w:pPr>
        <w:pStyle w:val="21"/>
        <w:shd w:val="clear" w:color="auto" w:fill="auto"/>
        <w:tabs>
          <w:tab w:val="left" w:pos="916"/>
        </w:tabs>
        <w:spacing w:after="0" w:line="240" w:lineRule="auto"/>
        <w:ind w:left="740" w:firstLine="0"/>
        <w:jc w:val="both"/>
        <w:rPr>
          <w:sz w:val="26"/>
          <w:szCs w:val="26"/>
        </w:rPr>
      </w:pPr>
    </w:p>
    <w:p w:rsidR="005D2EFC" w:rsidRPr="00394008" w:rsidRDefault="00863B98" w:rsidP="004239BA">
      <w:pPr>
        <w:pStyle w:val="12"/>
        <w:keepNext/>
        <w:keepLines/>
        <w:numPr>
          <w:ilvl w:val="0"/>
          <w:numId w:val="1"/>
        </w:numPr>
        <w:shd w:val="clear" w:color="auto" w:fill="auto"/>
        <w:tabs>
          <w:tab w:val="left" w:pos="709"/>
        </w:tabs>
        <w:spacing w:after="258" w:line="240" w:lineRule="auto"/>
        <w:ind w:left="709" w:firstLine="0"/>
        <w:jc w:val="center"/>
        <w:rPr>
          <w:sz w:val="24"/>
          <w:szCs w:val="24"/>
        </w:rPr>
      </w:pPr>
      <w:bookmarkStart w:id="2" w:name="bookmark2"/>
      <w:r w:rsidRPr="00394008">
        <w:rPr>
          <w:sz w:val="24"/>
          <w:szCs w:val="24"/>
        </w:rPr>
        <w:t>РАБОЧЕЕ ВРЕМЯ И ВРЕМЯ ОТДЫХА</w:t>
      </w:r>
      <w:bookmarkEnd w:id="2"/>
    </w:p>
    <w:p w:rsidR="005D2EFC" w:rsidRPr="00394008" w:rsidRDefault="00863B98" w:rsidP="005051D5">
      <w:pPr>
        <w:pStyle w:val="21"/>
        <w:numPr>
          <w:ilvl w:val="0"/>
          <w:numId w:val="2"/>
        </w:numPr>
        <w:shd w:val="clear" w:color="auto" w:fill="auto"/>
        <w:tabs>
          <w:tab w:val="left" w:pos="916"/>
        </w:tabs>
        <w:spacing w:after="0" w:line="240" w:lineRule="auto"/>
        <w:ind w:left="20" w:firstLine="720"/>
        <w:jc w:val="both"/>
        <w:rPr>
          <w:sz w:val="24"/>
          <w:szCs w:val="24"/>
        </w:rPr>
      </w:pPr>
      <w:r w:rsidRPr="00394008">
        <w:rPr>
          <w:sz w:val="24"/>
          <w:szCs w:val="24"/>
        </w:rPr>
        <w:t>Стороны пришли к соглашению о том, что:</w:t>
      </w:r>
    </w:p>
    <w:p w:rsidR="005D2EFC" w:rsidRPr="00394008" w:rsidRDefault="00863B98" w:rsidP="005051D5">
      <w:pPr>
        <w:pStyle w:val="21"/>
        <w:numPr>
          <w:ilvl w:val="1"/>
          <w:numId w:val="2"/>
        </w:numPr>
        <w:shd w:val="clear" w:color="auto" w:fill="auto"/>
        <w:tabs>
          <w:tab w:val="left" w:pos="1236"/>
        </w:tabs>
        <w:spacing w:after="0" w:line="240" w:lineRule="auto"/>
        <w:ind w:left="20" w:right="20" w:firstLine="689"/>
        <w:jc w:val="both"/>
        <w:rPr>
          <w:sz w:val="24"/>
          <w:szCs w:val="24"/>
        </w:rPr>
      </w:pPr>
      <w:proofErr w:type="gramStart"/>
      <w:r w:rsidRPr="00394008">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w:t>
      </w:r>
      <w:proofErr w:type="gramEnd"/>
    </w:p>
    <w:p w:rsidR="005D2EFC" w:rsidRPr="00394008" w:rsidRDefault="00863B98" w:rsidP="005051D5">
      <w:pPr>
        <w:pStyle w:val="21"/>
        <w:numPr>
          <w:ilvl w:val="1"/>
          <w:numId w:val="2"/>
        </w:numPr>
        <w:shd w:val="clear" w:color="auto" w:fill="auto"/>
        <w:tabs>
          <w:tab w:val="left" w:pos="1236"/>
        </w:tabs>
        <w:spacing w:after="0" w:line="240" w:lineRule="auto"/>
        <w:ind w:left="20" w:right="20" w:firstLine="720"/>
        <w:jc w:val="both"/>
        <w:rPr>
          <w:color w:val="auto"/>
          <w:sz w:val="24"/>
          <w:szCs w:val="24"/>
        </w:rPr>
      </w:pPr>
      <w:r w:rsidRPr="00394008">
        <w:rPr>
          <w:color w:val="auto"/>
          <w:sz w:val="24"/>
          <w:szCs w:val="24"/>
        </w:rPr>
        <w:t xml:space="preserve">В </w:t>
      </w:r>
      <w:r w:rsidR="00E13BB9" w:rsidRPr="00394008">
        <w:rPr>
          <w:color w:val="auto"/>
          <w:sz w:val="24"/>
          <w:szCs w:val="24"/>
        </w:rPr>
        <w:t>Учреждении</w:t>
      </w:r>
      <w:r w:rsidRPr="00394008">
        <w:rPr>
          <w:color w:val="auto"/>
          <w:sz w:val="24"/>
          <w:szCs w:val="24"/>
        </w:rPr>
        <w:t xml:space="preserve"> устанавливается следующий режим рабочего времени</w:t>
      </w:r>
      <w:r w:rsidRPr="00394008">
        <w:rPr>
          <w:rStyle w:val="ab"/>
          <w:i w:val="0"/>
          <w:color w:val="auto"/>
          <w:sz w:val="24"/>
          <w:szCs w:val="24"/>
        </w:rPr>
        <w:t>:</w:t>
      </w:r>
    </w:p>
    <w:p w:rsidR="005D2EFC" w:rsidRPr="00394008" w:rsidRDefault="00863B98" w:rsidP="005051D5">
      <w:pPr>
        <w:pStyle w:val="32"/>
        <w:numPr>
          <w:ilvl w:val="0"/>
          <w:numId w:val="3"/>
        </w:numPr>
        <w:shd w:val="clear" w:color="auto" w:fill="auto"/>
        <w:tabs>
          <w:tab w:val="left" w:pos="916"/>
        </w:tabs>
        <w:spacing w:before="0" w:after="0" w:line="240" w:lineRule="auto"/>
        <w:ind w:left="20" w:right="20" w:firstLine="720"/>
        <w:jc w:val="both"/>
        <w:rPr>
          <w:i w:val="0"/>
          <w:color w:val="auto"/>
          <w:sz w:val="24"/>
          <w:szCs w:val="24"/>
        </w:rPr>
      </w:pPr>
      <w:r w:rsidRPr="00394008">
        <w:rPr>
          <w:rStyle w:val="33"/>
          <w:color w:val="auto"/>
          <w:sz w:val="24"/>
          <w:szCs w:val="24"/>
        </w:rPr>
        <w:t xml:space="preserve">продолжительность рабочей недели - </w:t>
      </w:r>
      <w:r w:rsidRPr="00394008">
        <w:rPr>
          <w:i w:val="0"/>
          <w:color w:val="auto"/>
          <w:sz w:val="24"/>
          <w:szCs w:val="24"/>
        </w:rPr>
        <w:t>пятидневная</w:t>
      </w:r>
      <w:r w:rsidR="00360634" w:rsidRPr="00394008">
        <w:rPr>
          <w:i w:val="0"/>
          <w:color w:val="auto"/>
          <w:sz w:val="24"/>
          <w:szCs w:val="24"/>
        </w:rPr>
        <w:t xml:space="preserve"> с двумя выходными днями</w:t>
      </w:r>
      <w:r w:rsidR="00AD302A" w:rsidRPr="00394008">
        <w:rPr>
          <w:i w:val="0"/>
          <w:color w:val="auto"/>
          <w:sz w:val="24"/>
          <w:szCs w:val="24"/>
        </w:rPr>
        <w:t xml:space="preserve"> (суббота и воскресенье)</w:t>
      </w:r>
      <w:r w:rsidR="0096410C" w:rsidRPr="00394008">
        <w:rPr>
          <w:i w:val="0"/>
          <w:color w:val="auto"/>
          <w:sz w:val="24"/>
          <w:szCs w:val="24"/>
        </w:rPr>
        <w:t xml:space="preserve"> с </w:t>
      </w:r>
      <w:r w:rsidR="005101BF">
        <w:rPr>
          <w:i w:val="0"/>
          <w:color w:val="auto"/>
          <w:sz w:val="24"/>
          <w:szCs w:val="24"/>
        </w:rPr>
        <w:t>7.00</w:t>
      </w:r>
      <w:r w:rsidR="0096410C" w:rsidRPr="00394008">
        <w:rPr>
          <w:i w:val="0"/>
          <w:color w:val="auto"/>
          <w:sz w:val="24"/>
          <w:szCs w:val="24"/>
        </w:rPr>
        <w:t xml:space="preserve"> до </w:t>
      </w:r>
      <w:r w:rsidR="005101BF">
        <w:rPr>
          <w:i w:val="0"/>
          <w:color w:val="auto"/>
          <w:sz w:val="24"/>
          <w:szCs w:val="24"/>
        </w:rPr>
        <w:t>19.00</w:t>
      </w:r>
      <w:r w:rsidR="006B0257" w:rsidRPr="00394008">
        <w:rPr>
          <w:i w:val="0"/>
          <w:color w:val="auto"/>
          <w:sz w:val="24"/>
          <w:szCs w:val="24"/>
        </w:rPr>
        <w:t>.</w:t>
      </w:r>
    </w:p>
    <w:p w:rsidR="006B0257" w:rsidRPr="00394008" w:rsidRDefault="00394008" w:rsidP="006B0257">
      <w:pPr>
        <w:pStyle w:val="21"/>
        <w:shd w:val="clear" w:color="auto" w:fill="auto"/>
        <w:tabs>
          <w:tab w:val="left" w:pos="1236"/>
        </w:tabs>
        <w:spacing w:after="0" w:line="240" w:lineRule="auto"/>
        <w:ind w:right="20" w:firstLine="740"/>
        <w:jc w:val="both"/>
        <w:rPr>
          <w:color w:val="auto"/>
          <w:sz w:val="24"/>
          <w:szCs w:val="24"/>
        </w:rPr>
      </w:pPr>
      <w:r>
        <w:rPr>
          <w:color w:val="auto"/>
          <w:sz w:val="24"/>
          <w:szCs w:val="24"/>
        </w:rPr>
        <w:t xml:space="preserve">3.3. Для заведующего и </w:t>
      </w:r>
      <w:r w:rsidR="006B0257" w:rsidRPr="00394008">
        <w:rPr>
          <w:color w:val="auto"/>
          <w:sz w:val="24"/>
          <w:szCs w:val="24"/>
        </w:rPr>
        <w:t>работников из числа административно-хозяйственного, учебно-</w:t>
      </w:r>
      <w:r w:rsidR="006B0257" w:rsidRPr="00394008">
        <w:rPr>
          <w:color w:val="auto"/>
          <w:sz w:val="24"/>
          <w:szCs w:val="24"/>
        </w:rPr>
        <w:softHyphen/>
        <w:t>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96410C" w:rsidRPr="00394008" w:rsidRDefault="00863B98" w:rsidP="0096410C">
      <w:pPr>
        <w:pStyle w:val="34"/>
        <w:ind w:firstLine="709"/>
        <w:rPr>
          <w:sz w:val="24"/>
          <w:szCs w:val="24"/>
        </w:rPr>
      </w:pPr>
      <w:r w:rsidRPr="00394008">
        <w:rPr>
          <w:sz w:val="24"/>
          <w:szCs w:val="24"/>
        </w:rPr>
        <w:t>продолжительность ежедне</w:t>
      </w:r>
      <w:r w:rsidR="006B0257" w:rsidRPr="00394008">
        <w:rPr>
          <w:sz w:val="24"/>
          <w:szCs w:val="24"/>
        </w:rPr>
        <w:t>вной работы (смены) - 8 часов в день с 8.</w:t>
      </w:r>
      <w:r w:rsidR="005101BF">
        <w:rPr>
          <w:sz w:val="24"/>
          <w:szCs w:val="24"/>
        </w:rPr>
        <w:t>00</w:t>
      </w:r>
      <w:r w:rsidR="006B0257" w:rsidRPr="00394008">
        <w:rPr>
          <w:sz w:val="24"/>
          <w:szCs w:val="24"/>
        </w:rPr>
        <w:t xml:space="preserve">0 до </w:t>
      </w:r>
      <w:r w:rsidR="005101BF">
        <w:rPr>
          <w:sz w:val="24"/>
          <w:szCs w:val="24"/>
        </w:rPr>
        <w:t>17.00</w:t>
      </w:r>
      <w:r w:rsidR="006B0257" w:rsidRPr="00394008">
        <w:rPr>
          <w:sz w:val="24"/>
          <w:szCs w:val="24"/>
        </w:rPr>
        <w:t xml:space="preserve"> с перерывом на обед – 13.</w:t>
      </w:r>
      <w:r w:rsidR="005101BF">
        <w:rPr>
          <w:sz w:val="24"/>
          <w:szCs w:val="24"/>
        </w:rPr>
        <w:t>3</w:t>
      </w:r>
      <w:r w:rsidR="006B0257" w:rsidRPr="00394008">
        <w:rPr>
          <w:sz w:val="24"/>
          <w:szCs w:val="24"/>
        </w:rPr>
        <w:t>0 до 1</w:t>
      </w:r>
      <w:r w:rsidR="005101BF">
        <w:rPr>
          <w:sz w:val="24"/>
          <w:szCs w:val="24"/>
        </w:rPr>
        <w:t>4</w:t>
      </w:r>
      <w:r w:rsidR="006B0257" w:rsidRPr="00394008">
        <w:rPr>
          <w:sz w:val="24"/>
          <w:szCs w:val="24"/>
        </w:rPr>
        <w:t>.</w:t>
      </w:r>
      <w:r w:rsidR="005D7401" w:rsidRPr="00394008">
        <w:rPr>
          <w:sz w:val="24"/>
          <w:szCs w:val="24"/>
        </w:rPr>
        <w:t>3</w:t>
      </w:r>
      <w:r w:rsidR="006B0257" w:rsidRPr="00394008">
        <w:rPr>
          <w:sz w:val="24"/>
          <w:szCs w:val="24"/>
        </w:rPr>
        <w:t>0.</w:t>
      </w:r>
    </w:p>
    <w:p w:rsidR="006B0257" w:rsidRPr="00394008" w:rsidRDefault="006B0257" w:rsidP="006B0257">
      <w:pPr>
        <w:pStyle w:val="Default"/>
        <w:ind w:firstLine="709"/>
        <w:jc w:val="both"/>
        <w:rPr>
          <w:color w:val="auto"/>
        </w:rPr>
      </w:pPr>
      <w:r w:rsidRPr="00394008">
        <w:t>режим рабочего времени для заведующего Учреждени</w:t>
      </w:r>
      <w:r w:rsidR="00394008">
        <w:t>ем</w:t>
      </w:r>
      <w:r w:rsidRPr="00394008">
        <w:t xml:space="preserve"> устанавливается учредителем;</w:t>
      </w:r>
    </w:p>
    <w:p w:rsidR="006B0257" w:rsidRPr="00394008" w:rsidRDefault="006B0257" w:rsidP="006B0257">
      <w:pPr>
        <w:pStyle w:val="21"/>
        <w:shd w:val="clear" w:color="auto" w:fill="auto"/>
        <w:tabs>
          <w:tab w:val="left" w:pos="709"/>
        </w:tabs>
        <w:spacing w:after="0" w:line="240" w:lineRule="auto"/>
        <w:ind w:right="20" w:firstLine="0"/>
        <w:jc w:val="both"/>
        <w:rPr>
          <w:color w:val="auto"/>
          <w:sz w:val="24"/>
          <w:szCs w:val="24"/>
        </w:rPr>
      </w:pPr>
      <w:r w:rsidRPr="00394008">
        <w:rPr>
          <w:color w:val="auto"/>
          <w:sz w:val="24"/>
          <w:szCs w:val="24"/>
        </w:rPr>
        <w:t xml:space="preserve">            3.4. Рабочее время педагогических работников исчисляется в астрономических час</w:t>
      </w:r>
      <w:r w:rsidR="00890ADD">
        <w:rPr>
          <w:color w:val="auto"/>
          <w:sz w:val="24"/>
          <w:szCs w:val="24"/>
        </w:rPr>
        <w:t>ах. Короткие перерывы</w:t>
      </w:r>
      <w:r w:rsidRPr="00394008">
        <w:rPr>
          <w:color w:val="auto"/>
          <w:sz w:val="24"/>
          <w:szCs w:val="24"/>
        </w:rPr>
        <w:t>, предусмотренные между занятиями, являются рабочим временем педагогических работников.</w:t>
      </w:r>
    </w:p>
    <w:p w:rsidR="006B0257" w:rsidRPr="00394008" w:rsidRDefault="006B0257" w:rsidP="006B0257">
      <w:pPr>
        <w:pStyle w:val="21"/>
        <w:shd w:val="clear" w:color="auto" w:fill="auto"/>
        <w:tabs>
          <w:tab w:val="left" w:pos="1153"/>
        </w:tabs>
        <w:spacing w:after="0" w:line="240" w:lineRule="auto"/>
        <w:ind w:right="20" w:firstLine="740"/>
        <w:jc w:val="both"/>
        <w:rPr>
          <w:color w:val="auto"/>
          <w:sz w:val="24"/>
          <w:szCs w:val="24"/>
        </w:rPr>
      </w:pPr>
      <w:r w:rsidRPr="00394008">
        <w:rPr>
          <w:color w:val="auto"/>
          <w:sz w:val="24"/>
          <w:szCs w:val="24"/>
        </w:rPr>
        <w:t>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6B0257" w:rsidRPr="00394008" w:rsidRDefault="006B0257" w:rsidP="006B0257">
      <w:pPr>
        <w:pStyle w:val="21"/>
        <w:shd w:val="clear" w:color="auto" w:fill="auto"/>
        <w:tabs>
          <w:tab w:val="left" w:pos="1313"/>
        </w:tabs>
        <w:spacing w:after="0" w:line="240" w:lineRule="auto"/>
        <w:ind w:firstLine="709"/>
        <w:jc w:val="both"/>
        <w:rPr>
          <w:color w:val="auto"/>
          <w:sz w:val="24"/>
          <w:szCs w:val="24"/>
        </w:rPr>
      </w:pPr>
      <w:r w:rsidRPr="00394008">
        <w:rPr>
          <w:color w:val="auto"/>
          <w:sz w:val="24"/>
          <w:szCs w:val="24"/>
        </w:rPr>
        <w:t xml:space="preserve">3.5. В зависимости от должности и (или) специальности </w:t>
      </w:r>
      <w:proofErr w:type="gramStart"/>
      <w:r w:rsidRPr="00394008">
        <w:rPr>
          <w:color w:val="auto"/>
          <w:sz w:val="24"/>
          <w:szCs w:val="24"/>
        </w:rPr>
        <w:t>педагогических</w:t>
      </w:r>
      <w:proofErr w:type="gramEnd"/>
    </w:p>
    <w:p w:rsidR="006B0257" w:rsidRPr="00394008" w:rsidRDefault="006B0257" w:rsidP="006B0257">
      <w:pPr>
        <w:pStyle w:val="21"/>
        <w:shd w:val="clear" w:color="auto" w:fill="auto"/>
        <w:tabs>
          <w:tab w:val="left" w:pos="1313"/>
          <w:tab w:val="left" w:pos="1863"/>
        </w:tabs>
        <w:spacing w:after="0" w:line="240" w:lineRule="auto"/>
        <w:ind w:left="20" w:right="20" w:firstLine="0"/>
        <w:jc w:val="both"/>
        <w:rPr>
          <w:color w:val="auto"/>
          <w:sz w:val="24"/>
          <w:szCs w:val="24"/>
        </w:rPr>
      </w:pPr>
      <w:proofErr w:type="gramStart"/>
      <w:r w:rsidRPr="00394008">
        <w:rPr>
          <w:color w:val="auto"/>
          <w:sz w:val="24"/>
          <w:szCs w:val="24"/>
        </w:rPr>
        <w:t>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w:t>
      </w:r>
      <w:proofErr w:type="gramEnd"/>
      <w:r w:rsidRPr="00394008">
        <w:rPr>
          <w:color w:val="auto"/>
          <w:sz w:val="24"/>
          <w:szCs w:val="24"/>
        </w:rPr>
        <w:t xml:space="preserve"> учебной нагрузки педагогических работников, оговариваемой в трудовом договоре».</w:t>
      </w:r>
    </w:p>
    <w:p w:rsidR="0096410C" w:rsidRPr="00394008" w:rsidRDefault="0096410C" w:rsidP="0096410C">
      <w:pPr>
        <w:pStyle w:val="34"/>
        <w:ind w:firstLine="709"/>
        <w:rPr>
          <w:sz w:val="24"/>
          <w:szCs w:val="24"/>
        </w:rPr>
      </w:pPr>
      <w:r w:rsidRPr="00394008">
        <w:rPr>
          <w:sz w:val="24"/>
          <w:szCs w:val="24"/>
        </w:rPr>
        <w:t>при 36 часовой неделе (для старшего воспитателя, педагога-психолога, воспитателей) - 7,2 часа</w:t>
      </w:r>
      <w:r w:rsidR="00E13BB9" w:rsidRPr="00394008">
        <w:rPr>
          <w:sz w:val="24"/>
          <w:szCs w:val="24"/>
        </w:rPr>
        <w:t xml:space="preserve"> в день;</w:t>
      </w:r>
      <w:r w:rsidRPr="00394008">
        <w:rPr>
          <w:sz w:val="24"/>
          <w:szCs w:val="24"/>
        </w:rPr>
        <w:t xml:space="preserve">  </w:t>
      </w:r>
    </w:p>
    <w:p w:rsidR="0096410C" w:rsidRPr="00394008" w:rsidRDefault="0096410C" w:rsidP="0096410C">
      <w:pPr>
        <w:pStyle w:val="34"/>
        <w:ind w:firstLine="709"/>
        <w:rPr>
          <w:sz w:val="24"/>
          <w:szCs w:val="24"/>
        </w:rPr>
      </w:pPr>
      <w:r w:rsidRPr="00394008">
        <w:rPr>
          <w:sz w:val="24"/>
          <w:szCs w:val="24"/>
        </w:rPr>
        <w:t>при 30 часовой неделе (для инструктора по физической культуре) – 6часов</w:t>
      </w:r>
      <w:r w:rsidR="00E13BB9" w:rsidRPr="00394008">
        <w:rPr>
          <w:sz w:val="24"/>
          <w:szCs w:val="24"/>
        </w:rPr>
        <w:t xml:space="preserve"> в день;</w:t>
      </w:r>
    </w:p>
    <w:p w:rsidR="0096410C" w:rsidRPr="00394008" w:rsidRDefault="0096410C" w:rsidP="00E13BB9">
      <w:pPr>
        <w:pStyle w:val="34"/>
        <w:ind w:firstLine="709"/>
        <w:rPr>
          <w:iCs/>
          <w:sz w:val="24"/>
          <w:szCs w:val="24"/>
        </w:rPr>
      </w:pPr>
      <w:r w:rsidRPr="00394008">
        <w:rPr>
          <w:sz w:val="24"/>
          <w:szCs w:val="24"/>
        </w:rPr>
        <w:t>при 24 часовой неделе (для музыкальных руководителей) - 4,8 часа</w:t>
      </w:r>
      <w:r w:rsidR="00E13BB9" w:rsidRPr="00394008">
        <w:rPr>
          <w:sz w:val="24"/>
          <w:szCs w:val="24"/>
        </w:rPr>
        <w:t xml:space="preserve"> в день;</w:t>
      </w:r>
    </w:p>
    <w:p w:rsidR="0096410C" w:rsidRPr="00394008" w:rsidRDefault="0096410C" w:rsidP="00E13BB9">
      <w:pPr>
        <w:pStyle w:val="Default"/>
        <w:ind w:firstLine="709"/>
        <w:jc w:val="both"/>
      </w:pPr>
      <w:r w:rsidRPr="00394008">
        <w:t>при 20 часовой неделе (для учителей – логопедов</w:t>
      </w:r>
      <w:r w:rsidR="00E13BB9" w:rsidRPr="00394008">
        <w:t xml:space="preserve">, воспитателей </w:t>
      </w:r>
      <w:r w:rsidR="005101BF">
        <w:t>компенсирующих</w:t>
      </w:r>
      <w:r w:rsidR="00E13BB9" w:rsidRPr="00394008">
        <w:t xml:space="preserve"> групп</w:t>
      </w:r>
      <w:r w:rsidRPr="00394008">
        <w:t>)</w:t>
      </w:r>
      <w:r w:rsidR="00E13BB9" w:rsidRPr="00394008">
        <w:t xml:space="preserve"> - </w:t>
      </w:r>
      <w:r w:rsidRPr="00394008">
        <w:t xml:space="preserve"> 4 часа</w:t>
      </w:r>
      <w:r w:rsidR="00E13BB9" w:rsidRPr="00394008">
        <w:t xml:space="preserve"> в день</w:t>
      </w:r>
      <w:r w:rsidRPr="00394008">
        <w:t>.</w:t>
      </w:r>
    </w:p>
    <w:p w:rsidR="006B0257" w:rsidRPr="00394008" w:rsidRDefault="006B0257" w:rsidP="006B0257">
      <w:pPr>
        <w:autoSpaceDE w:val="0"/>
        <w:autoSpaceDN w:val="0"/>
        <w:adjustRightInd w:val="0"/>
        <w:ind w:firstLine="709"/>
        <w:jc w:val="both"/>
        <w:rPr>
          <w:rFonts w:ascii="Times New Roman" w:hAnsi="Times New Roman" w:cs="Times New Roman"/>
        </w:rPr>
      </w:pPr>
      <w:r w:rsidRPr="00394008">
        <w:rPr>
          <w:rFonts w:ascii="Times New Roman" w:hAnsi="Times New Roman" w:cs="Times New Roman"/>
        </w:rPr>
        <w:t>3.6. Режим работы воспитателей:</w:t>
      </w:r>
    </w:p>
    <w:p w:rsidR="006B0257" w:rsidRPr="00394008" w:rsidRDefault="006B0257" w:rsidP="006B0257">
      <w:pPr>
        <w:autoSpaceDE w:val="0"/>
        <w:autoSpaceDN w:val="0"/>
        <w:adjustRightInd w:val="0"/>
        <w:jc w:val="both"/>
        <w:rPr>
          <w:rFonts w:ascii="Times New Roman" w:hAnsi="Times New Roman" w:cs="Times New Roman"/>
          <w:i/>
        </w:rPr>
      </w:pPr>
      <w:r w:rsidRPr="00394008">
        <w:rPr>
          <w:rFonts w:ascii="Times New Roman" w:hAnsi="Times New Roman" w:cs="Times New Roman"/>
          <w:i/>
        </w:rPr>
        <w:t>вариант 1</w:t>
      </w:r>
    </w:p>
    <w:p w:rsidR="006B0257" w:rsidRPr="00394008" w:rsidRDefault="006B0257" w:rsidP="006B0257">
      <w:pPr>
        <w:autoSpaceDE w:val="0"/>
        <w:autoSpaceDN w:val="0"/>
        <w:adjustRightInd w:val="0"/>
        <w:ind w:firstLine="709"/>
        <w:jc w:val="both"/>
        <w:rPr>
          <w:rFonts w:ascii="Times New Roman" w:hAnsi="Times New Roman" w:cs="Times New Roman"/>
        </w:rPr>
      </w:pPr>
      <w:r w:rsidRPr="00394008">
        <w:rPr>
          <w:rFonts w:ascii="Times New Roman" w:hAnsi="Times New Roman" w:cs="Times New Roman"/>
        </w:rPr>
        <w:t xml:space="preserve">Рабочее время </w:t>
      </w:r>
      <w:r w:rsidR="00197668" w:rsidRPr="00394008">
        <w:rPr>
          <w:rFonts w:ascii="Times New Roman" w:hAnsi="Times New Roman" w:cs="Times New Roman"/>
        </w:rPr>
        <w:t>воспитателей</w:t>
      </w:r>
      <w:r w:rsidRPr="00394008">
        <w:rPr>
          <w:rFonts w:ascii="Times New Roman" w:hAnsi="Times New Roman" w:cs="Times New Roman"/>
        </w:rPr>
        <w:t xml:space="preserve"> распределяется следующим образом:</w:t>
      </w:r>
    </w:p>
    <w:p w:rsidR="00197668" w:rsidRPr="00394008" w:rsidRDefault="00197668" w:rsidP="00197668">
      <w:pPr>
        <w:autoSpaceDE w:val="0"/>
        <w:autoSpaceDN w:val="0"/>
        <w:adjustRightInd w:val="0"/>
        <w:jc w:val="both"/>
        <w:rPr>
          <w:rFonts w:ascii="Times New Roman" w:hAnsi="Times New Roman" w:cs="Times New Roman"/>
        </w:rPr>
      </w:pPr>
      <w:r w:rsidRPr="00394008">
        <w:rPr>
          <w:rFonts w:ascii="Times New Roman" w:hAnsi="Times New Roman" w:cs="Times New Roman"/>
        </w:rPr>
        <w:lastRenderedPageBreak/>
        <w:t xml:space="preserve">- </w:t>
      </w:r>
      <w:r w:rsidR="006B0257" w:rsidRPr="00394008">
        <w:rPr>
          <w:rFonts w:ascii="Times New Roman" w:hAnsi="Times New Roman" w:cs="Times New Roman"/>
        </w:rPr>
        <w:t>работа по 6 часов в ден</w:t>
      </w:r>
      <w:r w:rsidRPr="00394008">
        <w:rPr>
          <w:rFonts w:ascii="Times New Roman" w:hAnsi="Times New Roman" w:cs="Times New Roman"/>
        </w:rPr>
        <w:t>ь в одну из смен:</w:t>
      </w:r>
    </w:p>
    <w:p w:rsidR="00197668" w:rsidRPr="00394008" w:rsidRDefault="00197668" w:rsidP="00197668">
      <w:pPr>
        <w:autoSpaceDE w:val="0"/>
        <w:autoSpaceDN w:val="0"/>
        <w:adjustRightInd w:val="0"/>
        <w:jc w:val="both"/>
        <w:rPr>
          <w:rFonts w:ascii="Times New Roman" w:hAnsi="Times New Roman" w:cs="Times New Roman"/>
        </w:rPr>
      </w:pPr>
      <w:r w:rsidRPr="00394008">
        <w:rPr>
          <w:rFonts w:ascii="Times New Roman" w:hAnsi="Times New Roman" w:cs="Times New Roman"/>
        </w:rPr>
        <w:t xml:space="preserve"> смена 1 – с  </w:t>
      </w:r>
      <w:r w:rsidR="005101BF">
        <w:rPr>
          <w:rFonts w:ascii="Times New Roman" w:hAnsi="Times New Roman" w:cs="Times New Roman"/>
        </w:rPr>
        <w:t>7.00</w:t>
      </w:r>
      <w:r w:rsidRPr="00394008">
        <w:rPr>
          <w:rFonts w:ascii="Times New Roman" w:hAnsi="Times New Roman" w:cs="Times New Roman"/>
        </w:rPr>
        <w:t>-</w:t>
      </w:r>
      <w:r w:rsidR="005101BF">
        <w:rPr>
          <w:rFonts w:ascii="Times New Roman" w:hAnsi="Times New Roman" w:cs="Times New Roman"/>
        </w:rPr>
        <w:t>13.00</w:t>
      </w:r>
      <w:r w:rsidRPr="00394008">
        <w:rPr>
          <w:rFonts w:ascii="Times New Roman" w:hAnsi="Times New Roman" w:cs="Times New Roman"/>
        </w:rPr>
        <w:t>;</w:t>
      </w:r>
    </w:p>
    <w:p w:rsidR="006B0257" w:rsidRPr="00394008" w:rsidRDefault="006B0257" w:rsidP="00197668">
      <w:pPr>
        <w:autoSpaceDE w:val="0"/>
        <w:autoSpaceDN w:val="0"/>
        <w:adjustRightInd w:val="0"/>
        <w:jc w:val="both"/>
        <w:rPr>
          <w:rFonts w:ascii="Times New Roman" w:hAnsi="Times New Roman" w:cs="Times New Roman"/>
        </w:rPr>
      </w:pPr>
      <w:r w:rsidRPr="00394008">
        <w:rPr>
          <w:rFonts w:ascii="Times New Roman" w:hAnsi="Times New Roman" w:cs="Times New Roman"/>
        </w:rPr>
        <w:t xml:space="preserve"> смена 2 – </w:t>
      </w:r>
      <w:r w:rsidR="005101BF">
        <w:rPr>
          <w:rFonts w:ascii="Times New Roman" w:hAnsi="Times New Roman" w:cs="Times New Roman"/>
        </w:rPr>
        <w:t>13.00</w:t>
      </w:r>
      <w:r w:rsidRPr="00394008">
        <w:rPr>
          <w:rFonts w:ascii="Times New Roman" w:hAnsi="Times New Roman" w:cs="Times New Roman"/>
        </w:rPr>
        <w:t>-</w:t>
      </w:r>
      <w:r w:rsidR="005101BF">
        <w:rPr>
          <w:rFonts w:ascii="Times New Roman" w:hAnsi="Times New Roman" w:cs="Times New Roman"/>
        </w:rPr>
        <w:t>19.00</w:t>
      </w:r>
      <w:r w:rsidRPr="00394008">
        <w:rPr>
          <w:rFonts w:ascii="Times New Roman" w:hAnsi="Times New Roman" w:cs="Times New Roman"/>
        </w:rPr>
        <w:t>);</w:t>
      </w:r>
    </w:p>
    <w:p w:rsidR="006B0257" w:rsidRPr="00394008" w:rsidRDefault="00197668" w:rsidP="00197668">
      <w:pPr>
        <w:autoSpaceDE w:val="0"/>
        <w:autoSpaceDN w:val="0"/>
        <w:adjustRightInd w:val="0"/>
        <w:jc w:val="both"/>
        <w:rPr>
          <w:rFonts w:ascii="Times New Roman" w:hAnsi="Times New Roman" w:cs="Times New Roman"/>
        </w:rPr>
      </w:pPr>
      <w:proofErr w:type="gramStart"/>
      <w:r w:rsidRPr="00394008">
        <w:rPr>
          <w:rFonts w:ascii="Times New Roman" w:hAnsi="Times New Roman" w:cs="Times New Roman"/>
        </w:rPr>
        <w:t xml:space="preserve">- </w:t>
      </w:r>
      <w:r w:rsidR="006B0257" w:rsidRPr="00394008">
        <w:rPr>
          <w:rFonts w:ascii="Times New Roman" w:hAnsi="Times New Roman" w:cs="Times New Roman"/>
        </w:rPr>
        <w:t>оставшиеся 6 часов используются для замены воспитателей, отсутствующих по болезни и другим причинам, выполнения работы по изготовлению учебно-наглядных пособий, методической работы, участия в заседании педагогического совета, выполне</w:t>
      </w:r>
      <w:r w:rsidRPr="00394008">
        <w:rPr>
          <w:rFonts w:ascii="Times New Roman" w:hAnsi="Times New Roman" w:cs="Times New Roman"/>
        </w:rPr>
        <w:t>ния иных работ по плану работы У</w:t>
      </w:r>
      <w:r w:rsidR="006B0257" w:rsidRPr="00394008">
        <w:rPr>
          <w:rFonts w:ascii="Times New Roman" w:hAnsi="Times New Roman" w:cs="Times New Roman"/>
        </w:rPr>
        <w:t>чреждения</w:t>
      </w:r>
      <w:r w:rsidRPr="00394008">
        <w:rPr>
          <w:rFonts w:ascii="Times New Roman" w:hAnsi="Times New Roman"/>
        </w:rPr>
        <w:t xml:space="preserve"> (п. 8.2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w:t>
      </w:r>
      <w:proofErr w:type="gramEnd"/>
      <w:r w:rsidRPr="00394008">
        <w:rPr>
          <w:rFonts w:ascii="Times New Roman" w:hAnsi="Times New Roman"/>
        </w:rPr>
        <w:t xml:space="preserve"> мая 2016 года № 536</w:t>
      </w:r>
      <w:r w:rsidRPr="00394008">
        <w:rPr>
          <w:rFonts w:ascii="Times New Roman" w:hAnsi="Times New Roman" w:cs="Times New Roman"/>
        </w:rPr>
        <w:t xml:space="preserve">). </w:t>
      </w:r>
      <w:proofErr w:type="gramStart"/>
      <w:r w:rsidR="006B0257" w:rsidRPr="00394008">
        <w:rPr>
          <w:rFonts w:ascii="Times New Roman" w:hAnsi="Times New Roman" w:cs="Times New Roman"/>
        </w:rPr>
        <w:t>Указанное время может быть отработано в один из дней недели в другую смену (6 часов в свою смену + 6 часов в другую смену) или распределено на части при условии, что оно будет следовать без перерыва сразу после смены воспитателя (если воспитатель работает в первую смену) или перед началом смены воспитателя (если воспитатель работает во вторую смену).</w:t>
      </w:r>
      <w:proofErr w:type="gramEnd"/>
      <w:r w:rsidR="006B0257" w:rsidRPr="00394008">
        <w:rPr>
          <w:rFonts w:ascii="Times New Roman" w:hAnsi="Times New Roman" w:cs="Times New Roman"/>
        </w:rPr>
        <w:t xml:space="preserve"> Конкретный режим работы воспитат</w:t>
      </w:r>
      <w:r w:rsidRPr="00394008">
        <w:rPr>
          <w:rFonts w:ascii="Times New Roman" w:hAnsi="Times New Roman" w:cs="Times New Roman"/>
        </w:rPr>
        <w:t>елей регулируется приказами по У</w:t>
      </w:r>
      <w:r w:rsidR="006B0257" w:rsidRPr="00394008">
        <w:rPr>
          <w:rFonts w:ascii="Times New Roman" w:hAnsi="Times New Roman" w:cs="Times New Roman"/>
        </w:rPr>
        <w:t>чреждению.</w:t>
      </w:r>
    </w:p>
    <w:p w:rsidR="006B0257" w:rsidRPr="00394008" w:rsidRDefault="006B0257" w:rsidP="006B0257">
      <w:pPr>
        <w:autoSpaceDE w:val="0"/>
        <w:autoSpaceDN w:val="0"/>
        <w:adjustRightInd w:val="0"/>
        <w:jc w:val="both"/>
        <w:rPr>
          <w:rFonts w:ascii="Times New Roman" w:hAnsi="Times New Roman" w:cs="Times New Roman"/>
          <w:i/>
        </w:rPr>
      </w:pPr>
      <w:r w:rsidRPr="00394008">
        <w:rPr>
          <w:rFonts w:ascii="Times New Roman" w:hAnsi="Times New Roman" w:cs="Times New Roman"/>
          <w:i/>
        </w:rPr>
        <w:t>вариант 2</w:t>
      </w:r>
    </w:p>
    <w:p w:rsidR="006B0257" w:rsidRPr="00394008" w:rsidRDefault="006B0257" w:rsidP="006B0257">
      <w:pPr>
        <w:autoSpaceDE w:val="0"/>
        <w:autoSpaceDN w:val="0"/>
        <w:adjustRightInd w:val="0"/>
        <w:jc w:val="both"/>
        <w:rPr>
          <w:rFonts w:ascii="Times New Roman" w:hAnsi="Times New Roman" w:cs="Times New Roman"/>
        </w:rPr>
      </w:pPr>
      <w:r w:rsidRPr="00394008">
        <w:rPr>
          <w:rFonts w:ascii="Times New Roman" w:hAnsi="Times New Roman" w:cs="Times New Roman"/>
        </w:rPr>
        <w:t xml:space="preserve">смена 1 – </w:t>
      </w:r>
      <w:r w:rsidR="00197668" w:rsidRPr="00394008">
        <w:rPr>
          <w:rFonts w:ascii="Times New Roman" w:hAnsi="Times New Roman" w:cs="Times New Roman"/>
        </w:rPr>
        <w:t xml:space="preserve">с </w:t>
      </w:r>
      <w:r w:rsidR="005101BF">
        <w:rPr>
          <w:rFonts w:ascii="Times New Roman" w:hAnsi="Times New Roman" w:cs="Times New Roman"/>
        </w:rPr>
        <w:t>7.00</w:t>
      </w:r>
      <w:r w:rsidR="00197668" w:rsidRPr="00394008">
        <w:rPr>
          <w:rFonts w:ascii="Times New Roman" w:hAnsi="Times New Roman" w:cs="Times New Roman"/>
        </w:rPr>
        <w:t xml:space="preserve"> до </w:t>
      </w:r>
      <w:r w:rsidR="005101BF">
        <w:rPr>
          <w:rFonts w:ascii="Times New Roman" w:hAnsi="Times New Roman" w:cs="Times New Roman"/>
        </w:rPr>
        <w:t>14.12</w:t>
      </w:r>
      <w:r w:rsidR="00197668" w:rsidRPr="00394008">
        <w:rPr>
          <w:rFonts w:ascii="Times New Roman" w:hAnsi="Times New Roman" w:cs="Times New Roman"/>
        </w:rPr>
        <w:t>;</w:t>
      </w:r>
    </w:p>
    <w:p w:rsidR="006B0257" w:rsidRPr="00394008" w:rsidRDefault="00197668" w:rsidP="006B0257">
      <w:pPr>
        <w:autoSpaceDE w:val="0"/>
        <w:autoSpaceDN w:val="0"/>
        <w:adjustRightInd w:val="0"/>
        <w:jc w:val="both"/>
        <w:rPr>
          <w:rFonts w:ascii="Times New Roman" w:hAnsi="Times New Roman" w:cs="Times New Roman"/>
        </w:rPr>
      </w:pPr>
      <w:r w:rsidRPr="00394008">
        <w:rPr>
          <w:rFonts w:ascii="Times New Roman" w:hAnsi="Times New Roman" w:cs="Times New Roman"/>
        </w:rPr>
        <w:t>смена 2 – с 11.</w:t>
      </w:r>
      <w:r w:rsidR="005101BF">
        <w:rPr>
          <w:rFonts w:ascii="Times New Roman" w:hAnsi="Times New Roman" w:cs="Times New Roman"/>
        </w:rPr>
        <w:t>4</w:t>
      </w:r>
      <w:r w:rsidRPr="00394008">
        <w:rPr>
          <w:rFonts w:ascii="Times New Roman" w:hAnsi="Times New Roman" w:cs="Times New Roman"/>
        </w:rPr>
        <w:t>8</w:t>
      </w:r>
      <w:r w:rsidR="008E0F76">
        <w:rPr>
          <w:rFonts w:ascii="Times New Roman" w:hAnsi="Times New Roman" w:cs="Times New Roman"/>
        </w:rPr>
        <w:t xml:space="preserve"> </w:t>
      </w:r>
      <w:r w:rsidRPr="00394008">
        <w:rPr>
          <w:rFonts w:ascii="Times New Roman" w:hAnsi="Times New Roman" w:cs="Times New Roman"/>
        </w:rPr>
        <w:t xml:space="preserve">до </w:t>
      </w:r>
      <w:r w:rsidR="005101BF">
        <w:rPr>
          <w:rFonts w:ascii="Times New Roman" w:hAnsi="Times New Roman" w:cs="Times New Roman"/>
        </w:rPr>
        <w:t>19.00</w:t>
      </w:r>
    </w:p>
    <w:p w:rsidR="006B0257" w:rsidRPr="00394008" w:rsidRDefault="006B0257" w:rsidP="006B0257">
      <w:pPr>
        <w:autoSpaceDE w:val="0"/>
        <w:autoSpaceDN w:val="0"/>
        <w:adjustRightInd w:val="0"/>
        <w:ind w:firstLine="709"/>
        <w:jc w:val="both"/>
        <w:rPr>
          <w:rFonts w:ascii="Times New Roman" w:hAnsi="Times New Roman" w:cs="Times New Roman"/>
        </w:rPr>
      </w:pPr>
      <w:r w:rsidRPr="00394008">
        <w:rPr>
          <w:rFonts w:ascii="Times New Roman" w:hAnsi="Times New Roman" w:cs="Times New Roman"/>
        </w:rPr>
        <w:t>Рабочее время каждого воспитателя определяется работодателем по одному из следующих правил:</w:t>
      </w:r>
    </w:p>
    <w:p w:rsidR="006B0257" w:rsidRPr="00394008" w:rsidRDefault="006B0257" w:rsidP="006B0257">
      <w:pPr>
        <w:autoSpaceDE w:val="0"/>
        <w:autoSpaceDN w:val="0"/>
        <w:adjustRightInd w:val="0"/>
        <w:ind w:firstLine="709"/>
        <w:jc w:val="both"/>
        <w:rPr>
          <w:rFonts w:ascii="Times New Roman" w:hAnsi="Times New Roman" w:cs="Times New Roman"/>
        </w:rPr>
      </w:pPr>
      <w:r w:rsidRPr="00394008">
        <w:rPr>
          <w:rFonts w:ascii="Times New Roman" w:hAnsi="Times New Roman" w:cs="Times New Roman"/>
        </w:rPr>
        <w:t>чередование смен в пределах рабочей недели;</w:t>
      </w:r>
    </w:p>
    <w:p w:rsidR="006B0257" w:rsidRPr="00394008" w:rsidRDefault="006B0257" w:rsidP="006B0257">
      <w:pPr>
        <w:autoSpaceDE w:val="0"/>
        <w:autoSpaceDN w:val="0"/>
        <w:adjustRightInd w:val="0"/>
        <w:ind w:firstLine="709"/>
        <w:jc w:val="both"/>
        <w:rPr>
          <w:rFonts w:ascii="Times New Roman" w:hAnsi="Times New Roman" w:cs="Times New Roman"/>
        </w:rPr>
      </w:pPr>
      <w:r w:rsidRPr="00394008">
        <w:rPr>
          <w:rFonts w:ascii="Times New Roman" w:hAnsi="Times New Roman" w:cs="Times New Roman"/>
        </w:rPr>
        <w:t>работа воспитателя в одну из смен в течение всей недели с понедельным чередованием смен.</w:t>
      </w:r>
    </w:p>
    <w:p w:rsidR="00197668" w:rsidRPr="00394008" w:rsidRDefault="00197668" w:rsidP="00197668">
      <w:pPr>
        <w:pStyle w:val="21"/>
        <w:shd w:val="clear" w:color="auto" w:fill="auto"/>
        <w:spacing w:after="0" w:line="240" w:lineRule="auto"/>
        <w:ind w:left="20" w:right="20" w:firstLine="720"/>
        <w:jc w:val="both"/>
        <w:rPr>
          <w:color w:val="auto"/>
          <w:sz w:val="24"/>
          <w:szCs w:val="24"/>
        </w:rPr>
      </w:pPr>
      <w:r w:rsidRPr="00394008">
        <w:rPr>
          <w:color w:val="auto"/>
          <w:sz w:val="24"/>
          <w:szCs w:val="24"/>
        </w:rPr>
        <w:t>Не предусматривается установление верхнего предела учебной нагрузки педагогическим работникам.</w:t>
      </w:r>
    </w:p>
    <w:p w:rsidR="005D2EFC" w:rsidRPr="00394008" w:rsidRDefault="00805924" w:rsidP="00197668">
      <w:pPr>
        <w:pStyle w:val="21"/>
        <w:shd w:val="clear" w:color="auto" w:fill="auto"/>
        <w:spacing w:after="0" w:line="240" w:lineRule="auto"/>
        <w:ind w:left="20" w:right="20" w:firstLine="689"/>
        <w:jc w:val="both"/>
        <w:rPr>
          <w:sz w:val="24"/>
          <w:szCs w:val="24"/>
        </w:rPr>
      </w:pPr>
      <w:r w:rsidRPr="00394008">
        <w:rPr>
          <w:sz w:val="24"/>
          <w:szCs w:val="24"/>
        </w:rPr>
        <w:t>3.7</w:t>
      </w:r>
      <w:r w:rsidR="00360634" w:rsidRPr="00394008">
        <w:rPr>
          <w:sz w:val="24"/>
          <w:szCs w:val="24"/>
        </w:rPr>
        <w:t xml:space="preserve">. </w:t>
      </w:r>
      <w:r w:rsidR="00863B98" w:rsidRPr="00394008">
        <w:rPr>
          <w:sz w:val="24"/>
          <w:szCs w:val="24"/>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5D2EFC" w:rsidRPr="00394008" w:rsidRDefault="00360634" w:rsidP="00197668">
      <w:pPr>
        <w:pStyle w:val="21"/>
        <w:shd w:val="clear" w:color="auto" w:fill="auto"/>
        <w:tabs>
          <w:tab w:val="left" w:pos="1306"/>
        </w:tabs>
        <w:spacing w:after="0" w:line="240" w:lineRule="auto"/>
        <w:ind w:right="20" w:firstLine="709"/>
        <w:jc w:val="both"/>
        <w:rPr>
          <w:sz w:val="24"/>
          <w:szCs w:val="24"/>
        </w:rPr>
      </w:pPr>
      <w:r w:rsidRPr="00394008">
        <w:rPr>
          <w:sz w:val="24"/>
          <w:szCs w:val="24"/>
        </w:rPr>
        <w:t>3.</w:t>
      </w:r>
      <w:r w:rsidR="00805924" w:rsidRPr="00394008">
        <w:rPr>
          <w:sz w:val="24"/>
          <w:szCs w:val="24"/>
        </w:rPr>
        <w:t>8</w:t>
      </w:r>
      <w:r w:rsidRPr="00394008">
        <w:rPr>
          <w:sz w:val="24"/>
          <w:szCs w:val="24"/>
        </w:rPr>
        <w:t xml:space="preserve">. </w:t>
      </w:r>
      <w:r w:rsidR="00863B98" w:rsidRPr="00394008">
        <w:rPr>
          <w:sz w:val="24"/>
          <w:szCs w:val="24"/>
        </w:rPr>
        <w:t xml:space="preserve">Привлечение работников </w:t>
      </w:r>
      <w:r w:rsidR="00197668" w:rsidRPr="00394008">
        <w:rPr>
          <w:sz w:val="24"/>
          <w:szCs w:val="24"/>
        </w:rPr>
        <w:t>Учреждения</w:t>
      </w:r>
      <w:r w:rsidR="00863B98" w:rsidRPr="00394008">
        <w:rPr>
          <w:sz w:val="24"/>
          <w:szCs w:val="24"/>
        </w:rPr>
        <w:t xml:space="preserve">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5D2EFC" w:rsidRPr="00394008" w:rsidRDefault="00360634" w:rsidP="00197668">
      <w:pPr>
        <w:pStyle w:val="21"/>
        <w:shd w:val="clear" w:color="auto" w:fill="auto"/>
        <w:tabs>
          <w:tab w:val="left" w:pos="1303"/>
        </w:tabs>
        <w:spacing w:after="0" w:line="240" w:lineRule="auto"/>
        <w:ind w:right="20" w:firstLine="709"/>
        <w:jc w:val="both"/>
        <w:rPr>
          <w:sz w:val="24"/>
          <w:szCs w:val="24"/>
        </w:rPr>
      </w:pPr>
      <w:r w:rsidRPr="00394008">
        <w:rPr>
          <w:sz w:val="24"/>
          <w:szCs w:val="24"/>
        </w:rPr>
        <w:t>3.</w:t>
      </w:r>
      <w:r w:rsidR="00805924" w:rsidRPr="00394008">
        <w:rPr>
          <w:sz w:val="24"/>
          <w:szCs w:val="24"/>
        </w:rPr>
        <w:t>9</w:t>
      </w:r>
      <w:r w:rsidRPr="00394008">
        <w:rPr>
          <w:sz w:val="24"/>
          <w:szCs w:val="24"/>
        </w:rPr>
        <w:t xml:space="preserve">. </w:t>
      </w:r>
      <w:r w:rsidR="00863B98" w:rsidRPr="00394008">
        <w:rPr>
          <w:sz w:val="24"/>
          <w:szCs w:val="24"/>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Работодатель может привлекать работников к сверхурочным работам в соответствии со статьей 99 ТК РФ.</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5D2EFC" w:rsidRPr="00394008" w:rsidRDefault="00360634" w:rsidP="00394008">
      <w:pPr>
        <w:pStyle w:val="21"/>
        <w:shd w:val="clear" w:color="auto" w:fill="auto"/>
        <w:tabs>
          <w:tab w:val="left" w:pos="1303"/>
        </w:tabs>
        <w:spacing w:after="0" w:line="240" w:lineRule="auto"/>
        <w:ind w:right="20" w:firstLine="567"/>
        <w:jc w:val="both"/>
        <w:rPr>
          <w:color w:val="auto"/>
          <w:sz w:val="24"/>
          <w:szCs w:val="24"/>
        </w:rPr>
      </w:pPr>
      <w:r w:rsidRPr="00394008">
        <w:rPr>
          <w:color w:val="auto"/>
          <w:sz w:val="24"/>
          <w:szCs w:val="24"/>
        </w:rPr>
        <w:t>3.1</w:t>
      </w:r>
      <w:r w:rsidR="00805924" w:rsidRPr="00394008">
        <w:rPr>
          <w:color w:val="auto"/>
          <w:sz w:val="24"/>
          <w:szCs w:val="24"/>
        </w:rPr>
        <w:t>0</w:t>
      </w:r>
      <w:r w:rsidRPr="00394008">
        <w:rPr>
          <w:color w:val="auto"/>
          <w:sz w:val="24"/>
          <w:szCs w:val="24"/>
        </w:rPr>
        <w:t xml:space="preserve">. </w:t>
      </w:r>
      <w:r w:rsidR="00863B98" w:rsidRPr="00394008">
        <w:rPr>
          <w:color w:val="auto"/>
          <w:sz w:val="24"/>
          <w:szCs w:val="24"/>
        </w:rPr>
        <w:t>Перечень должностей работников с ненормированным рабочим днем и суммированным учетом рабочего времени утверждается с учётом мнения профсоюзного органа.</w:t>
      </w:r>
      <w:r w:rsidR="00394008">
        <w:rPr>
          <w:color w:val="auto"/>
          <w:sz w:val="24"/>
          <w:szCs w:val="24"/>
        </w:rPr>
        <w:t xml:space="preserve"> </w:t>
      </w:r>
      <w:r w:rsidR="00863B98" w:rsidRPr="00394008">
        <w:rPr>
          <w:color w:val="auto"/>
          <w:sz w:val="24"/>
          <w:szCs w:val="24"/>
        </w:rPr>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r w:rsidR="00863B98" w:rsidRPr="00394008">
        <w:rPr>
          <w:color w:val="FF0000"/>
          <w:sz w:val="24"/>
          <w:szCs w:val="24"/>
        </w:rPr>
        <w:t>.</w:t>
      </w:r>
    </w:p>
    <w:p w:rsidR="005D2EFC" w:rsidRPr="00394008" w:rsidRDefault="003315D9" w:rsidP="00805924">
      <w:pPr>
        <w:pStyle w:val="21"/>
        <w:shd w:val="clear" w:color="auto" w:fill="auto"/>
        <w:tabs>
          <w:tab w:val="left" w:pos="1303"/>
        </w:tabs>
        <w:spacing w:after="0" w:line="240" w:lineRule="auto"/>
        <w:ind w:right="20" w:firstLine="709"/>
        <w:jc w:val="both"/>
        <w:rPr>
          <w:sz w:val="24"/>
          <w:szCs w:val="24"/>
        </w:rPr>
      </w:pPr>
      <w:r w:rsidRPr="00394008">
        <w:rPr>
          <w:sz w:val="24"/>
          <w:szCs w:val="24"/>
        </w:rPr>
        <w:t xml:space="preserve">3.11. </w:t>
      </w:r>
      <w:r w:rsidR="00863B98" w:rsidRPr="00394008">
        <w:rPr>
          <w:sz w:val="24"/>
          <w:szCs w:val="24"/>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Без согласия работников допускается привлечение их к работе в случаях, определенных частью третьей статьи 113 ТК РФ.</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 xml:space="preserve">В других случаях привлечение к работе в выходные и нерабочие праздничные дни </w:t>
      </w:r>
      <w:r w:rsidRPr="00394008">
        <w:rPr>
          <w:sz w:val="24"/>
          <w:szCs w:val="24"/>
        </w:rPr>
        <w:lastRenderedPageBreak/>
        <w:t>допускается с письменного согласия работника и с учетом мнения выборного органа первичной профсоюзной организации.</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5D2EFC" w:rsidRPr="00394008" w:rsidRDefault="003315D9" w:rsidP="00805924">
      <w:pPr>
        <w:pStyle w:val="21"/>
        <w:shd w:val="clear" w:color="auto" w:fill="auto"/>
        <w:tabs>
          <w:tab w:val="left" w:pos="1479"/>
        </w:tabs>
        <w:spacing w:after="0" w:line="240" w:lineRule="auto"/>
        <w:ind w:right="20" w:firstLine="709"/>
        <w:jc w:val="both"/>
        <w:rPr>
          <w:sz w:val="24"/>
          <w:szCs w:val="24"/>
        </w:rPr>
      </w:pPr>
      <w:r w:rsidRPr="00394008">
        <w:rPr>
          <w:sz w:val="24"/>
          <w:szCs w:val="24"/>
        </w:rPr>
        <w:t xml:space="preserve">3.12. </w:t>
      </w:r>
      <w:r w:rsidR="00863B98" w:rsidRPr="00394008">
        <w:rPr>
          <w:sz w:val="24"/>
          <w:szCs w:val="24"/>
        </w:rPr>
        <w:t>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5D2EFC" w:rsidRPr="00394008" w:rsidRDefault="003315D9" w:rsidP="00805924">
      <w:pPr>
        <w:pStyle w:val="21"/>
        <w:shd w:val="clear" w:color="auto" w:fill="auto"/>
        <w:tabs>
          <w:tab w:val="left" w:pos="1303"/>
        </w:tabs>
        <w:spacing w:after="0" w:line="240" w:lineRule="auto"/>
        <w:ind w:right="20" w:firstLine="709"/>
        <w:jc w:val="both"/>
        <w:rPr>
          <w:sz w:val="24"/>
          <w:szCs w:val="24"/>
        </w:rPr>
      </w:pPr>
      <w:r w:rsidRPr="00394008">
        <w:rPr>
          <w:sz w:val="24"/>
          <w:szCs w:val="24"/>
        </w:rPr>
        <w:t xml:space="preserve">3.13. </w:t>
      </w:r>
      <w:r w:rsidR="00863B98" w:rsidRPr="00394008">
        <w:rPr>
          <w:sz w:val="24"/>
          <w:szCs w:val="24"/>
        </w:rPr>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00394008">
        <w:rPr>
          <w:sz w:val="24"/>
          <w:szCs w:val="24"/>
        </w:rPr>
        <w:t>Учреждения</w:t>
      </w:r>
      <w:r w:rsidR="00863B98" w:rsidRPr="00394008">
        <w:rPr>
          <w:sz w:val="24"/>
          <w:szCs w:val="24"/>
        </w:rPr>
        <w:t>.</w:t>
      </w:r>
    </w:p>
    <w:p w:rsidR="005D2EFC" w:rsidRPr="00394008" w:rsidRDefault="003315D9" w:rsidP="00363D3B">
      <w:pPr>
        <w:pStyle w:val="21"/>
        <w:shd w:val="clear" w:color="auto" w:fill="auto"/>
        <w:spacing w:after="0" w:line="240" w:lineRule="auto"/>
        <w:ind w:left="20" w:right="20" w:firstLine="700"/>
        <w:jc w:val="both"/>
        <w:rPr>
          <w:sz w:val="24"/>
          <w:szCs w:val="24"/>
        </w:rPr>
      </w:pPr>
      <w:r w:rsidRPr="00394008">
        <w:rPr>
          <w:sz w:val="24"/>
          <w:szCs w:val="24"/>
        </w:rPr>
        <w:t>Для воспитателей</w:t>
      </w:r>
      <w:r w:rsidR="00863B98" w:rsidRPr="00394008">
        <w:rPr>
          <w:sz w:val="24"/>
          <w:szCs w:val="24"/>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w:t>
      </w:r>
      <w:r w:rsidRPr="00394008">
        <w:rPr>
          <w:sz w:val="24"/>
          <w:szCs w:val="24"/>
        </w:rPr>
        <w:t>новременно вместе с воспитанниками</w:t>
      </w:r>
      <w:r w:rsidR="00863B98" w:rsidRPr="00394008">
        <w:rPr>
          <w:sz w:val="24"/>
          <w:szCs w:val="24"/>
        </w:rPr>
        <w:t>.</w:t>
      </w:r>
    </w:p>
    <w:p w:rsidR="005D2EFC" w:rsidRPr="00394008" w:rsidRDefault="003315D9" w:rsidP="00805924">
      <w:pPr>
        <w:pStyle w:val="21"/>
        <w:shd w:val="clear" w:color="auto" w:fill="auto"/>
        <w:tabs>
          <w:tab w:val="left" w:pos="1479"/>
        </w:tabs>
        <w:spacing w:after="0" w:line="240" w:lineRule="auto"/>
        <w:ind w:right="20" w:firstLine="709"/>
        <w:jc w:val="both"/>
        <w:rPr>
          <w:sz w:val="24"/>
          <w:szCs w:val="24"/>
        </w:rPr>
      </w:pPr>
      <w:r w:rsidRPr="00394008">
        <w:rPr>
          <w:sz w:val="24"/>
          <w:szCs w:val="24"/>
        </w:rPr>
        <w:t xml:space="preserve">3.14. </w:t>
      </w:r>
      <w:r w:rsidR="00863B98" w:rsidRPr="00394008">
        <w:rPr>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w:t>
      </w:r>
      <w:r w:rsidR="00890ADD">
        <w:rPr>
          <w:sz w:val="24"/>
          <w:szCs w:val="24"/>
        </w:rPr>
        <w:t>ельством Российской Федерации (с</w:t>
      </w:r>
      <w:r w:rsidR="00863B98" w:rsidRPr="00394008">
        <w:rPr>
          <w:sz w:val="24"/>
          <w:szCs w:val="24"/>
        </w:rPr>
        <w:t>м.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D2EFC" w:rsidRPr="00394008" w:rsidRDefault="003315D9" w:rsidP="00805924">
      <w:pPr>
        <w:pStyle w:val="21"/>
        <w:shd w:val="clear" w:color="auto" w:fill="auto"/>
        <w:tabs>
          <w:tab w:val="left" w:pos="1303"/>
        </w:tabs>
        <w:spacing w:after="0" w:line="240" w:lineRule="auto"/>
        <w:ind w:right="20" w:firstLine="709"/>
        <w:jc w:val="both"/>
        <w:rPr>
          <w:sz w:val="24"/>
          <w:szCs w:val="24"/>
        </w:rPr>
      </w:pPr>
      <w:r w:rsidRPr="00394008">
        <w:rPr>
          <w:sz w:val="24"/>
          <w:szCs w:val="24"/>
        </w:rPr>
        <w:t xml:space="preserve">3.15. </w:t>
      </w:r>
      <w:r w:rsidR="00863B98" w:rsidRPr="00394008">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О времени начала отпуска работник должен быть письменно извещен не позднее, чем за две недели до его начала.</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5D2EFC" w:rsidRPr="00394008" w:rsidRDefault="003315D9" w:rsidP="00805924">
      <w:pPr>
        <w:pStyle w:val="21"/>
        <w:shd w:val="clear" w:color="auto" w:fill="auto"/>
        <w:tabs>
          <w:tab w:val="left" w:pos="1383"/>
        </w:tabs>
        <w:spacing w:after="0" w:line="240" w:lineRule="auto"/>
        <w:ind w:right="20" w:firstLine="709"/>
        <w:jc w:val="both"/>
        <w:rPr>
          <w:sz w:val="24"/>
          <w:szCs w:val="24"/>
        </w:rPr>
      </w:pPr>
      <w:r w:rsidRPr="00394008">
        <w:rPr>
          <w:sz w:val="24"/>
          <w:szCs w:val="24"/>
        </w:rPr>
        <w:t xml:space="preserve">3.16. </w:t>
      </w:r>
      <w:r w:rsidR="00863B98" w:rsidRPr="00394008">
        <w:rPr>
          <w:sz w:val="24"/>
          <w:szCs w:val="24"/>
        </w:rPr>
        <w:t xml:space="preserve">Работникам, условия </w:t>
      </w:r>
      <w:proofErr w:type="gramStart"/>
      <w:r w:rsidR="00863B98" w:rsidRPr="00394008">
        <w:rPr>
          <w:sz w:val="24"/>
          <w:szCs w:val="24"/>
        </w:rPr>
        <w:t>труда</w:t>
      </w:r>
      <w:proofErr w:type="gramEnd"/>
      <w:r w:rsidR="00863B98" w:rsidRPr="00394008">
        <w:rPr>
          <w:sz w:val="24"/>
          <w:szCs w:val="24"/>
        </w:rPr>
        <w:t xml:space="preserve"> на рабочих местах которых по результатам специальной оценки условий труда отнесены к вредным условиям труда 3 или 4 степени, либо опасным условиям труда,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 дня:</w:t>
      </w:r>
    </w:p>
    <w:p w:rsidR="005D2EFC" w:rsidRPr="00394008" w:rsidRDefault="00863B98" w:rsidP="005051D5">
      <w:pPr>
        <w:pStyle w:val="21"/>
        <w:numPr>
          <w:ilvl w:val="0"/>
          <w:numId w:val="3"/>
        </w:numPr>
        <w:shd w:val="clear" w:color="auto" w:fill="auto"/>
        <w:tabs>
          <w:tab w:val="left" w:pos="1383"/>
          <w:tab w:val="left" w:leader="underscore" w:pos="3940"/>
        </w:tabs>
        <w:spacing w:after="0" w:line="240" w:lineRule="auto"/>
        <w:ind w:left="20" w:firstLine="700"/>
        <w:jc w:val="both"/>
        <w:rPr>
          <w:sz w:val="24"/>
          <w:szCs w:val="24"/>
        </w:rPr>
      </w:pPr>
      <w:r w:rsidRPr="00394008">
        <w:rPr>
          <w:sz w:val="24"/>
          <w:szCs w:val="24"/>
        </w:rPr>
        <w:t>класс 3.3 - не более</w:t>
      </w:r>
      <w:r w:rsidR="003315D9" w:rsidRPr="00394008">
        <w:rPr>
          <w:sz w:val="24"/>
          <w:szCs w:val="24"/>
        </w:rPr>
        <w:t xml:space="preserve">36 </w:t>
      </w:r>
      <w:r w:rsidRPr="00394008">
        <w:rPr>
          <w:sz w:val="24"/>
          <w:szCs w:val="24"/>
        </w:rPr>
        <w:t>часов в неделю;</w:t>
      </w:r>
    </w:p>
    <w:p w:rsidR="005D2EFC" w:rsidRPr="00394008" w:rsidRDefault="003315D9" w:rsidP="005051D5">
      <w:pPr>
        <w:pStyle w:val="21"/>
        <w:numPr>
          <w:ilvl w:val="0"/>
          <w:numId w:val="3"/>
        </w:numPr>
        <w:shd w:val="clear" w:color="auto" w:fill="auto"/>
        <w:tabs>
          <w:tab w:val="left" w:pos="1383"/>
          <w:tab w:val="left" w:leader="underscore" w:pos="3940"/>
        </w:tabs>
        <w:spacing w:after="0" w:line="240" w:lineRule="auto"/>
        <w:ind w:left="20" w:firstLine="700"/>
        <w:jc w:val="both"/>
        <w:rPr>
          <w:sz w:val="24"/>
          <w:szCs w:val="24"/>
        </w:rPr>
      </w:pPr>
      <w:r w:rsidRPr="00394008">
        <w:rPr>
          <w:sz w:val="24"/>
          <w:szCs w:val="24"/>
        </w:rPr>
        <w:t xml:space="preserve">класс 3.4 - не более 36 </w:t>
      </w:r>
      <w:r w:rsidR="00863B98" w:rsidRPr="00394008">
        <w:rPr>
          <w:sz w:val="24"/>
          <w:szCs w:val="24"/>
        </w:rPr>
        <w:t>часов в неделю;</w:t>
      </w:r>
    </w:p>
    <w:p w:rsidR="005D2EFC" w:rsidRPr="00394008" w:rsidRDefault="00863B98" w:rsidP="005051D5">
      <w:pPr>
        <w:pStyle w:val="21"/>
        <w:numPr>
          <w:ilvl w:val="0"/>
          <w:numId w:val="3"/>
        </w:numPr>
        <w:shd w:val="clear" w:color="auto" w:fill="auto"/>
        <w:tabs>
          <w:tab w:val="left" w:pos="1383"/>
          <w:tab w:val="left" w:leader="underscore" w:pos="5386"/>
        </w:tabs>
        <w:spacing w:after="0" w:line="240" w:lineRule="auto"/>
        <w:ind w:left="20" w:firstLine="700"/>
        <w:jc w:val="both"/>
        <w:rPr>
          <w:sz w:val="24"/>
          <w:szCs w:val="24"/>
        </w:rPr>
      </w:pPr>
      <w:r w:rsidRPr="00394008">
        <w:rPr>
          <w:sz w:val="24"/>
          <w:szCs w:val="24"/>
        </w:rPr>
        <w:t>о</w:t>
      </w:r>
      <w:r w:rsidR="003315D9" w:rsidRPr="00394008">
        <w:rPr>
          <w:sz w:val="24"/>
          <w:szCs w:val="24"/>
        </w:rPr>
        <w:t xml:space="preserve">пасные условия труда - не более 36 часов в неделю. </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 xml:space="preserve">Работникам, условия </w:t>
      </w:r>
      <w:proofErr w:type="gramStart"/>
      <w:r w:rsidRPr="00394008">
        <w:rPr>
          <w:sz w:val="24"/>
          <w:szCs w:val="24"/>
        </w:rPr>
        <w:t>труда</w:t>
      </w:r>
      <w:proofErr w:type="gramEnd"/>
      <w:r w:rsidRPr="00394008">
        <w:rPr>
          <w:sz w:val="24"/>
          <w:szCs w:val="24"/>
        </w:rPr>
        <w:t xml:space="preserve">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в соответствии со статьей 117 Трудового кодекса РФ и в соответствии с классом условий труда по степени вредности, предоставляется ежегодный дополнительный оплачиваемый отпуск:</w:t>
      </w:r>
    </w:p>
    <w:p w:rsidR="005D2EFC" w:rsidRPr="00394008" w:rsidRDefault="00863B98" w:rsidP="005051D5">
      <w:pPr>
        <w:pStyle w:val="21"/>
        <w:numPr>
          <w:ilvl w:val="0"/>
          <w:numId w:val="3"/>
        </w:numPr>
        <w:shd w:val="clear" w:color="auto" w:fill="auto"/>
        <w:tabs>
          <w:tab w:val="left" w:pos="1383"/>
          <w:tab w:val="center" w:pos="2712"/>
          <w:tab w:val="center" w:pos="3187"/>
          <w:tab w:val="left" w:leader="underscore" w:pos="3940"/>
        </w:tabs>
        <w:spacing w:after="0" w:line="240" w:lineRule="auto"/>
        <w:ind w:left="20" w:firstLine="700"/>
        <w:jc w:val="both"/>
        <w:rPr>
          <w:sz w:val="24"/>
          <w:szCs w:val="24"/>
        </w:rPr>
      </w:pPr>
      <w:r w:rsidRPr="00394008">
        <w:rPr>
          <w:sz w:val="24"/>
          <w:szCs w:val="24"/>
        </w:rPr>
        <w:t>класс 3.2 -</w:t>
      </w:r>
      <w:r w:rsidRPr="00394008">
        <w:rPr>
          <w:sz w:val="24"/>
          <w:szCs w:val="24"/>
        </w:rPr>
        <w:tab/>
        <w:t>не</w:t>
      </w:r>
      <w:r w:rsidRPr="00394008">
        <w:rPr>
          <w:sz w:val="24"/>
          <w:szCs w:val="24"/>
        </w:rPr>
        <w:tab/>
      </w:r>
      <w:r w:rsidR="003315D9" w:rsidRPr="00394008">
        <w:rPr>
          <w:sz w:val="24"/>
          <w:szCs w:val="24"/>
        </w:rPr>
        <w:t xml:space="preserve"> менее 7 </w:t>
      </w:r>
      <w:r w:rsidRPr="00394008">
        <w:rPr>
          <w:sz w:val="24"/>
          <w:szCs w:val="24"/>
        </w:rPr>
        <w:t>календарных дней;</w:t>
      </w:r>
    </w:p>
    <w:p w:rsidR="005D2EFC" w:rsidRPr="00394008" w:rsidRDefault="00863B98" w:rsidP="005051D5">
      <w:pPr>
        <w:pStyle w:val="21"/>
        <w:numPr>
          <w:ilvl w:val="0"/>
          <w:numId w:val="3"/>
        </w:numPr>
        <w:shd w:val="clear" w:color="auto" w:fill="auto"/>
        <w:tabs>
          <w:tab w:val="left" w:pos="1383"/>
          <w:tab w:val="center" w:pos="2712"/>
          <w:tab w:val="center" w:pos="3187"/>
          <w:tab w:val="left" w:leader="underscore" w:pos="3940"/>
        </w:tabs>
        <w:spacing w:after="0" w:line="240" w:lineRule="auto"/>
        <w:ind w:left="20" w:firstLine="700"/>
        <w:jc w:val="both"/>
        <w:rPr>
          <w:sz w:val="24"/>
          <w:szCs w:val="24"/>
        </w:rPr>
      </w:pPr>
      <w:r w:rsidRPr="00394008">
        <w:rPr>
          <w:sz w:val="24"/>
          <w:szCs w:val="24"/>
        </w:rPr>
        <w:t>класс 3.3 -</w:t>
      </w:r>
      <w:r w:rsidRPr="00394008">
        <w:rPr>
          <w:sz w:val="24"/>
          <w:szCs w:val="24"/>
        </w:rPr>
        <w:tab/>
        <w:t>не</w:t>
      </w:r>
      <w:r w:rsidRPr="00394008">
        <w:rPr>
          <w:sz w:val="24"/>
          <w:szCs w:val="24"/>
        </w:rPr>
        <w:tab/>
      </w:r>
      <w:r w:rsidR="003315D9" w:rsidRPr="00394008">
        <w:rPr>
          <w:sz w:val="24"/>
          <w:szCs w:val="24"/>
        </w:rPr>
        <w:t xml:space="preserve"> менее 7 </w:t>
      </w:r>
      <w:r w:rsidRPr="00394008">
        <w:rPr>
          <w:sz w:val="24"/>
          <w:szCs w:val="24"/>
        </w:rPr>
        <w:t>календарных дней;</w:t>
      </w:r>
    </w:p>
    <w:p w:rsidR="005D2EFC" w:rsidRPr="00394008" w:rsidRDefault="00863B98" w:rsidP="005051D5">
      <w:pPr>
        <w:pStyle w:val="21"/>
        <w:numPr>
          <w:ilvl w:val="0"/>
          <w:numId w:val="3"/>
        </w:numPr>
        <w:shd w:val="clear" w:color="auto" w:fill="auto"/>
        <w:tabs>
          <w:tab w:val="left" w:pos="1383"/>
          <w:tab w:val="center" w:pos="2712"/>
          <w:tab w:val="center" w:pos="3187"/>
          <w:tab w:val="left" w:leader="underscore" w:pos="3940"/>
        </w:tabs>
        <w:spacing w:after="0" w:line="240" w:lineRule="auto"/>
        <w:ind w:left="20" w:firstLine="700"/>
        <w:jc w:val="both"/>
        <w:rPr>
          <w:sz w:val="24"/>
          <w:szCs w:val="24"/>
        </w:rPr>
      </w:pPr>
      <w:r w:rsidRPr="00394008">
        <w:rPr>
          <w:sz w:val="24"/>
          <w:szCs w:val="24"/>
        </w:rPr>
        <w:t>класс 3.4 -</w:t>
      </w:r>
      <w:r w:rsidRPr="00394008">
        <w:rPr>
          <w:sz w:val="24"/>
          <w:szCs w:val="24"/>
        </w:rPr>
        <w:tab/>
        <w:t>не</w:t>
      </w:r>
      <w:r w:rsidR="003315D9" w:rsidRPr="00394008">
        <w:rPr>
          <w:sz w:val="24"/>
          <w:szCs w:val="24"/>
        </w:rPr>
        <w:t xml:space="preserve"> </w:t>
      </w:r>
      <w:r w:rsidR="003315D9" w:rsidRPr="00394008">
        <w:rPr>
          <w:sz w:val="24"/>
          <w:szCs w:val="24"/>
        </w:rPr>
        <w:tab/>
        <w:t xml:space="preserve">менее 7 </w:t>
      </w:r>
      <w:r w:rsidRPr="00394008">
        <w:rPr>
          <w:sz w:val="24"/>
          <w:szCs w:val="24"/>
        </w:rPr>
        <w:t>календарных дней;</w:t>
      </w:r>
    </w:p>
    <w:p w:rsidR="005D2EFC" w:rsidRPr="00394008" w:rsidRDefault="00863B98" w:rsidP="005051D5">
      <w:pPr>
        <w:pStyle w:val="21"/>
        <w:numPr>
          <w:ilvl w:val="0"/>
          <w:numId w:val="3"/>
        </w:numPr>
        <w:shd w:val="clear" w:color="auto" w:fill="auto"/>
        <w:tabs>
          <w:tab w:val="left" w:pos="1383"/>
          <w:tab w:val="left" w:leader="underscore" w:pos="5386"/>
        </w:tabs>
        <w:spacing w:after="0" w:line="240" w:lineRule="auto"/>
        <w:ind w:left="20" w:firstLine="700"/>
        <w:jc w:val="both"/>
        <w:rPr>
          <w:sz w:val="24"/>
          <w:szCs w:val="24"/>
        </w:rPr>
      </w:pPr>
      <w:r w:rsidRPr="00394008">
        <w:rPr>
          <w:sz w:val="24"/>
          <w:szCs w:val="24"/>
        </w:rPr>
        <w:lastRenderedPageBreak/>
        <w:t>оп</w:t>
      </w:r>
      <w:r w:rsidR="003315D9" w:rsidRPr="00394008">
        <w:rPr>
          <w:sz w:val="24"/>
          <w:szCs w:val="24"/>
        </w:rPr>
        <w:t xml:space="preserve">асные условия труда - не менее 7 </w:t>
      </w:r>
      <w:r w:rsidRPr="00394008">
        <w:rPr>
          <w:sz w:val="24"/>
          <w:szCs w:val="24"/>
        </w:rPr>
        <w:t>календарных дней.</w:t>
      </w:r>
    </w:p>
    <w:p w:rsidR="005D2EFC" w:rsidRPr="00394008" w:rsidRDefault="00863B98" w:rsidP="00337FAA">
      <w:pPr>
        <w:pStyle w:val="21"/>
        <w:shd w:val="clear" w:color="auto" w:fill="auto"/>
        <w:spacing w:after="0" w:line="240" w:lineRule="auto"/>
        <w:ind w:left="20" w:right="20" w:hanging="20"/>
        <w:jc w:val="both"/>
        <w:rPr>
          <w:sz w:val="24"/>
          <w:szCs w:val="24"/>
        </w:rPr>
      </w:pPr>
      <w:r w:rsidRPr="00394008">
        <w:rPr>
          <w:sz w:val="24"/>
          <w:szCs w:val="24"/>
        </w:rPr>
        <w:t>На основании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w:t>
      </w:r>
    </w:p>
    <w:p w:rsidR="005D2EFC" w:rsidRPr="00394008" w:rsidRDefault="003315D9" w:rsidP="00805924">
      <w:pPr>
        <w:pStyle w:val="21"/>
        <w:shd w:val="clear" w:color="auto" w:fill="auto"/>
        <w:tabs>
          <w:tab w:val="left" w:pos="1383"/>
        </w:tabs>
        <w:spacing w:after="0" w:line="240" w:lineRule="auto"/>
        <w:ind w:right="20" w:firstLine="709"/>
        <w:jc w:val="both"/>
        <w:rPr>
          <w:sz w:val="24"/>
          <w:szCs w:val="24"/>
        </w:rPr>
      </w:pPr>
      <w:r w:rsidRPr="00394008">
        <w:rPr>
          <w:sz w:val="24"/>
          <w:szCs w:val="24"/>
        </w:rPr>
        <w:t xml:space="preserve">3.17. </w:t>
      </w:r>
      <w:r w:rsidR="00863B98" w:rsidRPr="00394008">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D2EFC" w:rsidRPr="00394008" w:rsidRDefault="00337FAA" w:rsidP="00805924">
      <w:pPr>
        <w:pStyle w:val="21"/>
        <w:shd w:val="clear" w:color="auto" w:fill="auto"/>
        <w:tabs>
          <w:tab w:val="left" w:pos="1383"/>
        </w:tabs>
        <w:spacing w:after="0" w:line="240" w:lineRule="auto"/>
        <w:ind w:right="20" w:firstLine="709"/>
        <w:jc w:val="both"/>
        <w:rPr>
          <w:sz w:val="24"/>
          <w:szCs w:val="24"/>
        </w:rPr>
      </w:pPr>
      <w:r w:rsidRPr="00394008">
        <w:rPr>
          <w:sz w:val="24"/>
          <w:szCs w:val="24"/>
        </w:rPr>
        <w:t>3.18</w:t>
      </w:r>
      <w:r w:rsidR="003315D9" w:rsidRPr="00394008">
        <w:rPr>
          <w:sz w:val="24"/>
          <w:szCs w:val="24"/>
        </w:rPr>
        <w:t xml:space="preserve">. </w:t>
      </w:r>
      <w:r w:rsidR="00863B98" w:rsidRPr="00394008">
        <w:rPr>
          <w:sz w:val="24"/>
          <w:szCs w:val="24"/>
        </w:rPr>
        <w:t>Ежегодный оплачиваемый отпуск продлевается в случае временной нетрудоспособности работника, наступившей во время отпуска.</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5D2EFC" w:rsidRPr="00394008" w:rsidRDefault="00863B98" w:rsidP="00337FAA">
      <w:pPr>
        <w:pStyle w:val="21"/>
        <w:shd w:val="clear" w:color="auto" w:fill="auto"/>
        <w:spacing w:after="0" w:line="240" w:lineRule="auto"/>
        <w:ind w:left="20" w:right="20" w:firstLine="700"/>
        <w:jc w:val="both"/>
        <w:rPr>
          <w:sz w:val="24"/>
          <w:szCs w:val="24"/>
        </w:rPr>
      </w:pPr>
      <w:r w:rsidRPr="00394008">
        <w:rPr>
          <w:sz w:val="24"/>
          <w:szCs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00"/>
        <w:jc w:val="both"/>
        <w:rPr>
          <w:sz w:val="24"/>
          <w:szCs w:val="24"/>
        </w:rPr>
      </w:pPr>
      <w:r w:rsidRPr="00394008">
        <w:rPr>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00"/>
        <w:jc w:val="both"/>
        <w:rPr>
          <w:sz w:val="24"/>
          <w:szCs w:val="24"/>
        </w:rPr>
      </w:pPr>
      <w:r w:rsidRPr="00394008">
        <w:rPr>
          <w:sz w:val="24"/>
          <w:szCs w:val="24"/>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394008">
        <w:rPr>
          <w:sz w:val="24"/>
          <w:szCs w:val="24"/>
        </w:rPr>
        <w:t>до полного месяца</w:t>
      </w:r>
      <w:proofErr w:type="gramEnd"/>
      <w:r w:rsidRPr="00394008">
        <w:rPr>
          <w:sz w:val="24"/>
          <w:szCs w:val="24"/>
        </w:rPr>
        <w:t>.</w:t>
      </w:r>
    </w:p>
    <w:p w:rsidR="005D2EFC" w:rsidRPr="00394008" w:rsidRDefault="00337FAA" w:rsidP="00337FAA">
      <w:pPr>
        <w:pStyle w:val="21"/>
        <w:shd w:val="clear" w:color="auto" w:fill="auto"/>
        <w:tabs>
          <w:tab w:val="left" w:pos="1272"/>
        </w:tabs>
        <w:spacing w:after="0" w:line="240" w:lineRule="auto"/>
        <w:ind w:right="20" w:firstLine="709"/>
        <w:jc w:val="both"/>
        <w:rPr>
          <w:sz w:val="24"/>
          <w:szCs w:val="24"/>
        </w:rPr>
      </w:pPr>
      <w:r w:rsidRPr="00394008">
        <w:rPr>
          <w:sz w:val="24"/>
          <w:szCs w:val="24"/>
        </w:rPr>
        <w:t xml:space="preserve">3.19. </w:t>
      </w:r>
      <w:r w:rsidR="00863B98" w:rsidRPr="00394008">
        <w:rPr>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5D2EFC" w:rsidRPr="00394008" w:rsidRDefault="00863B98" w:rsidP="005051D5">
      <w:pPr>
        <w:pStyle w:val="21"/>
        <w:numPr>
          <w:ilvl w:val="0"/>
          <w:numId w:val="3"/>
        </w:numPr>
        <w:shd w:val="clear" w:color="auto" w:fill="auto"/>
        <w:tabs>
          <w:tab w:val="left" w:pos="903"/>
        </w:tabs>
        <w:spacing w:after="0" w:line="240" w:lineRule="auto"/>
        <w:ind w:left="20" w:firstLine="700"/>
        <w:jc w:val="both"/>
        <w:rPr>
          <w:sz w:val="24"/>
          <w:szCs w:val="24"/>
        </w:rPr>
      </w:pPr>
      <w:r w:rsidRPr="00394008">
        <w:rPr>
          <w:sz w:val="24"/>
          <w:szCs w:val="24"/>
        </w:rPr>
        <w:t>участникам Великой Отечественной войны - до 35 календарных дней в году;</w:t>
      </w:r>
    </w:p>
    <w:p w:rsidR="005D2EFC" w:rsidRPr="00394008" w:rsidRDefault="00863B98" w:rsidP="005051D5">
      <w:pPr>
        <w:pStyle w:val="21"/>
        <w:numPr>
          <w:ilvl w:val="0"/>
          <w:numId w:val="3"/>
        </w:numPr>
        <w:shd w:val="clear" w:color="auto" w:fill="auto"/>
        <w:tabs>
          <w:tab w:val="left" w:pos="903"/>
        </w:tabs>
        <w:spacing w:after="0" w:line="240" w:lineRule="auto"/>
        <w:ind w:left="20" w:firstLine="700"/>
        <w:jc w:val="both"/>
        <w:rPr>
          <w:sz w:val="24"/>
          <w:szCs w:val="24"/>
        </w:rPr>
      </w:pPr>
      <w:r w:rsidRPr="00394008">
        <w:rPr>
          <w:sz w:val="24"/>
          <w:szCs w:val="24"/>
        </w:rPr>
        <w:t>работающим пенсионерам по старости (по возрасту) - до 14 календарных дней в</w:t>
      </w:r>
      <w:r w:rsidR="00337FAA" w:rsidRPr="00394008">
        <w:rPr>
          <w:sz w:val="24"/>
          <w:szCs w:val="24"/>
        </w:rPr>
        <w:t xml:space="preserve"> </w:t>
      </w:r>
      <w:r w:rsidRPr="00394008">
        <w:rPr>
          <w:sz w:val="24"/>
          <w:szCs w:val="24"/>
        </w:rPr>
        <w:t>году;</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00"/>
        <w:jc w:val="both"/>
        <w:rPr>
          <w:sz w:val="24"/>
          <w:szCs w:val="24"/>
        </w:rPr>
      </w:pPr>
      <w:proofErr w:type="gramStart"/>
      <w:r w:rsidRPr="00394008">
        <w:rPr>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roofErr w:type="gramEnd"/>
    </w:p>
    <w:p w:rsidR="005D2EFC" w:rsidRPr="00394008" w:rsidRDefault="00863B98" w:rsidP="005051D5">
      <w:pPr>
        <w:pStyle w:val="21"/>
        <w:numPr>
          <w:ilvl w:val="0"/>
          <w:numId w:val="3"/>
        </w:numPr>
        <w:shd w:val="clear" w:color="auto" w:fill="auto"/>
        <w:tabs>
          <w:tab w:val="left" w:pos="903"/>
        </w:tabs>
        <w:spacing w:after="0" w:line="240" w:lineRule="auto"/>
        <w:ind w:left="20" w:firstLine="700"/>
        <w:jc w:val="both"/>
        <w:rPr>
          <w:sz w:val="24"/>
          <w:szCs w:val="24"/>
        </w:rPr>
      </w:pPr>
      <w:r w:rsidRPr="00394008">
        <w:rPr>
          <w:sz w:val="24"/>
          <w:szCs w:val="24"/>
        </w:rPr>
        <w:t>работающим инвалидам - до 60 календарных дней в году;</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00"/>
        <w:jc w:val="both"/>
        <w:rPr>
          <w:sz w:val="24"/>
          <w:szCs w:val="24"/>
        </w:rPr>
      </w:pPr>
      <w:r w:rsidRPr="00394008">
        <w:rPr>
          <w:sz w:val="24"/>
          <w:szCs w:val="24"/>
        </w:rPr>
        <w:t>работникам в случае рождения ребенка, регистрации брака, смерти близких родственников - до 5 календарных дней;</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00"/>
        <w:jc w:val="both"/>
        <w:rPr>
          <w:sz w:val="24"/>
          <w:szCs w:val="24"/>
        </w:rPr>
      </w:pPr>
      <w:r w:rsidRPr="00394008">
        <w:rPr>
          <w:sz w:val="24"/>
          <w:szCs w:val="24"/>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- 14 календарных дней.</w:t>
      </w:r>
    </w:p>
    <w:p w:rsidR="005D2EFC" w:rsidRPr="00394008" w:rsidRDefault="00337FAA" w:rsidP="00337FAA">
      <w:pPr>
        <w:pStyle w:val="21"/>
        <w:shd w:val="clear" w:color="auto" w:fill="auto"/>
        <w:spacing w:after="0" w:line="240" w:lineRule="auto"/>
        <w:ind w:left="20" w:right="20" w:firstLine="700"/>
        <w:jc w:val="both"/>
        <w:rPr>
          <w:sz w:val="24"/>
          <w:szCs w:val="24"/>
        </w:rPr>
      </w:pPr>
      <w:r w:rsidRPr="00394008">
        <w:rPr>
          <w:sz w:val="24"/>
          <w:szCs w:val="24"/>
        </w:rPr>
        <w:t xml:space="preserve">- работнику </w:t>
      </w:r>
      <w:r w:rsidR="00863B98" w:rsidRPr="00394008">
        <w:rPr>
          <w:sz w:val="24"/>
          <w:szCs w:val="24"/>
        </w:rPr>
        <w:t>для сопровождения 1 сентября детей младшего школьного возраста в школу -</w:t>
      </w:r>
      <w:r w:rsidR="00863B98" w:rsidRPr="00394008">
        <w:rPr>
          <w:sz w:val="24"/>
          <w:szCs w:val="24"/>
        </w:rPr>
        <w:tab/>
      </w:r>
      <w:r w:rsidRPr="00394008">
        <w:rPr>
          <w:sz w:val="24"/>
          <w:szCs w:val="24"/>
        </w:rPr>
        <w:t xml:space="preserve"> 1 </w:t>
      </w:r>
      <w:r w:rsidR="00863B98" w:rsidRPr="00394008">
        <w:rPr>
          <w:sz w:val="24"/>
          <w:szCs w:val="24"/>
        </w:rPr>
        <w:t>календарны</w:t>
      </w:r>
      <w:r w:rsidRPr="00394008">
        <w:rPr>
          <w:sz w:val="24"/>
          <w:szCs w:val="24"/>
        </w:rPr>
        <w:t>й день.</w:t>
      </w:r>
      <w:r w:rsidR="00863B98" w:rsidRPr="00394008">
        <w:rPr>
          <w:sz w:val="24"/>
          <w:szCs w:val="24"/>
        </w:rPr>
        <w:t xml:space="preserve"> </w:t>
      </w:r>
    </w:p>
    <w:p w:rsidR="005D2EFC" w:rsidRPr="00394008" w:rsidRDefault="00337FAA" w:rsidP="00337FAA">
      <w:pPr>
        <w:pStyle w:val="21"/>
        <w:shd w:val="clear" w:color="auto" w:fill="auto"/>
        <w:tabs>
          <w:tab w:val="left" w:pos="1272"/>
        </w:tabs>
        <w:spacing w:after="0" w:line="240" w:lineRule="auto"/>
        <w:ind w:right="20" w:firstLine="709"/>
        <w:jc w:val="both"/>
        <w:rPr>
          <w:sz w:val="24"/>
          <w:szCs w:val="24"/>
        </w:rPr>
      </w:pPr>
      <w:r w:rsidRPr="00394008">
        <w:rPr>
          <w:sz w:val="24"/>
          <w:szCs w:val="24"/>
        </w:rPr>
        <w:t xml:space="preserve">3.20. </w:t>
      </w:r>
      <w:r w:rsidR="00863B98" w:rsidRPr="00394008">
        <w:rPr>
          <w:sz w:val="24"/>
          <w:szCs w:val="24"/>
        </w:rPr>
        <w:t>Исчисление среднего заработка для оплаты ежегодного отпуска производится в соответствии со статьей 139 ТК РФ.</w:t>
      </w:r>
    </w:p>
    <w:p w:rsidR="005D2EFC" w:rsidRPr="00394008" w:rsidRDefault="00337FAA" w:rsidP="00337FAA">
      <w:pPr>
        <w:pStyle w:val="21"/>
        <w:shd w:val="clear" w:color="auto" w:fill="auto"/>
        <w:tabs>
          <w:tab w:val="left" w:pos="1272"/>
        </w:tabs>
        <w:spacing w:after="0" w:line="240" w:lineRule="auto"/>
        <w:ind w:right="20" w:firstLine="709"/>
        <w:jc w:val="both"/>
        <w:rPr>
          <w:sz w:val="24"/>
          <w:szCs w:val="24"/>
        </w:rPr>
      </w:pPr>
      <w:r w:rsidRPr="00394008">
        <w:rPr>
          <w:sz w:val="24"/>
          <w:szCs w:val="24"/>
        </w:rPr>
        <w:t xml:space="preserve">3.21. </w:t>
      </w:r>
      <w:r w:rsidR="00863B98" w:rsidRPr="00394008">
        <w:rPr>
          <w:sz w:val="24"/>
          <w:szCs w:val="24"/>
        </w:rPr>
        <w:t xml:space="preserve">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Возможность денежных выплат оговаривается в коллективном договоре </w:t>
      </w:r>
      <w:r w:rsidR="00805924" w:rsidRPr="00394008">
        <w:rPr>
          <w:sz w:val="24"/>
          <w:szCs w:val="24"/>
        </w:rPr>
        <w:lastRenderedPageBreak/>
        <w:t>Учреждения</w:t>
      </w:r>
      <w:r w:rsidR="00863B98" w:rsidRPr="00394008">
        <w:rPr>
          <w:sz w:val="24"/>
          <w:szCs w:val="24"/>
        </w:rPr>
        <w:t xml:space="preserve"> (подпункт 4 пункта 5 статьи 47 Федерального закона «Об образовании в Российской Федерации», статья 335 ТК РФ).</w:t>
      </w:r>
    </w:p>
    <w:p w:rsidR="005D2EFC" w:rsidRPr="00394008" w:rsidRDefault="00337FAA" w:rsidP="00337FAA">
      <w:pPr>
        <w:pStyle w:val="21"/>
        <w:shd w:val="clear" w:color="auto" w:fill="auto"/>
        <w:tabs>
          <w:tab w:val="left" w:pos="1272"/>
        </w:tabs>
        <w:spacing w:after="0" w:line="240" w:lineRule="auto"/>
        <w:ind w:right="20" w:firstLine="709"/>
        <w:jc w:val="both"/>
        <w:rPr>
          <w:sz w:val="24"/>
          <w:szCs w:val="24"/>
        </w:rPr>
      </w:pPr>
      <w:r w:rsidRPr="00394008">
        <w:rPr>
          <w:sz w:val="24"/>
          <w:szCs w:val="24"/>
        </w:rPr>
        <w:t xml:space="preserve">3.23. </w:t>
      </w:r>
      <w:r w:rsidR="00863B98" w:rsidRPr="00394008">
        <w:rPr>
          <w:sz w:val="24"/>
          <w:szCs w:val="24"/>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5D2EFC" w:rsidRPr="00394008" w:rsidRDefault="00337FAA" w:rsidP="00337FAA">
      <w:pPr>
        <w:pStyle w:val="21"/>
        <w:shd w:val="clear" w:color="auto" w:fill="auto"/>
        <w:tabs>
          <w:tab w:val="left" w:pos="1272"/>
        </w:tabs>
        <w:spacing w:after="0" w:line="240" w:lineRule="auto"/>
        <w:ind w:right="20" w:firstLine="709"/>
        <w:jc w:val="both"/>
        <w:rPr>
          <w:sz w:val="24"/>
          <w:szCs w:val="24"/>
        </w:rPr>
      </w:pPr>
      <w:r w:rsidRPr="00394008">
        <w:rPr>
          <w:sz w:val="24"/>
          <w:szCs w:val="24"/>
        </w:rPr>
        <w:t xml:space="preserve">3.24. </w:t>
      </w:r>
      <w:r w:rsidR="00863B98" w:rsidRPr="00394008">
        <w:rPr>
          <w:sz w:val="24"/>
          <w:szCs w:val="24"/>
        </w:rPr>
        <w:t xml:space="preserve">Супругам, родителям и детям, работающим в одной </w:t>
      </w:r>
      <w:r w:rsidR="00805924" w:rsidRPr="00394008">
        <w:rPr>
          <w:sz w:val="24"/>
          <w:szCs w:val="24"/>
        </w:rPr>
        <w:t>Учреждении</w:t>
      </w:r>
      <w:r w:rsidR="00863B98" w:rsidRPr="00394008">
        <w:rPr>
          <w:sz w:val="24"/>
          <w:szCs w:val="24"/>
        </w:rPr>
        <w:t>,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5D2EFC" w:rsidRPr="00394008" w:rsidRDefault="00337FAA" w:rsidP="00337FAA">
      <w:pPr>
        <w:pStyle w:val="21"/>
        <w:shd w:val="clear" w:color="auto" w:fill="auto"/>
        <w:tabs>
          <w:tab w:val="left" w:pos="1256"/>
        </w:tabs>
        <w:spacing w:after="0" w:line="240" w:lineRule="auto"/>
        <w:ind w:firstLine="709"/>
        <w:jc w:val="both"/>
        <w:rPr>
          <w:sz w:val="24"/>
          <w:szCs w:val="24"/>
        </w:rPr>
      </w:pPr>
      <w:r w:rsidRPr="00394008">
        <w:rPr>
          <w:sz w:val="24"/>
          <w:szCs w:val="24"/>
        </w:rPr>
        <w:t xml:space="preserve">3.25. </w:t>
      </w:r>
      <w:r w:rsidR="00863B98" w:rsidRPr="00394008">
        <w:rPr>
          <w:sz w:val="24"/>
          <w:szCs w:val="24"/>
        </w:rPr>
        <w:t>Выборный орган первичной профсоюзной организации обязуется:</w:t>
      </w:r>
    </w:p>
    <w:p w:rsidR="005D2EFC" w:rsidRPr="00394008" w:rsidRDefault="00337FAA" w:rsidP="00337FAA">
      <w:pPr>
        <w:pStyle w:val="21"/>
        <w:shd w:val="clear" w:color="auto" w:fill="auto"/>
        <w:tabs>
          <w:tab w:val="left" w:pos="1655"/>
        </w:tabs>
        <w:spacing w:after="0" w:line="240" w:lineRule="auto"/>
        <w:ind w:right="20" w:firstLine="709"/>
        <w:jc w:val="both"/>
        <w:rPr>
          <w:sz w:val="24"/>
          <w:szCs w:val="24"/>
        </w:rPr>
      </w:pPr>
      <w:r w:rsidRPr="00394008">
        <w:rPr>
          <w:sz w:val="24"/>
          <w:szCs w:val="24"/>
        </w:rPr>
        <w:t xml:space="preserve">3.25.1. </w:t>
      </w:r>
      <w:r w:rsidR="00863B98" w:rsidRPr="00394008">
        <w:rPr>
          <w:sz w:val="24"/>
          <w:szCs w:val="24"/>
        </w:rPr>
        <w:t xml:space="preserve">Осуществлять контроль </w:t>
      </w:r>
      <w:r w:rsidR="00890ADD">
        <w:rPr>
          <w:sz w:val="24"/>
          <w:szCs w:val="24"/>
        </w:rPr>
        <w:t>над</w:t>
      </w:r>
      <w:r w:rsidR="00863B98" w:rsidRPr="00394008">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5D2EFC" w:rsidRPr="00394008" w:rsidRDefault="00337FAA" w:rsidP="00337FAA">
      <w:pPr>
        <w:pStyle w:val="21"/>
        <w:shd w:val="clear" w:color="auto" w:fill="auto"/>
        <w:tabs>
          <w:tab w:val="left" w:pos="1655"/>
        </w:tabs>
        <w:spacing w:after="0" w:line="240" w:lineRule="auto"/>
        <w:ind w:right="20" w:firstLine="709"/>
        <w:jc w:val="both"/>
        <w:rPr>
          <w:sz w:val="24"/>
          <w:szCs w:val="24"/>
        </w:rPr>
      </w:pPr>
      <w:r w:rsidRPr="00394008">
        <w:rPr>
          <w:sz w:val="24"/>
          <w:szCs w:val="24"/>
        </w:rPr>
        <w:t xml:space="preserve">3.25.2. </w:t>
      </w:r>
      <w:r w:rsidR="00863B98" w:rsidRPr="00394008">
        <w:rPr>
          <w:sz w:val="24"/>
          <w:szCs w:val="24"/>
        </w:rPr>
        <w:t xml:space="preserve">Предоставлять работодателю </w:t>
      </w:r>
      <w:r w:rsidR="00931DC6" w:rsidRPr="00394008">
        <w:rPr>
          <w:sz w:val="24"/>
          <w:szCs w:val="24"/>
        </w:rPr>
        <w:t>мотивированное мнение (</w:t>
      </w:r>
      <w:r w:rsidR="00863B98" w:rsidRPr="00394008">
        <w:rPr>
          <w:sz w:val="24"/>
          <w:szCs w:val="24"/>
        </w:rPr>
        <w:t>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5D2EFC" w:rsidRPr="00394008" w:rsidRDefault="00931DC6" w:rsidP="00931DC6">
      <w:pPr>
        <w:pStyle w:val="21"/>
        <w:shd w:val="clear" w:color="auto" w:fill="auto"/>
        <w:tabs>
          <w:tab w:val="left" w:pos="1655"/>
        </w:tabs>
        <w:spacing w:after="575" w:line="240" w:lineRule="auto"/>
        <w:ind w:right="20" w:firstLine="709"/>
        <w:jc w:val="both"/>
        <w:rPr>
          <w:b/>
          <w:sz w:val="24"/>
          <w:szCs w:val="24"/>
        </w:rPr>
      </w:pPr>
      <w:r w:rsidRPr="00394008">
        <w:rPr>
          <w:sz w:val="24"/>
          <w:szCs w:val="24"/>
        </w:rPr>
        <w:t xml:space="preserve">3.25.3. </w:t>
      </w:r>
      <w:r w:rsidR="00863B98" w:rsidRPr="00394008">
        <w:rPr>
          <w:sz w:val="24"/>
          <w:szCs w:val="24"/>
        </w:rPr>
        <w:t>Вносить работодателю представления об устранении выявленных нарушений.</w:t>
      </w:r>
    </w:p>
    <w:p w:rsidR="005D2EFC" w:rsidRPr="00394008" w:rsidRDefault="00863B98" w:rsidP="00363D3B">
      <w:pPr>
        <w:pStyle w:val="12"/>
        <w:keepNext/>
        <w:keepLines/>
        <w:numPr>
          <w:ilvl w:val="0"/>
          <w:numId w:val="1"/>
        </w:numPr>
        <w:shd w:val="clear" w:color="auto" w:fill="auto"/>
        <w:tabs>
          <w:tab w:val="left" w:pos="3049"/>
        </w:tabs>
        <w:spacing w:after="203" w:line="240" w:lineRule="auto"/>
        <w:ind w:left="2660" w:firstLine="0"/>
        <w:rPr>
          <w:sz w:val="24"/>
          <w:szCs w:val="24"/>
        </w:rPr>
      </w:pPr>
      <w:bookmarkStart w:id="3" w:name="bookmark3"/>
      <w:r w:rsidRPr="00394008">
        <w:rPr>
          <w:sz w:val="24"/>
          <w:szCs w:val="24"/>
        </w:rPr>
        <w:t>ОПЛАТА И НОРМИРОВАНИЕ ТРУДА</w:t>
      </w:r>
      <w:bookmarkEnd w:id="3"/>
    </w:p>
    <w:p w:rsidR="005D2EFC" w:rsidRPr="00394008" w:rsidRDefault="00863B98" w:rsidP="005051D5">
      <w:pPr>
        <w:pStyle w:val="21"/>
        <w:numPr>
          <w:ilvl w:val="0"/>
          <w:numId w:val="6"/>
        </w:numPr>
        <w:shd w:val="clear" w:color="auto" w:fill="auto"/>
        <w:tabs>
          <w:tab w:val="left" w:pos="1256"/>
        </w:tabs>
        <w:spacing w:after="0" w:line="240" w:lineRule="auto"/>
        <w:ind w:left="20" w:right="20" w:firstLine="689"/>
        <w:jc w:val="both"/>
        <w:rPr>
          <w:sz w:val="24"/>
          <w:szCs w:val="24"/>
        </w:rPr>
      </w:pPr>
      <w:r w:rsidRPr="00394008">
        <w:rPr>
          <w:sz w:val="24"/>
          <w:szCs w:val="24"/>
        </w:rPr>
        <w:t>Заработная плата работнику устанавливается трудовым договором в соответствии с действующей системой оплаты труда.</w:t>
      </w:r>
    </w:p>
    <w:p w:rsidR="005D2EFC" w:rsidRPr="00394008" w:rsidRDefault="00863B98" w:rsidP="005051D5">
      <w:pPr>
        <w:pStyle w:val="21"/>
        <w:numPr>
          <w:ilvl w:val="0"/>
          <w:numId w:val="6"/>
        </w:numPr>
        <w:shd w:val="clear" w:color="auto" w:fill="auto"/>
        <w:tabs>
          <w:tab w:val="left" w:pos="1256"/>
        </w:tabs>
        <w:spacing w:after="0" w:line="240" w:lineRule="auto"/>
        <w:ind w:left="20" w:right="20" w:firstLine="689"/>
        <w:jc w:val="both"/>
        <w:rPr>
          <w:sz w:val="24"/>
          <w:szCs w:val="24"/>
        </w:rPr>
      </w:pPr>
      <w:r w:rsidRPr="00394008">
        <w:rPr>
          <w:sz w:val="24"/>
          <w:szCs w:val="24"/>
        </w:rPr>
        <w:t xml:space="preserve">При разработке и утверждении в </w:t>
      </w:r>
      <w:r w:rsidR="00805924" w:rsidRPr="00394008">
        <w:rPr>
          <w:sz w:val="24"/>
          <w:szCs w:val="24"/>
        </w:rPr>
        <w:t>Учреждении</w:t>
      </w:r>
      <w:r w:rsidRPr="00394008">
        <w:rPr>
          <w:sz w:val="24"/>
          <w:szCs w:val="24"/>
        </w:rPr>
        <w:t xml:space="preserve">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размер вознаграждения работника должен определяться на основе объективной оценки результатов его труда (принцип объективности);</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работник должен знать, какое вознаграждение он получит в зависимости от результатов своего труда (принцип предсказуемости);</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вознаграждение должно быть адекватно трудовому вкладу каждого работника в результат деятельности все</w:t>
      </w:r>
      <w:r w:rsidR="00805924" w:rsidRPr="00394008">
        <w:rPr>
          <w:sz w:val="24"/>
          <w:szCs w:val="24"/>
        </w:rPr>
        <w:t>го</w:t>
      </w:r>
      <w:r w:rsidRPr="00394008">
        <w:rPr>
          <w:sz w:val="24"/>
          <w:szCs w:val="24"/>
        </w:rPr>
        <w:t xml:space="preserve"> </w:t>
      </w:r>
      <w:r w:rsidR="00805924" w:rsidRPr="00394008">
        <w:rPr>
          <w:sz w:val="24"/>
          <w:szCs w:val="24"/>
        </w:rPr>
        <w:t>Учреждения</w:t>
      </w:r>
      <w:r w:rsidRPr="00394008">
        <w:rPr>
          <w:sz w:val="24"/>
          <w:szCs w:val="24"/>
        </w:rPr>
        <w:t>, его опыту и уровню квалификации (принцип адекватности);</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вознаграждение должно следовать за достижением результата (принцип своевременности);</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правила определения вознаграждения должны быть понятны каждому работнику (принцип справедливости);</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5D2EFC" w:rsidRPr="00394008" w:rsidRDefault="00863B98" w:rsidP="005051D5">
      <w:pPr>
        <w:pStyle w:val="21"/>
        <w:numPr>
          <w:ilvl w:val="0"/>
          <w:numId w:val="6"/>
        </w:numPr>
        <w:shd w:val="clear" w:color="auto" w:fill="auto"/>
        <w:tabs>
          <w:tab w:val="left" w:pos="1256"/>
        </w:tabs>
        <w:spacing w:after="0" w:line="240" w:lineRule="auto"/>
        <w:ind w:left="20" w:right="20" w:firstLine="689"/>
        <w:jc w:val="both"/>
        <w:rPr>
          <w:sz w:val="24"/>
          <w:szCs w:val="24"/>
        </w:rPr>
      </w:pPr>
      <w:r w:rsidRPr="00394008">
        <w:rPr>
          <w:sz w:val="24"/>
          <w:szCs w:val="24"/>
        </w:rPr>
        <w:t>Заработная плата выплачивается работникам за текущий месяц не реже чем каждые полмесяца в денежной форме.</w:t>
      </w:r>
    </w:p>
    <w:p w:rsidR="005D2EFC" w:rsidRPr="00394008" w:rsidRDefault="00863B98" w:rsidP="00931DC6">
      <w:pPr>
        <w:pStyle w:val="21"/>
        <w:shd w:val="clear" w:color="auto" w:fill="auto"/>
        <w:tabs>
          <w:tab w:val="left" w:leader="underscore" w:pos="6466"/>
        </w:tabs>
        <w:spacing w:after="0" w:line="240" w:lineRule="auto"/>
        <w:ind w:left="20" w:firstLine="720"/>
        <w:jc w:val="both"/>
        <w:rPr>
          <w:sz w:val="24"/>
          <w:szCs w:val="24"/>
        </w:rPr>
      </w:pPr>
      <w:proofErr w:type="gramStart"/>
      <w:r w:rsidRPr="00394008">
        <w:rPr>
          <w:sz w:val="24"/>
          <w:szCs w:val="24"/>
        </w:rPr>
        <w:t>Днями выплаты заработной платы являются:</w:t>
      </w:r>
      <w:r w:rsidR="00931DC6" w:rsidRPr="00394008">
        <w:rPr>
          <w:sz w:val="24"/>
          <w:szCs w:val="24"/>
        </w:rPr>
        <w:t xml:space="preserve"> </w:t>
      </w:r>
      <w:r w:rsidRPr="00394008">
        <w:rPr>
          <w:sz w:val="24"/>
          <w:szCs w:val="24"/>
        </w:rPr>
        <w:t>29 число расчетного месяца (аванс) и 14 число месяца, следующего за расчетным (окончательный расчет)</w:t>
      </w:r>
      <w:r w:rsidR="00931DC6" w:rsidRPr="00394008">
        <w:rPr>
          <w:sz w:val="24"/>
          <w:szCs w:val="24"/>
        </w:rPr>
        <w:t>.</w:t>
      </w:r>
      <w:proofErr w:type="gramEnd"/>
    </w:p>
    <w:p w:rsidR="005D2EFC" w:rsidRPr="00394008" w:rsidRDefault="00863B98" w:rsidP="00363D3B">
      <w:pPr>
        <w:pStyle w:val="21"/>
        <w:shd w:val="clear" w:color="auto" w:fill="auto"/>
        <w:spacing w:after="0" w:line="240" w:lineRule="auto"/>
        <w:ind w:left="20" w:firstLine="720"/>
        <w:jc w:val="both"/>
        <w:rPr>
          <w:sz w:val="24"/>
          <w:szCs w:val="24"/>
        </w:rPr>
      </w:pPr>
      <w:r w:rsidRPr="00394008">
        <w:rPr>
          <w:sz w:val="24"/>
          <w:szCs w:val="24"/>
        </w:rPr>
        <w:t>При выплате заработной платы работнику выдается расчетный листок, с указанием:</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составных частей заработной платы, причитающейся ему за соответствующий период;</w:t>
      </w:r>
    </w:p>
    <w:p w:rsidR="005D2EFC" w:rsidRPr="00394008" w:rsidRDefault="00863B98" w:rsidP="005051D5">
      <w:pPr>
        <w:pStyle w:val="21"/>
        <w:numPr>
          <w:ilvl w:val="0"/>
          <w:numId w:val="3"/>
        </w:numPr>
        <w:shd w:val="clear" w:color="auto" w:fill="auto"/>
        <w:tabs>
          <w:tab w:val="left" w:pos="961"/>
        </w:tabs>
        <w:spacing w:after="0" w:line="240" w:lineRule="auto"/>
        <w:ind w:left="20" w:right="20" w:firstLine="720"/>
        <w:jc w:val="both"/>
        <w:rPr>
          <w:sz w:val="24"/>
          <w:szCs w:val="24"/>
        </w:rPr>
      </w:pPr>
      <w:r w:rsidRPr="00394008">
        <w:rPr>
          <w:sz w:val="24"/>
          <w:szCs w:val="24"/>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D2EFC" w:rsidRPr="00394008" w:rsidRDefault="00863B98" w:rsidP="005051D5">
      <w:pPr>
        <w:pStyle w:val="21"/>
        <w:numPr>
          <w:ilvl w:val="0"/>
          <w:numId w:val="3"/>
        </w:numPr>
        <w:shd w:val="clear" w:color="auto" w:fill="auto"/>
        <w:tabs>
          <w:tab w:val="left" w:pos="961"/>
        </w:tabs>
        <w:spacing w:after="0" w:line="240" w:lineRule="auto"/>
        <w:ind w:left="20" w:firstLine="720"/>
        <w:jc w:val="both"/>
        <w:rPr>
          <w:sz w:val="24"/>
          <w:szCs w:val="24"/>
        </w:rPr>
      </w:pPr>
      <w:r w:rsidRPr="00394008">
        <w:rPr>
          <w:sz w:val="24"/>
          <w:szCs w:val="24"/>
        </w:rPr>
        <w:t>размеров и оснований произведенных удержаний;</w:t>
      </w:r>
    </w:p>
    <w:p w:rsidR="005D2EFC" w:rsidRPr="00394008" w:rsidRDefault="00863B98" w:rsidP="005051D5">
      <w:pPr>
        <w:pStyle w:val="21"/>
        <w:numPr>
          <w:ilvl w:val="0"/>
          <w:numId w:val="3"/>
        </w:numPr>
        <w:shd w:val="clear" w:color="auto" w:fill="auto"/>
        <w:tabs>
          <w:tab w:val="left" w:pos="961"/>
        </w:tabs>
        <w:spacing w:after="0" w:line="240" w:lineRule="auto"/>
        <w:ind w:left="20" w:firstLine="720"/>
        <w:jc w:val="both"/>
        <w:rPr>
          <w:sz w:val="24"/>
          <w:szCs w:val="24"/>
        </w:rPr>
      </w:pPr>
      <w:r w:rsidRPr="00394008">
        <w:rPr>
          <w:sz w:val="24"/>
          <w:szCs w:val="24"/>
        </w:rPr>
        <w:t>общей денежной суммы, подлежащей выплате.</w:t>
      </w:r>
    </w:p>
    <w:p w:rsidR="005D2EFC" w:rsidRPr="00890ADD" w:rsidRDefault="00863B98" w:rsidP="00363D3B">
      <w:pPr>
        <w:pStyle w:val="21"/>
        <w:shd w:val="clear" w:color="auto" w:fill="auto"/>
        <w:spacing w:after="0" w:line="240" w:lineRule="auto"/>
        <w:ind w:left="20" w:right="20" w:firstLine="700"/>
        <w:jc w:val="both"/>
        <w:rPr>
          <w:sz w:val="24"/>
          <w:szCs w:val="24"/>
        </w:rPr>
      </w:pPr>
      <w:r w:rsidRPr="00394008">
        <w:rPr>
          <w:sz w:val="24"/>
          <w:szCs w:val="24"/>
        </w:rPr>
        <w:t xml:space="preserve">Форма расчетного листка утверждается работодателем с учетом мнения выборного органа первичной профсоюзной организации </w:t>
      </w:r>
      <w:r w:rsidR="00931DC6" w:rsidRPr="00394008">
        <w:rPr>
          <w:rStyle w:val="ab"/>
          <w:i w:val="0"/>
          <w:sz w:val="24"/>
          <w:szCs w:val="24"/>
        </w:rPr>
        <w:t>(</w:t>
      </w:r>
      <w:r w:rsidR="00D153DC" w:rsidRPr="00D153DC">
        <w:rPr>
          <w:rStyle w:val="ab"/>
          <w:sz w:val="24"/>
          <w:szCs w:val="24"/>
        </w:rPr>
        <w:t>П</w:t>
      </w:r>
      <w:r w:rsidR="00931DC6" w:rsidRPr="00890ADD">
        <w:rPr>
          <w:rStyle w:val="ab"/>
          <w:sz w:val="24"/>
          <w:szCs w:val="24"/>
        </w:rPr>
        <w:t xml:space="preserve">риложение № </w:t>
      </w:r>
      <w:r w:rsidR="008E0F76">
        <w:rPr>
          <w:rStyle w:val="ab"/>
          <w:sz w:val="24"/>
          <w:szCs w:val="24"/>
        </w:rPr>
        <w:t>8</w:t>
      </w:r>
      <w:r w:rsidRPr="00890ADD">
        <w:rPr>
          <w:rStyle w:val="ab"/>
          <w:sz w:val="24"/>
          <w:szCs w:val="24"/>
        </w:rPr>
        <w:t xml:space="preserve"> к коллективному договору).</w:t>
      </w:r>
    </w:p>
    <w:p w:rsidR="005D2EFC" w:rsidRPr="00394008" w:rsidRDefault="00863B98" w:rsidP="005051D5">
      <w:pPr>
        <w:pStyle w:val="21"/>
        <w:numPr>
          <w:ilvl w:val="0"/>
          <w:numId w:val="6"/>
        </w:numPr>
        <w:shd w:val="clear" w:color="auto" w:fill="auto"/>
        <w:tabs>
          <w:tab w:val="left" w:pos="1216"/>
        </w:tabs>
        <w:spacing w:after="0" w:line="240" w:lineRule="auto"/>
        <w:ind w:left="20" w:right="20" w:firstLine="700"/>
        <w:jc w:val="both"/>
        <w:rPr>
          <w:sz w:val="24"/>
          <w:szCs w:val="24"/>
        </w:rPr>
      </w:pPr>
      <w:r w:rsidRPr="00394008">
        <w:rPr>
          <w:sz w:val="24"/>
          <w:szCs w:val="24"/>
        </w:rPr>
        <w:t xml:space="preserve">Ответственность за своевременность и правильность определения размеров и выплаты заработной платы работникам несет руководитель </w:t>
      </w:r>
      <w:r w:rsidR="00805924" w:rsidRPr="00394008">
        <w:rPr>
          <w:sz w:val="24"/>
          <w:szCs w:val="24"/>
        </w:rPr>
        <w:t>Учреждения</w:t>
      </w:r>
      <w:r w:rsidRPr="00394008">
        <w:rPr>
          <w:sz w:val="24"/>
          <w:szCs w:val="24"/>
        </w:rPr>
        <w:t>.</w:t>
      </w:r>
    </w:p>
    <w:p w:rsidR="005D2EFC" w:rsidRPr="00394008" w:rsidRDefault="00863B98" w:rsidP="005051D5">
      <w:pPr>
        <w:pStyle w:val="21"/>
        <w:numPr>
          <w:ilvl w:val="0"/>
          <w:numId w:val="6"/>
        </w:numPr>
        <w:shd w:val="clear" w:color="auto" w:fill="auto"/>
        <w:tabs>
          <w:tab w:val="left" w:pos="1216"/>
        </w:tabs>
        <w:spacing w:after="0" w:line="240" w:lineRule="auto"/>
        <w:ind w:left="20" w:right="20" w:firstLine="700"/>
        <w:jc w:val="both"/>
        <w:rPr>
          <w:sz w:val="24"/>
          <w:szCs w:val="24"/>
        </w:rPr>
      </w:pPr>
      <w:r w:rsidRPr="00394008">
        <w:rPr>
          <w:sz w:val="24"/>
          <w:szCs w:val="24"/>
        </w:rPr>
        <w:lastRenderedPageBreak/>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w:t>
      </w:r>
      <w:proofErr w:type="gramStart"/>
      <w:r w:rsidRPr="00394008">
        <w:rPr>
          <w:sz w:val="24"/>
          <w:szCs w:val="24"/>
        </w:rPr>
        <w:t>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w:t>
      </w:r>
      <w:r w:rsidR="00931DC6" w:rsidRPr="00394008">
        <w:rPr>
          <w:sz w:val="24"/>
          <w:szCs w:val="24"/>
        </w:rPr>
        <w:t>ные обязанности,</w:t>
      </w:r>
      <w:r w:rsidRPr="00394008">
        <w:rPr>
          <w:sz w:val="24"/>
          <w:szCs w:val="24"/>
        </w:rPr>
        <w:t xml:space="preserve"> выплаты стимулирующего характера.</w:t>
      </w:r>
      <w:proofErr w:type="gramEnd"/>
    </w:p>
    <w:p w:rsidR="005D2EFC" w:rsidRPr="00394008" w:rsidRDefault="00863B98" w:rsidP="005051D5">
      <w:pPr>
        <w:pStyle w:val="21"/>
        <w:numPr>
          <w:ilvl w:val="0"/>
          <w:numId w:val="6"/>
        </w:numPr>
        <w:shd w:val="clear" w:color="auto" w:fill="auto"/>
        <w:tabs>
          <w:tab w:val="left" w:pos="1216"/>
        </w:tabs>
        <w:spacing w:after="0" w:line="240" w:lineRule="auto"/>
        <w:ind w:left="20" w:right="20" w:firstLine="700"/>
        <w:jc w:val="both"/>
        <w:rPr>
          <w:sz w:val="24"/>
          <w:szCs w:val="24"/>
        </w:rPr>
      </w:pPr>
      <w:r w:rsidRPr="00394008">
        <w:rPr>
          <w:sz w:val="24"/>
          <w:szCs w:val="24"/>
        </w:rPr>
        <w:t>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размера, установленного региональным Соглашением о минимальной заработной плате в Ярославской области.</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не включаются.</w:t>
      </w:r>
    </w:p>
    <w:p w:rsidR="005D2EFC" w:rsidRPr="00394008" w:rsidRDefault="00863B98" w:rsidP="00363D3B">
      <w:pPr>
        <w:pStyle w:val="21"/>
        <w:shd w:val="clear" w:color="auto" w:fill="auto"/>
        <w:spacing w:after="0" w:line="240" w:lineRule="auto"/>
        <w:ind w:left="20" w:right="20" w:firstLine="700"/>
        <w:jc w:val="both"/>
        <w:rPr>
          <w:sz w:val="24"/>
          <w:szCs w:val="24"/>
        </w:rPr>
      </w:pPr>
      <w:r w:rsidRPr="00394008">
        <w:rPr>
          <w:sz w:val="24"/>
          <w:szCs w:val="24"/>
        </w:rPr>
        <w:t xml:space="preserve">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Pr="00394008">
        <w:rPr>
          <w:sz w:val="24"/>
          <w:szCs w:val="24"/>
        </w:rPr>
        <w:t>размере оплаты труда</w:t>
      </w:r>
      <w:proofErr w:type="gramEnd"/>
      <w:r w:rsidRPr="00394008">
        <w:rPr>
          <w:sz w:val="24"/>
          <w:szCs w:val="24"/>
        </w:rPr>
        <w:t xml:space="preserve"> не учитываются.</w:t>
      </w:r>
    </w:p>
    <w:p w:rsidR="005D2EFC" w:rsidRPr="00394008" w:rsidRDefault="00863B98" w:rsidP="005051D5">
      <w:pPr>
        <w:pStyle w:val="21"/>
        <w:numPr>
          <w:ilvl w:val="0"/>
          <w:numId w:val="6"/>
        </w:numPr>
        <w:shd w:val="clear" w:color="auto" w:fill="auto"/>
        <w:tabs>
          <w:tab w:val="left" w:pos="973"/>
        </w:tabs>
        <w:spacing w:after="0" w:line="240" w:lineRule="auto"/>
        <w:ind w:left="20" w:firstLine="689"/>
        <w:jc w:val="both"/>
        <w:rPr>
          <w:sz w:val="24"/>
          <w:szCs w:val="24"/>
        </w:rPr>
      </w:pPr>
      <w:r w:rsidRPr="00394008">
        <w:rPr>
          <w:sz w:val="24"/>
          <w:szCs w:val="24"/>
        </w:rPr>
        <w:t>Порядок и условия установления доплат, надбавок и иных выплат:</w:t>
      </w:r>
    </w:p>
    <w:p w:rsidR="005D2EFC" w:rsidRPr="00394008" w:rsidRDefault="00863B98" w:rsidP="005051D5">
      <w:pPr>
        <w:pStyle w:val="21"/>
        <w:numPr>
          <w:ilvl w:val="0"/>
          <w:numId w:val="7"/>
        </w:numPr>
        <w:shd w:val="clear" w:color="auto" w:fill="auto"/>
        <w:tabs>
          <w:tab w:val="left" w:pos="1216"/>
        </w:tabs>
        <w:spacing w:after="0" w:line="240" w:lineRule="auto"/>
        <w:ind w:left="20" w:right="20" w:firstLine="689"/>
        <w:jc w:val="both"/>
        <w:rPr>
          <w:sz w:val="24"/>
          <w:szCs w:val="24"/>
        </w:rPr>
      </w:pPr>
      <w:r w:rsidRPr="00394008">
        <w:rPr>
          <w:sz w:val="24"/>
          <w:szCs w:val="24"/>
        </w:rPr>
        <w:t xml:space="preserve">Порядок установления и конкретные размеры выплат за дополнительную работу, не входящую в круг основных обязанностей работника определяются </w:t>
      </w:r>
      <w:r w:rsidR="00523531" w:rsidRPr="00394008">
        <w:rPr>
          <w:sz w:val="24"/>
          <w:szCs w:val="24"/>
        </w:rPr>
        <w:t>Учреждением</w:t>
      </w:r>
      <w:r w:rsidRPr="00394008">
        <w:rPr>
          <w:sz w:val="24"/>
          <w:szCs w:val="24"/>
        </w:rPr>
        <w:t xml:space="preserve"> самостоятельно в </w:t>
      </w:r>
      <w:proofErr w:type="gramStart"/>
      <w:r w:rsidRPr="00394008">
        <w:rPr>
          <w:sz w:val="24"/>
          <w:szCs w:val="24"/>
        </w:rPr>
        <w:t>пределах, выделенных на эти цели средств с учетом мнения пр</w:t>
      </w:r>
      <w:r w:rsidR="00FB6C9D">
        <w:rPr>
          <w:sz w:val="24"/>
          <w:szCs w:val="24"/>
        </w:rPr>
        <w:t>офсоюзного органа и закреплены</w:t>
      </w:r>
      <w:proofErr w:type="gramEnd"/>
      <w:r w:rsidR="00FB6C9D">
        <w:rPr>
          <w:sz w:val="24"/>
          <w:szCs w:val="24"/>
        </w:rPr>
        <w:t xml:space="preserve"> в Положении об оплате труда работников (</w:t>
      </w:r>
      <w:r w:rsidR="00FB6C9D" w:rsidRPr="00FB6C9D">
        <w:rPr>
          <w:i/>
          <w:sz w:val="24"/>
          <w:szCs w:val="24"/>
        </w:rPr>
        <w:t>приложение № 5 коллективному договору</w:t>
      </w:r>
      <w:r w:rsidR="00FB6C9D">
        <w:rPr>
          <w:sz w:val="24"/>
          <w:szCs w:val="24"/>
        </w:rPr>
        <w:t>)</w:t>
      </w:r>
      <w:r w:rsidRPr="00394008">
        <w:rPr>
          <w:sz w:val="24"/>
          <w:szCs w:val="24"/>
        </w:rPr>
        <w:t>.</w:t>
      </w:r>
    </w:p>
    <w:p w:rsidR="005D2EFC" w:rsidRPr="00394008" w:rsidRDefault="00863B98" w:rsidP="00363D3B">
      <w:pPr>
        <w:pStyle w:val="21"/>
        <w:shd w:val="clear" w:color="auto" w:fill="auto"/>
        <w:spacing w:after="0" w:line="240" w:lineRule="auto"/>
        <w:ind w:left="20" w:right="20" w:firstLine="540"/>
        <w:jc w:val="both"/>
        <w:rPr>
          <w:sz w:val="24"/>
          <w:szCs w:val="24"/>
        </w:rPr>
      </w:pPr>
      <w:r w:rsidRPr="00394008">
        <w:rPr>
          <w:sz w:val="24"/>
          <w:szCs w:val="24"/>
        </w:rPr>
        <w:t xml:space="preserve">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w:t>
      </w:r>
      <w:r w:rsidR="00523531" w:rsidRPr="00394008">
        <w:rPr>
          <w:sz w:val="24"/>
          <w:szCs w:val="24"/>
        </w:rPr>
        <w:t xml:space="preserve">Учреждения </w:t>
      </w:r>
      <w:r w:rsidRPr="00394008">
        <w:rPr>
          <w:sz w:val="24"/>
          <w:szCs w:val="24"/>
        </w:rPr>
        <w:t>по соглашению сторон.</w:t>
      </w:r>
    </w:p>
    <w:p w:rsidR="005D2EFC" w:rsidRPr="00394008" w:rsidRDefault="00863B98" w:rsidP="005051D5">
      <w:pPr>
        <w:pStyle w:val="21"/>
        <w:numPr>
          <w:ilvl w:val="0"/>
          <w:numId w:val="7"/>
        </w:numPr>
        <w:shd w:val="clear" w:color="auto" w:fill="auto"/>
        <w:tabs>
          <w:tab w:val="left" w:pos="1216"/>
        </w:tabs>
        <w:spacing w:after="0" w:line="240" w:lineRule="auto"/>
        <w:ind w:left="20" w:right="20" w:firstLine="689"/>
        <w:jc w:val="both"/>
        <w:rPr>
          <w:sz w:val="24"/>
          <w:szCs w:val="24"/>
        </w:rPr>
      </w:pPr>
      <w:proofErr w:type="gramStart"/>
      <w:r w:rsidRPr="00394008">
        <w:rPr>
          <w:sz w:val="24"/>
          <w:szCs w:val="24"/>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w:t>
      </w:r>
      <w:r w:rsidR="00FB6C9D">
        <w:rPr>
          <w:sz w:val="24"/>
          <w:szCs w:val="24"/>
        </w:rPr>
        <w:t>ены</w:t>
      </w:r>
      <w:r w:rsidRPr="00394008">
        <w:rPr>
          <w:sz w:val="24"/>
          <w:szCs w:val="24"/>
        </w:rPr>
        <w:t xml:space="preserve"> </w:t>
      </w:r>
      <w:r w:rsidR="00FB6C9D">
        <w:rPr>
          <w:sz w:val="24"/>
          <w:szCs w:val="24"/>
        </w:rPr>
        <w:t>в Положении об оплате</w:t>
      </w:r>
      <w:proofErr w:type="gramEnd"/>
      <w:r w:rsidR="00FB6C9D">
        <w:rPr>
          <w:sz w:val="24"/>
          <w:szCs w:val="24"/>
        </w:rPr>
        <w:t xml:space="preserve"> труда работников (</w:t>
      </w:r>
      <w:r w:rsidR="00D153DC">
        <w:rPr>
          <w:i/>
          <w:sz w:val="24"/>
          <w:szCs w:val="24"/>
        </w:rPr>
        <w:t>П</w:t>
      </w:r>
      <w:r w:rsidR="00FB6C9D" w:rsidRPr="00FB6C9D">
        <w:rPr>
          <w:i/>
          <w:sz w:val="24"/>
          <w:szCs w:val="24"/>
        </w:rPr>
        <w:t xml:space="preserve">риложение № 5 </w:t>
      </w:r>
      <w:r w:rsidR="00D153DC">
        <w:rPr>
          <w:i/>
          <w:sz w:val="24"/>
          <w:szCs w:val="24"/>
        </w:rPr>
        <w:t xml:space="preserve">к </w:t>
      </w:r>
      <w:r w:rsidR="00FB6C9D" w:rsidRPr="00FB6C9D">
        <w:rPr>
          <w:i/>
          <w:sz w:val="24"/>
          <w:szCs w:val="24"/>
        </w:rPr>
        <w:t>коллективному договору</w:t>
      </w:r>
      <w:r w:rsidR="00FB6C9D">
        <w:rPr>
          <w:sz w:val="24"/>
          <w:szCs w:val="24"/>
        </w:rPr>
        <w:t>)</w:t>
      </w:r>
      <w:r w:rsidR="00FB6C9D" w:rsidRPr="00394008">
        <w:rPr>
          <w:sz w:val="24"/>
          <w:szCs w:val="24"/>
        </w:rPr>
        <w:t>.</w:t>
      </w:r>
    </w:p>
    <w:p w:rsidR="005D2EFC" w:rsidRPr="00394008" w:rsidRDefault="00863B98" w:rsidP="00363D3B">
      <w:pPr>
        <w:pStyle w:val="21"/>
        <w:shd w:val="clear" w:color="auto" w:fill="auto"/>
        <w:spacing w:after="0" w:line="240" w:lineRule="auto"/>
        <w:ind w:left="20" w:right="20" w:firstLine="540"/>
        <w:jc w:val="both"/>
        <w:rPr>
          <w:sz w:val="24"/>
          <w:szCs w:val="24"/>
        </w:rPr>
      </w:pPr>
      <w:r w:rsidRPr="00394008">
        <w:rPr>
          <w:sz w:val="24"/>
          <w:szCs w:val="24"/>
        </w:rPr>
        <w:t xml:space="preserve">Доплаты за условия труда, отклоняющиеся от нормальных, определяются руководителем </w:t>
      </w:r>
      <w:r w:rsidR="00523531" w:rsidRPr="00394008">
        <w:rPr>
          <w:sz w:val="24"/>
          <w:szCs w:val="24"/>
        </w:rPr>
        <w:t>Учреждения</w:t>
      </w:r>
      <w:r w:rsidRPr="00394008">
        <w:rPr>
          <w:sz w:val="24"/>
          <w:szCs w:val="24"/>
        </w:rPr>
        <w:t xml:space="preserve">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5D2EFC" w:rsidRPr="00FB6C9D" w:rsidRDefault="00863B98" w:rsidP="005051D5">
      <w:pPr>
        <w:pStyle w:val="21"/>
        <w:numPr>
          <w:ilvl w:val="0"/>
          <w:numId w:val="7"/>
        </w:numPr>
        <w:shd w:val="clear" w:color="auto" w:fill="auto"/>
        <w:tabs>
          <w:tab w:val="left" w:pos="676"/>
        </w:tabs>
        <w:spacing w:after="0" w:line="240" w:lineRule="auto"/>
        <w:ind w:left="20" w:firstLine="689"/>
        <w:jc w:val="both"/>
        <w:rPr>
          <w:i/>
          <w:sz w:val="24"/>
          <w:szCs w:val="24"/>
        </w:rPr>
      </w:pPr>
      <w:proofErr w:type="gramStart"/>
      <w:r w:rsidRPr="00394008">
        <w:rPr>
          <w:sz w:val="24"/>
          <w:szCs w:val="24"/>
        </w:rPr>
        <w:t xml:space="preserve">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w:t>
      </w:r>
      <w:r w:rsidR="00523531" w:rsidRPr="00394008">
        <w:rPr>
          <w:sz w:val="24"/>
          <w:szCs w:val="24"/>
        </w:rPr>
        <w:t>Учреждения</w:t>
      </w:r>
      <w:r w:rsidRPr="00394008">
        <w:rPr>
          <w:sz w:val="24"/>
          <w:szCs w:val="24"/>
        </w:rPr>
        <w:t xml:space="preserve"> самостоятельно в пределах, выделенных на эти цели средств с учетом мнения профсоюзного органа и закрепл</w:t>
      </w:r>
      <w:r w:rsidR="00FB6C9D">
        <w:rPr>
          <w:sz w:val="24"/>
          <w:szCs w:val="24"/>
        </w:rPr>
        <w:t xml:space="preserve">ены в Положении о порядке установления стимулирующих выплат (надбавок и (или) доплат) </w:t>
      </w:r>
      <w:r w:rsidR="00D153DC">
        <w:rPr>
          <w:sz w:val="24"/>
          <w:szCs w:val="24"/>
        </w:rPr>
        <w:t>(</w:t>
      </w:r>
      <w:r w:rsidR="00D153DC" w:rsidRPr="00D153DC">
        <w:rPr>
          <w:i/>
          <w:sz w:val="24"/>
          <w:szCs w:val="24"/>
        </w:rPr>
        <w:t>Пр</w:t>
      </w:r>
      <w:r w:rsidR="00D153DC" w:rsidRPr="0010613E">
        <w:rPr>
          <w:i/>
          <w:sz w:val="24"/>
          <w:szCs w:val="24"/>
        </w:rPr>
        <w:t>иложение</w:t>
      </w:r>
      <w:r w:rsidR="00D153DC">
        <w:rPr>
          <w:i/>
          <w:sz w:val="24"/>
          <w:szCs w:val="24"/>
        </w:rPr>
        <w:t xml:space="preserve"> № 1</w:t>
      </w:r>
      <w:r w:rsidR="00D153DC" w:rsidRPr="0010613E">
        <w:rPr>
          <w:i/>
          <w:sz w:val="24"/>
          <w:szCs w:val="24"/>
        </w:rPr>
        <w:t xml:space="preserve"> </w:t>
      </w:r>
      <w:r w:rsidR="00D153DC">
        <w:rPr>
          <w:i/>
          <w:sz w:val="24"/>
          <w:szCs w:val="24"/>
        </w:rPr>
        <w:t>к Положению об оплате труда</w:t>
      </w:r>
      <w:r w:rsidR="00FB6C9D" w:rsidRPr="00FB6C9D">
        <w:rPr>
          <w:i/>
          <w:sz w:val="24"/>
          <w:szCs w:val="24"/>
        </w:rPr>
        <w:t>)</w:t>
      </w:r>
      <w:r w:rsidR="00FB6C9D">
        <w:rPr>
          <w:i/>
          <w:sz w:val="24"/>
          <w:szCs w:val="24"/>
        </w:rPr>
        <w:t>.</w:t>
      </w:r>
      <w:proofErr w:type="gramEnd"/>
    </w:p>
    <w:p w:rsidR="005D2EFC" w:rsidRPr="00394008" w:rsidRDefault="00863B98" w:rsidP="00363D3B">
      <w:pPr>
        <w:pStyle w:val="21"/>
        <w:shd w:val="clear" w:color="auto" w:fill="auto"/>
        <w:spacing w:after="0" w:line="240" w:lineRule="auto"/>
        <w:ind w:left="20" w:right="20" w:firstLine="540"/>
        <w:jc w:val="both"/>
        <w:rPr>
          <w:sz w:val="24"/>
          <w:szCs w:val="24"/>
        </w:rPr>
      </w:pPr>
      <w:r w:rsidRPr="00394008">
        <w:rPr>
          <w:sz w:val="24"/>
          <w:szCs w:val="24"/>
        </w:rPr>
        <w:t xml:space="preserve">Порядок и условия распределения поощрительных выплат по результатам труда устанавливаются локальным нормативным актом </w:t>
      </w:r>
      <w:r w:rsidR="00523531" w:rsidRPr="00394008">
        <w:rPr>
          <w:sz w:val="24"/>
          <w:szCs w:val="24"/>
        </w:rPr>
        <w:t>Учреждения</w:t>
      </w:r>
      <w:r w:rsidRPr="00394008">
        <w:rPr>
          <w:sz w:val="24"/>
          <w:szCs w:val="24"/>
        </w:rPr>
        <w:t xml:space="preserve"> самостоятельно в пределах, выделенных на эти цели средств при участии профсоюзного органа по представлению руководителя</w:t>
      </w:r>
      <w:r w:rsidR="00FB6C9D">
        <w:rPr>
          <w:sz w:val="24"/>
          <w:szCs w:val="24"/>
        </w:rPr>
        <w:t xml:space="preserve"> и закреплены в Положении о премировани</w:t>
      </w:r>
      <w:proofErr w:type="gramStart"/>
      <w:r w:rsidR="00FB6C9D">
        <w:rPr>
          <w:sz w:val="24"/>
          <w:szCs w:val="24"/>
        </w:rPr>
        <w:t>и(</w:t>
      </w:r>
      <w:proofErr w:type="gramEnd"/>
      <w:r w:rsidR="00FB6C9D">
        <w:rPr>
          <w:sz w:val="24"/>
          <w:szCs w:val="24"/>
        </w:rPr>
        <w:t>установлении поощрительных выплат, вознаграждений</w:t>
      </w:r>
      <w:r w:rsidR="00FB6C9D" w:rsidRPr="00FB6C9D">
        <w:rPr>
          <w:i/>
          <w:sz w:val="24"/>
          <w:szCs w:val="24"/>
        </w:rPr>
        <w:t>) (</w:t>
      </w:r>
      <w:r w:rsidR="00D153DC">
        <w:rPr>
          <w:i/>
          <w:sz w:val="24"/>
          <w:szCs w:val="24"/>
        </w:rPr>
        <w:t>П</w:t>
      </w:r>
      <w:r w:rsidR="00D153DC" w:rsidRPr="0010613E">
        <w:rPr>
          <w:i/>
          <w:sz w:val="24"/>
          <w:szCs w:val="24"/>
        </w:rPr>
        <w:t>риложение</w:t>
      </w:r>
      <w:r w:rsidR="00D153DC">
        <w:rPr>
          <w:i/>
          <w:sz w:val="24"/>
          <w:szCs w:val="24"/>
        </w:rPr>
        <w:t xml:space="preserve"> № 2</w:t>
      </w:r>
      <w:r w:rsidR="00D153DC" w:rsidRPr="0010613E">
        <w:rPr>
          <w:i/>
          <w:sz w:val="24"/>
          <w:szCs w:val="24"/>
        </w:rPr>
        <w:t xml:space="preserve"> </w:t>
      </w:r>
      <w:r w:rsidR="00D153DC">
        <w:rPr>
          <w:i/>
          <w:sz w:val="24"/>
          <w:szCs w:val="24"/>
        </w:rPr>
        <w:t>к Положению об оплате труда</w:t>
      </w:r>
      <w:r w:rsidR="00FB6C9D" w:rsidRPr="00FB6C9D">
        <w:rPr>
          <w:i/>
          <w:sz w:val="24"/>
          <w:szCs w:val="24"/>
        </w:rPr>
        <w:t>)</w:t>
      </w:r>
      <w:r w:rsidRPr="00FB6C9D">
        <w:rPr>
          <w:i/>
          <w:sz w:val="24"/>
          <w:szCs w:val="24"/>
        </w:rPr>
        <w:t>.</w:t>
      </w:r>
    </w:p>
    <w:p w:rsidR="005D2EFC" w:rsidRPr="00394008" w:rsidRDefault="00863B98" w:rsidP="00363D3B">
      <w:pPr>
        <w:pStyle w:val="21"/>
        <w:shd w:val="clear" w:color="auto" w:fill="auto"/>
        <w:spacing w:after="0" w:line="240" w:lineRule="auto"/>
        <w:ind w:left="20" w:right="20" w:firstLine="540"/>
        <w:jc w:val="both"/>
        <w:rPr>
          <w:sz w:val="24"/>
          <w:szCs w:val="24"/>
        </w:rPr>
      </w:pPr>
      <w:r w:rsidRPr="00394008">
        <w:rPr>
          <w:sz w:val="24"/>
          <w:szCs w:val="24"/>
        </w:rPr>
        <w:t xml:space="preserve">Руководитель </w:t>
      </w:r>
      <w:r w:rsidR="00523531" w:rsidRPr="00394008">
        <w:rPr>
          <w:sz w:val="24"/>
          <w:szCs w:val="24"/>
        </w:rPr>
        <w:t>Учреждения</w:t>
      </w:r>
      <w:r w:rsidRPr="00394008">
        <w:rPr>
          <w:sz w:val="24"/>
          <w:szCs w:val="24"/>
        </w:rPr>
        <w:t xml:space="preserve"> представляет в профсоюзный орган аналитическую информацию о показателях деятельности работников, являющуюся основанием для установления поощрительных выплат.</w:t>
      </w:r>
    </w:p>
    <w:p w:rsidR="005D2EFC" w:rsidRPr="00394008" w:rsidRDefault="00863B98" w:rsidP="005051D5">
      <w:pPr>
        <w:pStyle w:val="21"/>
        <w:numPr>
          <w:ilvl w:val="0"/>
          <w:numId w:val="6"/>
        </w:numPr>
        <w:shd w:val="clear" w:color="auto" w:fill="auto"/>
        <w:tabs>
          <w:tab w:val="left" w:pos="1160"/>
        </w:tabs>
        <w:spacing w:after="0" w:line="240" w:lineRule="auto"/>
        <w:ind w:left="20" w:right="20" w:firstLine="689"/>
        <w:jc w:val="both"/>
        <w:rPr>
          <w:sz w:val="24"/>
          <w:szCs w:val="24"/>
        </w:rPr>
      </w:pPr>
      <w:r w:rsidRPr="00394008">
        <w:rPr>
          <w:sz w:val="24"/>
          <w:szCs w:val="24"/>
        </w:rPr>
        <w:lastRenderedPageBreak/>
        <w:t>Оплата труда работника, заменяющего отсутствующего, производится в соответствии с квалификацией работника.</w:t>
      </w:r>
    </w:p>
    <w:p w:rsidR="005D2EFC" w:rsidRPr="00394008" w:rsidRDefault="00863B98" w:rsidP="005051D5">
      <w:pPr>
        <w:pStyle w:val="21"/>
        <w:numPr>
          <w:ilvl w:val="0"/>
          <w:numId w:val="6"/>
        </w:numPr>
        <w:shd w:val="clear" w:color="auto" w:fill="auto"/>
        <w:tabs>
          <w:tab w:val="left" w:pos="1160"/>
        </w:tabs>
        <w:spacing w:after="0" w:line="240" w:lineRule="auto"/>
        <w:ind w:left="20" w:right="20" w:firstLine="689"/>
        <w:jc w:val="both"/>
        <w:rPr>
          <w:sz w:val="24"/>
          <w:szCs w:val="24"/>
        </w:rPr>
      </w:pPr>
      <w:r w:rsidRPr="00394008">
        <w:rPr>
          <w:sz w:val="24"/>
          <w:szCs w:val="24"/>
        </w:rPr>
        <w:t xml:space="preserve">Педагогическим работникам, являющимися молодыми специалистами </w:t>
      </w:r>
      <w:r w:rsidR="00523531" w:rsidRPr="00394008">
        <w:rPr>
          <w:sz w:val="24"/>
          <w:szCs w:val="24"/>
        </w:rPr>
        <w:t>Учреждения</w:t>
      </w:r>
      <w:r w:rsidRPr="00394008">
        <w:rPr>
          <w:sz w:val="24"/>
          <w:szCs w:val="24"/>
        </w:rPr>
        <w:t>, образовательный процесс в которых осуществляется за счет средств городского и областного бюджетов на период первых 5 лет педагогической работы по специальности оплата труда производится с применением повышающего коэффициента Кс=1,3.</w:t>
      </w:r>
    </w:p>
    <w:p w:rsidR="005D2EFC" w:rsidRPr="00394008" w:rsidRDefault="00863B98" w:rsidP="005051D5">
      <w:pPr>
        <w:pStyle w:val="21"/>
        <w:numPr>
          <w:ilvl w:val="0"/>
          <w:numId w:val="6"/>
        </w:numPr>
        <w:shd w:val="clear" w:color="auto" w:fill="auto"/>
        <w:tabs>
          <w:tab w:val="left" w:pos="1160"/>
        </w:tabs>
        <w:spacing w:after="0" w:line="240" w:lineRule="auto"/>
        <w:ind w:left="20" w:right="20" w:firstLine="689"/>
        <w:jc w:val="both"/>
        <w:rPr>
          <w:sz w:val="24"/>
          <w:szCs w:val="24"/>
        </w:rPr>
      </w:pPr>
      <w:r w:rsidRPr="00394008">
        <w:rPr>
          <w:sz w:val="24"/>
          <w:szCs w:val="24"/>
        </w:rPr>
        <w:t>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почетное звание)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w:t>
      </w:r>
    </w:p>
    <w:p w:rsidR="005D2EFC" w:rsidRPr="00394008" w:rsidRDefault="00863B98" w:rsidP="005051D5">
      <w:pPr>
        <w:pStyle w:val="21"/>
        <w:numPr>
          <w:ilvl w:val="0"/>
          <w:numId w:val="6"/>
        </w:numPr>
        <w:shd w:val="clear" w:color="auto" w:fill="auto"/>
        <w:tabs>
          <w:tab w:val="left" w:pos="1160"/>
        </w:tabs>
        <w:spacing w:after="0" w:line="240" w:lineRule="auto"/>
        <w:ind w:left="20" w:right="20" w:firstLine="689"/>
        <w:jc w:val="both"/>
        <w:rPr>
          <w:sz w:val="24"/>
          <w:szCs w:val="24"/>
        </w:rPr>
      </w:pPr>
      <w:r w:rsidRPr="00394008">
        <w:rPr>
          <w:sz w:val="24"/>
          <w:szCs w:val="24"/>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5D2EFC" w:rsidRPr="00394008" w:rsidRDefault="00863B98" w:rsidP="005051D5">
      <w:pPr>
        <w:pStyle w:val="21"/>
        <w:numPr>
          <w:ilvl w:val="0"/>
          <w:numId w:val="8"/>
        </w:numPr>
        <w:shd w:val="clear" w:color="auto" w:fill="auto"/>
        <w:tabs>
          <w:tab w:val="left" w:pos="1160"/>
        </w:tabs>
        <w:spacing w:after="0" w:line="240" w:lineRule="auto"/>
        <w:ind w:left="20" w:right="20" w:firstLine="689"/>
        <w:jc w:val="both"/>
        <w:rPr>
          <w:sz w:val="24"/>
          <w:szCs w:val="24"/>
        </w:rPr>
      </w:pPr>
      <w:r w:rsidRPr="00394008">
        <w:rPr>
          <w:sz w:val="24"/>
          <w:szCs w:val="24"/>
        </w:rPr>
        <w:t>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5D2EFC" w:rsidRPr="00394008" w:rsidRDefault="00863B98" w:rsidP="005051D5">
      <w:pPr>
        <w:pStyle w:val="21"/>
        <w:numPr>
          <w:ilvl w:val="0"/>
          <w:numId w:val="8"/>
        </w:numPr>
        <w:shd w:val="clear" w:color="auto" w:fill="auto"/>
        <w:tabs>
          <w:tab w:val="left" w:pos="1160"/>
        </w:tabs>
        <w:spacing w:after="0" w:line="240" w:lineRule="auto"/>
        <w:ind w:left="20" w:right="20" w:firstLine="689"/>
        <w:jc w:val="both"/>
        <w:rPr>
          <w:sz w:val="24"/>
          <w:szCs w:val="24"/>
        </w:rPr>
      </w:pPr>
      <w:r w:rsidRPr="00394008">
        <w:rPr>
          <w:sz w:val="24"/>
          <w:szCs w:val="24"/>
        </w:rPr>
        <w:t>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5D2EFC" w:rsidRPr="00394008" w:rsidRDefault="00523531" w:rsidP="00523531">
      <w:pPr>
        <w:pStyle w:val="21"/>
        <w:shd w:val="clear" w:color="auto" w:fill="auto"/>
        <w:tabs>
          <w:tab w:val="left" w:pos="0"/>
        </w:tabs>
        <w:spacing w:after="0" w:line="240" w:lineRule="auto"/>
        <w:ind w:right="20" w:firstLine="709"/>
        <w:jc w:val="both"/>
        <w:rPr>
          <w:sz w:val="24"/>
          <w:szCs w:val="24"/>
        </w:rPr>
      </w:pPr>
      <w:r w:rsidRPr="00394008">
        <w:rPr>
          <w:sz w:val="24"/>
          <w:szCs w:val="24"/>
        </w:rPr>
        <w:t xml:space="preserve">- </w:t>
      </w:r>
      <w:r w:rsidR="00863B98" w:rsidRPr="00394008">
        <w:rPr>
          <w:sz w:val="24"/>
          <w:szCs w:val="24"/>
        </w:rPr>
        <w:t>незаконного отстранения работника от рабо</w:t>
      </w:r>
      <w:r w:rsidR="00FC6D30" w:rsidRPr="00394008">
        <w:rPr>
          <w:sz w:val="24"/>
          <w:szCs w:val="24"/>
        </w:rPr>
        <w:t xml:space="preserve">ты, его увольнения или перевода </w:t>
      </w:r>
      <w:r w:rsidR="00863B98" w:rsidRPr="00394008">
        <w:rPr>
          <w:sz w:val="24"/>
          <w:szCs w:val="24"/>
        </w:rPr>
        <w:t>на другую работу;</w:t>
      </w:r>
    </w:p>
    <w:p w:rsidR="005D2EFC" w:rsidRPr="00394008" w:rsidRDefault="00523531" w:rsidP="00523531">
      <w:pPr>
        <w:pStyle w:val="21"/>
        <w:shd w:val="clear" w:color="auto" w:fill="auto"/>
        <w:tabs>
          <w:tab w:val="left" w:pos="0"/>
        </w:tabs>
        <w:spacing w:after="0" w:line="240" w:lineRule="auto"/>
        <w:ind w:right="20" w:firstLine="709"/>
        <w:jc w:val="both"/>
        <w:rPr>
          <w:sz w:val="24"/>
          <w:szCs w:val="24"/>
        </w:rPr>
      </w:pPr>
      <w:r w:rsidRPr="00394008">
        <w:rPr>
          <w:sz w:val="24"/>
          <w:szCs w:val="24"/>
        </w:rPr>
        <w:t xml:space="preserve">- </w:t>
      </w:r>
      <w:r w:rsidR="00863B98" w:rsidRPr="00394008">
        <w:rPr>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D2EFC" w:rsidRPr="00394008" w:rsidRDefault="00523531" w:rsidP="00523531">
      <w:pPr>
        <w:pStyle w:val="21"/>
        <w:shd w:val="clear" w:color="auto" w:fill="auto"/>
        <w:tabs>
          <w:tab w:val="left" w:pos="0"/>
        </w:tabs>
        <w:spacing w:after="0" w:line="240" w:lineRule="auto"/>
        <w:ind w:right="20" w:firstLine="709"/>
        <w:jc w:val="both"/>
        <w:rPr>
          <w:sz w:val="24"/>
          <w:szCs w:val="24"/>
        </w:rPr>
      </w:pPr>
      <w:r w:rsidRPr="00394008">
        <w:rPr>
          <w:sz w:val="24"/>
          <w:szCs w:val="24"/>
        </w:rPr>
        <w:t xml:space="preserve">- </w:t>
      </w:r>
      <w:r w:rsidR="00863B98" w:rsidRPr="00394008">
        <w:rPr>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D2EFC" w:rsidRPr="00394008" w:rsidRDefault="00863B98" w:rsidP="005051D5">
      <w:pPr>
        <w:pStyle w:val="21"/>
        <w:numPr>
          <w:ilvl w:val="0"/>
          <w:numId w:val="8"/>
        </w:numPr>
        <w:shd w:val="clear" w:color="auto" w:fill="auto"/>
        <w:tabs>
          <w:tab w:val="left" w:pos="1426"/>
        </w:tabs>
        <w:spacing w:after="0" w:line="240" w:lineRule="auto"/>
        <w:ind w:left="20" w:right="20" w:firstLine="689"/>
        <w:jc w:val="both"/>
        <w:rPr>
          <w:sz w:val="24"/>
          <w:szCs w:val="24"/>
        </w:rPr>
      </w:pPr>
      <w:r w:rsidRPr="00394008">
        <w:rPr>
          <w:sz w:val="24"/>
          <w:szCs w:val="24"/>
        </w:rPr>
        <w:t>На время забастовки за участвующими в ней работниками сохраняются место работы и должность.</w:t>
      </w:r>
    </w:p>
    <w:p w:rsidR="005D2EFC" w:rsidRPr="00394008" w:rsidRDefault="00863B98" w:rsidP="00523531">
      <w:pPr>
        <w:pStyle w:val="21"/>
        <w:shd w:val="clear" w:color="auto" w:fill="auto"/>
        <w:spacing w:after="0" w:line="240" w:lineRule="auto"/>
        <w:ind w:left="20" w:right="20" w:firstLine="689"/>
        <w:jc w:val="both"/>
        <w:rPr>
          <w:sz w:val="24"/>
          <w:szCs w:val="24"/>
        </w:rPr>
      </w:pPr>
      <w:r w:rsidRPr="00394008">
        <w:rPr>
          <w:sz w:val="24"/>
          <w:szCs w:val="24"/>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5D2EFC" w:rsidRPr="00394008" w:rsidRDefault="00863B98" w:rsidP="00363D3B">
      <w:pPr>
        <w:pStyle w:val="21"/>
        <w:shd w:val="clear" w:color="auto" w:fill="auto"/>
        <w:spacing w:after="0" w:line="240" w:lineRule="auto"/>
        <w:ind w:left="20" w:right="20" w:firstLine="540"/>
        <w:jc w:val="both"/>
        <w:rPr>
          <w:sz w:val="24"/>
          <w:szCs w:val="24"/>
        </w:rPr>
      </w:pPr>
      <w:r w:rsidRPr="00394008">
        <w:rPr>
          <w:sz w:val="24"/>
          <w:szCs w:val="24"/>
        </w:rPr>
        <w:t xml:space="preserve">Работникам, не участвующим в забастовке, но в связи с ее </w:t>
      </w:r>
      <w:proofErr w:type="gramStart"/>
      <w:r w:rsidRPr="00394008">
        <w:rPr>
          <w:sz w:val="24"/>
          <w:szCs w:val="24"/>
        </w:rPr>
        <w:t>проведением</w:t>
      </w:r>
      <w:proofErr w:type="gramEnd"/>
      <w:r w:rsidRPr="00394008">
        <w:rPr>
          <w:sz w:val="24"/>
          <w:szCs w:val="24"/>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5D2EFC" w:rsidRPr="00394008" w:rsidRDefault="00863B98" w:rsidP="005051D5">
      <w:pPr>
        <w:pStyle w:val="21"/>
        <w:numPr>
          <w:ilvl w:val="0"/>
          <w:numId w:val="8"/>
        </w:numPr>
        <w:shd w:val="clear" w:color="auto" w:fill="auto"/>
        <w:tabs>
          <w:tab w:val="left" w:pos="1160"/>
        </w:tabs>
        <w:spacing w:after="0" w:line="240" w:lineRule="auto"/>
        <w:ind w:left="20" w:firstLine="689"/>
        <w:jc w:val="both"/>
        <w:rPr>
          <w:sz w:val="24"/>
          <w:szCs w:val="24"/>
        </w:rPr>
      </w:pPr>
      <w:r w:rsidRPr="00394008">
        <w:rPr>
          <w:sz w:val="24"/>
          <w:szCs w:val="24"/>
        </w:rPr>
        <w:t xml:space="preserve">При наличии финансовых средств установить работникам </w:t>
      </w:r>
      <w:r w:rsidR="00523531" w:rsidRPr="00394008">
        <w:rPr>
          <w:sz w:val="24"/>
          <w:szCs w:val="24"/>
        </w:rPr>
        <w:t>Учреждения</w:t>
      </w:r>
      <w:r w:rsidRPr="00394008">
        <w:rPr>
          <w:sz w:val="24"/>
          <w:szCs w:val="24"/>
        </w:rPr>
        <w:t>:</w:t>
      </w:r>
    </w:p>
    <w:p w:rsidR="005D2EFC" w:rsidRPr="00394008" w:rsidRDefault="00523531" w:rsidP="00523531">
      <w:pPr>
        <w:pStyle w:val="21"/>
        <w:shd w:val="clear" w:color="auto" w:fill="auto"/>
        <w:tabs>
          <w:tab w:val="left" w:pos="553"/>
        </w:tabs>
        <w:spacing w:after="0" w:line="240" w:lineRule="auto"/>
        <w:ind w:right="20" w:firstLine="709"/>
        <w:jc w:val="both"/>
        <w:rPr>
          <w:sz w:val="24"/>
          <w:szCs w:val="24"/>
        </w:rPr>
      </w:pPr>
      <w:r w:rsidRPr="00394008">
        <w:rPr>
          <w:sz w:val="24"/>
          <w:szCs w:val="24"/>
        </w:rPr>
        <w:t xml:space="preserve">- </w:t>
      </w:r>
      <w:r w:rsidR="00863B98" w:rsidRPr="00394008">
        <w:rPr>
          <w:sz w:val="24"/>
          <w:szCs w:val="24"/>
        </w:rPr>
        <w:t>единовременную выплату на лечение работника в размере не более одного должностного оклада;</w:t>
      </w:r>
    </w:p>
    <w:p w:rsidR="005D2EFC" w:rsidRPr="00394008" w:rsidRDefault="00523531" w:rsidP="00523531">
      <w:pPr>
        <w:pStyle w:val="21"/>
        <w:shd w:val="clear" w:color="auto" w:fill="auto"/>
        <w:tabs>
          <w:tab w:val="left" w:pos="142"/>
        </w:tabs>
        <w:spacing w:after="0" w:line="240" w:lineRule="auto"/>
        <w:ind w:right="20" w:firstLine="709"/>
        <w:jc w:val="both"/>
        <w:rPr>
          <w:sz w:val="24"/>
          <w:szCs w:val="24"/>
        </w:rPr>
      </w:pPr>
      <w:r w:rsidRPr="00394008">
        <w:rPr>
          <w:sz w:val="24"/>
          <w:szCs w:val="24"/>
        </w:rPr>
        <w:t xml:space="preserve">- </w:t>
      </w:r>
      <w:r w:rsidR="00863B98" w:rsidRPr="00394008">
        <w:rPr>
          <w:sz w:val="24"/>
          <w:szCs w:val="24"/>
        </w:rPr>
        <w:t>ежемесячную надбавку работнику, имеющему стаж педагогической работы более 25 лет, но не имеющему основания для оформления досрочной пенсии по старости, в размере 10% от должностного оклада;</w:t>
      </w:r>
    </w:p>
    <w:p w:rsidR="005D2EFC" w:rsidRPr="00394008" w:rsidRDefault="00863B98" w:rsidP="005051D5">
      <w:pPr>
        <w:pStyle w:val="21"/>
        <w:numPr>
          <w:ilvl w:val="0"/>
          <w:numId w:val="3"/>
        </w:numPr>
        <w:shd w:val="clear" w:color="auto" w:fill="auto"/>
        <w:tabs>
          <w:tab w:val="left" w:pos="553"/>
        </w:tabs>
        <w:spacing w:after="0" w:line="240" w:lineRule="auto"/>
        <w:ind w:left="567" w:firstLine="0"/>
        <w:jc w:val="both"/>
        <w:rPr>
          <w:sz w:val="24"/>
          <w:szCs w:val="24"/>
        </w:rPr>
      </w:pPr>
      <w:r w:rsidRPr="00394008">
        <w:rPr>
          <w:sz w:val="24"/>
          <w:szCs w:val="24"/>
        </w:rPr>
        <w:t>ежемесячную доплату педагогическому работнику, осуществляющему</w:t>
      </w:r>
    </w:p>
    <w:p w:rsidR="005D2EFC" w:rsidRPr="00394008" w:rsidRDefault="00863B98" w:rsidP="00FC6D30">
      <w:pPr>
        <w:pStyle w:val="21"/>
        <w:shd w:val="clear" w:color="auto" w:fill="auto"/>
        <w:tabs>
          <w:tab w:val="left" w:pos="8782"/>
        </w:tabs>
        <w:spacing w:after="0" w:line="240" w:lineRule="auto"/>
        <w:ind w:left="20" w:hanging="20"/>
        <w:jc w:val="both"/>
        <w:rPr>
          <w:sz w:val="24"/>
          <w:szCs w:val="24"/>
        </w:rPr>
      </w:pPr>
      <w:r w:rsidRPr="00394008">
        <w:rPr>
          <w:sz w:val="24"/>
          <w:szCs w:val="24"/>
        </w:rPr>
        <w:t>наставническую работу с молодыми специалистами, в размере 10% от должностного оклада;</w:t>
      </w:r>
    </w:p>
    <w:p w:rsidR="005D2EFC" w:rsidRPr="00394008" w:rsidRDefault="00863B98" w:rsidP="005051D5">
      <w:pPr>
        <w:pStyle w:val="21"/>
        <w:numPr>
          <w:ilvl w:val="0"/>
          <w:numId w:val="3"/>
        </w:numPr>
        <w:shd w:val="clear" w:color="auto" w:fill="auto"/>
        <w:tabs>
          <w:tab w:val="left" w:pos="553"/>
        </w:tabs>
        <w:spacing w:after="0" w:line="240" w:lineRule="auto"/>
        <w:ind w:right="20" w:firstLine="567"/>
        <w:jc w:val="both"/>
        <w:rPr>
          <w:sz w:val="24"/>
          <w:szCs w:val="24"/>
        </w:rPr>
      </w:pPr>
      <w:r w:rsidRPr="00394008">
        <w:rPr>
          <w:sz w:val="24"/>
          <w:szCs w:val="24"/>
        </w:rPr>
        <w:t>ежемесячную доплату педагогическим и руководящим работникам, имеющим нагрудный знак «Отличник народного просвещения» в размере 10% от должностного оклада;</w:t>
      </w:r>
    </w:p>
    <w:p w:rsidR="005D2EFC" w:rsidRPr="00394008" w:rsidRDefault="00863B98" w:rsidP="005051D5">
      <w:pPr>
        <w:pStyle w:val="21"/>
        <w:numPr>
          <w:ilvl w:val="0"/>
          <w:numId w:val="3"/>
        </w:numPr>
        <w:shd w:val="clear" w:color="auto" w:fill="auto"/>
        <w:tabs>
          <w:tab w:val="left" w:pos="553"/>
        </w:tabs>
        <w:spacing w:after="0" w:line="240" w:lineRule="auto"/>
        <w:ind w:right="20" w:firstLine="567"/>
        <w:jc w:val="both"/>
        <w:rPr>
          <w:sz w:val="24"/>
          <w:szCs w:val="24"/>
        </w:rPr>
      </w:pPr>
      <w:r w:rsidRPr="00394008">
        <w:rPr>
          <w:sz w:val="24"/>
          <w:szCs w:val="24"/>
        </w:rPr>
        <w:t>ежемесячную надбавку работнику, имеющему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w:t>
      </w:r>
    </w:p>
    <w:p w:rsidR="005D2EFC" w:rsidRPr="00394008" w:rsidRDefault="00863B98" w:rsidP="005051D5">
      <w:pPr>
        <w:pStyle w:val="21"/>
        <w:numPr>
          <w:ilvl w:val="0"/>
          <w:numId w:val="8"/>
        </w:numPr>
        <w:shd w:val="clear" w:color="auto" w:fill="auto"/>
        <w:tabs>
          <w:tab w:val="left" w:pos="1316"/>
        </w:tabs>
        <w:spacing w:after="0" w:line="240" w:lineRule="auto"/>
        <w:ind w:left="20" w:right="20" w:firstLine="689"/>
        <w:jc w:val="both"/>
        <w:rPr>
          <w:sz w:val="24"/>
          <w:szCs w:val="24"/>
        </w:rPr>
      </w:pPr>
      <w:proofErr w:type="gramStart"/>
      <w:r w:rsidRPr="00394008">
        <w:rPr>
          <w:sz w:val="24"/>
          <w:szCs w:val="24"/>
        </w:rPr>
        <w:lastRenderedPageBreak/>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 время.</w:t>
      </w:r>
      <w:proofErr w:type="gramEnd"/>
    </w:p>
    <w:p w:rsidR="005D2EFC" w:rsidRPr="00394008" w:rsidRDefault="00863B98" w:rsidP="005051D5">
      <w:pPr>
        <w:pStyle w:val="21"/>
        <w:numPr>
          <w:ilvl w:val="0"/>
          <w:numId w:val="8"/>
        </w:numPr>
        <w:shd w:val="clear" w:color="auto" w:fill="auto"/>
        <w:tabs>
          <w:tab w:val="left" w:pos="1316"/>
        </w:tabs>
        <w:spacing w:after="0" w:line="240" w:lineRule="auto"/>
        <w:ind w:left="20" w:right="20" w:firstLine="689"/>
        <w:jc w:val="both"/>
        <w:rPr>
          <w:sz w:val="24"/>
          <w:szCs w:val="24"/>
        </w:rPr>
      </w:pPr>
      <w:r w:rsidRPr="00394008">
        <w:rPr>
          <w:sz w:val="24"/>
          <w:szCs w:val="24"/>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5D2EFC" w:rsidRPr="00394008" w:rsidRDefault="00863B98" w:rsidP="005051D5">
      <w:pPr>
        <w:pStyle w:val="21"/>
        <w:numPr>
          <w:ilvl w:val="0"/>
          <w:numId w:val="8"/>
        </w:numPr>
        <w:shd w:val="clear" w:color="auto" w:fill="auto"/>
        <w:tabs>
          <w:tab w:val="left" w:pos="1316"/>
        </w:tabs>
        <w:spacing w:after="0" w:line="240" w:lineRule="auto"/>
        <w:ind w:left="20" w:right="20" w:firstLine="689"/>
        <w:jc w:val="both"/>
        <w:rPr>
          <w:sz w:val="24"/>
          <w:szCs w:val="24"/>
        </w:rPr>
      </w:pPr>
      <w:r w:rsidRPr="00394008">
        <w:rPr>
          <w:sz w:val="24"/>
          <w:szCs w:val="24"/>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5D2EFC" w:rsidRPr="00394008" w:rsidRDefault="00863B98" w:rsidP="005051D5">
      <w:pPr>
        <w:pStyle w:val="21"/>
        <w:numPr>
          <w:ilvl w:val="0"/>
          <w:numId w:val="8"/>
        </w:numPr>
        <w:shd w:val="clear" w:color="auto" w:fill="auto"/>
        <w:tabs>
          <w:tab w:val="left" w:pos="1124"/>
        </w:tabs>
        <w:spacing w:after="0" w:line="240" w:lineRule="auto"/>
        <w:ind w:left="20" w:right="20" w:firstLine="640"/>
        <w:jc w:val="both"/>
        <w:rPr>
          <w:sz w:val="24"/>
          <w:szCs w:val="24"/>
        </w:rPr>
      </w:pPr>
      <w:proofErr w:type="gramStart"/>
      <w:r w:rsidRPr="00394008">
        <w:rPr>
          <w:sz w:val="24"/>
          <w:szCs w:val="24"/>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sidRPr="00394008">
        <w:rPr>
          <w:sz w:val="24"/>
          <w:szCs w:val="24"/>
        </w:rPr>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5D2EFC" w:rsidRPr="00394008" w:rsidRDefault="00863B98" w:rsidP="005051D5">
      <w:pPr>
        <w:pStyle w:val="21"/>
        <w:numPr>
          <w:ilvl w:val="0"/>
          <w:numId w:val="8"/>
        </w:numPr>
        <w:shd w:val="clear" w:color="auto" w:fill="auto"/>
        <w:tabs>
          <w:tab w:val="left" w:pos="1316"/>
        </w:tabs>
        <w:spacing w:after="0" w:line="240" w:lineRule="auto"/>
        <w:ind w:left="20" w:right="20" w:firstLine="640"/>
        <w:jc w:val="both"/>
        <w:rPr>
          <w:sz w:val="24"/>
          <w:szCs w:val="24"/>
        </w:rPr>
      </w:pPr>
      <w:proofErr w:type="gramStart"/>
      <w:r w:rsidRPr="00394008">
        <w:rPr>
          <w:sz w:val="24"/>
          <w:szCs w:val="24"/>
        </w:rPr>
        <w:t>Работникам, условия труда которых отнесены к вредным и (или)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от установленного размера для различных видов работ с нормальными условиями труда:</w:t>
      </w:r>
      <w:proofErr w:type="gramEnd"/>
    </w:p>
    <w:p w:rsidR="005D2EFC" w:rsidRPr="00394008" w:rsidRDefault="00A03419" w:rsidP="005051D5">
      <w:pPr>
        <w:pStyle w:val="ae"/>
        <w:numPr>
          <w:ilvl w:val="0"/>
          <w:numId w:val="3"/>
        </w:numPr>
        <w:shd w:val="clear" w:color="auto" w:fill="auto"/>
        <w:tabs>
          <w:tab w:val="left" w:pos="1316"/>
          <w:tab w:val="right" w:leader="underscore" w:pos="4140"/>
        </w:tabs>
        <w:spacing w:line="240" w:lineRule="auto"/>
        <w:ind w:left="20"/>
        <w:rPr>
          <w:sz w:val="24"/>
          <w:szCs w:val="24"/>
        </w:rPr>
      </w:pPr>
      <w:r w:rsidRPr="00394008">
        <w:rPr>
          <w:sz w:val="24"/>
          <w:szCs w:val="24"/>
        </w:rPr>
        <w:fldChar w:fldCharType="begin"/>
      </w:r>
      <w:r w:rsidR="00863B98" w:rsidRPr="00394008">
        <w:rPr>
          <w:sz w:val="24"/>
          <w:szCs w:val="24"/>
        </w:rPr>
        <w:instrText xml:space="preserve"> TOC \o "1-5" \h \z </w:instrText>
      </w:r>
      <w:r w:rsidRPr="00394008">
        <w:rPr>
          <w:sz w:val="24"/>
          <w:szCs w:val="24"/>
        </w:rPr>
        <w:fldChar w:fldCharType="separate"/>
      </w:r>
      <w:r w:rsidR="00863B98" w:rsidRPr="00394008">
        <w:rPr>
          <w:sz w:val="24"/>
          <w:szCs w:val="24"/>
        </w:rPr>
        <w:t>класс 3.1 - не менее</w:t>
      </w:r>
      <w:r w:rsidR="0006287D" w:rsidRPr="00394008">
        <w:rPr>
          <w:sz w:val="24"/>
          <w:szCs w:val="24"/>
        </w:rPr>
        <w:t xml:space="preserve"> 4</w:t>
      </w:r>
      <w:r w:rsidR="00863B98" w:rsidRPr="00394008">
        <w:rPr>
          <w:sz w:val="24"/>
          <w:szCs w:val="24"/>
        </w:rPr>
        <w:tab/>
        <w:t>%;</w:t>
      </w:r>
    </w:p>
    <w:p w:rsidR="005D2EFC" w:rsidRPr="00394008" w:rsidRDefault="00863B98" w:rsidP="005051D5">
      <w:pPr>
        <w:pStyle w:val="ae"/>
        <w:numPr>
          <w:ilvl w:val="0"/>
          <w:numId w:val="3"/>
        </w:numPr>
        <w:shd w:val="clear" w:color="auto" w:fill="auto"/>
        <w:tabs>
          <w:tab w:val="left" w:pos="1316"/>
          <w:tab w:val="right" w:leader="underscore" w:pos="4140"/>
        </w:tabs>
        <w:spacing w:line="240" w:lineRule="auto"/>
        <w:ind w:left="20"/>
        <w:rPr>
          <w:sz w:val="24"/>
          <w:szCs w:val="24"/>
        </w:rPr>
      </w:pPr>
      <w:r w:rsidRPr="00394008">
        <w:rPr>
          <w:sz w:val="24"/>
          <w:szCs w:val="24"/>
        </w:rPr>
        <w:t>класс 3.2 - не менее</w:t>
      </w:r>
      <w:r w:rsidR="0006287D" w:rsidRPr="00394008">
        <w:rPr>
          <w:sz w:val="24"/>
          <w:szCs w:val="24"/>
        </w:rPr>
        <w:t xml:space="preserve"> 4</w:t>
      </w:r>
      <w:r w:rsidRPr="00394008">
        <w:rPr>
          <w:sz w:val="24"/>
          <w:szCs w:val="24"/>
        </w:rPr>
        <w:tab/>
        <w:t>%;</w:t>
      </w:r>
    </w:p>
    <w:p w:rsidR="005D2EFC" w:rsidRPr="00394008" w:rsidRDefault="00863B98" w:rsidP="005051D5">
      <w:pPr>
        <w:pStyle w:val="ae"/>
        <w:numPr>
          <w:ilvl w:val="0"/>
          <w:numId w:val="3"/>
        </w:numPr>
        <w:shd w:val="clear" w:color="auto" w:fill="auto"/>
        <w:tabs>
          <w:tab w:val="left" w:pos="1316"/>
          <w:tab w:val="right" w:leader="underscore" w:pos="4140"/>
        </w:tabs>
        <w:spacing w:line="240" w:lineRule="auto"/>
        <w:ind w:left="20"/>
        <w:rPr>
          <w:sz w:val="24"/>
          <w:szCs w:val="24"/>
        </w:rPr>
      </w:pPr>
      <w:r w:rsidRPr="00394008">
        <w:rPr>
          <w:sz w:val="24"/>
          <w:szCs w:val="24"/>
        </w:rPr>
        <w:t>класс 3.3 - не менее</w:t>
      </w:r>
      <w:r w:rsidR="0006287D" w:rsidRPr="00394008">
        <w:rPr>
          <w:sz w:val="24"/>
          <w:szCs w:val="24"/>
        </w:rPr>
        <w:t xml:space="preserve"> 4</w:t>
      </w:r>
      <w:r w:rsidRPr="00394008">
        <w:rPr>
          <w:sz w:val="24"/>
          <w:szCs w:val="24"/>
        </w:rPr>
        <w:tab/>
        <w:t>%;</w:t>
      </w:r>
    </w:p>
    <w:p w:rsidR="005D2EFC" w:rsidRPr="00394008" w:rsidRDefault="00863B98" w:rsidP="005051D5">
      <w:pPr>
        <w:pStyle w:val="ae"/>
        <w:numPr>
          <w:ilvl w:val="0"/>
          <w:numId w:val="3"/>
        </w:numPr>
        <w:shd w:val="clear" w:color="auto" w:fill="auto"/>
        <w:tabs>
          <w:tab w:val="left" w:pos="1316"/>
          <w:tab w:val="right" w:leader="underscore" w:pos="4140"/>
        </w:tabs>
        <w:spacing w:line="240" w:lineRule="auto"/>
        <w:ind w:left="20"/>
        <w:rPr>
          <w:sz w:val="24"/>
          <w:szCs w:val="24"/>
        </w:rPr>
      </w:pPr>
      <w:r w:rsidRPr="00394008">
        <w:rPr>
          <w:sz w:val="24"/>
          <w:szCs w:val="24"/>
        </w:rPr>
        <w:t>класс 3.4 - не менее</w:t>
      </w:r>
      <w:r w:rsidR="0006287D" w:rsidRPr="00394008">
        <w:rPr>
          <w:sz w:val="24"/>
          <w:szCs w:val="24"/>
        </w:rPr>
        <w:t xml:space="preserve"> 4</w:t>
      </w:r>
      <w:r w:rsidRPr="00394008">
        <w:rPr>
          <w:sz w:val="24"/>
          <w:szCs w:val="24"/>
        </w:rPr>
        <w:tab/>
        <w:t>%;</w:t>
      </w:r>
    </w:p>
    <w:p w:rsidR="005D2EFC" w:rsidRPr="00394008" w:rsidRDefault="00863B98" w:rsidP="005051D5">
      <w:pPr>
        <w:pStyle w:val="ae"/>
        <w:numPr>
          <w:ilvl w:val="0"/>
          <w:numId w:val="3"/>
        </w:numPr>
        <w:shd w:val="clear" w:color="auto" w:fill="auto"/>
        <w:tabs>
          <w:tab w:val="left" w:pos="1316"/>
          <w:tab w:val="left" w:leader="underscore" w:pos="5302"/>
        </w:tabs>
        <w:spacing w:line="240" w:lineRule="auto"/>
        <w:ind w:left="20"/>
        <w:rPr>
          <w:sz w:val="24"/>
          <w:szCs w:val="24"/>
        </w:rPr>
      </w:pPr>
      <w:r w:rsidRPr="00394008">
        <w:rPr>
          <w:sz w:val="24"/>
          <w:szCs w:val="24"/>
        </w:rPr>
        <w:t>о</w:t>
      </w:r>
      <w:r w:rsidR="0006287D" w:rsidRPr="00394008">
        <w:rPr>
          <w:sz w:val="24"/>
          <w:szCs w:val="24"/>
        </w:rPr>
        <w:t>пасные условия труда - не менее 4</w:t>
      </w:r>
      <w:r w:rsidR="00523531" w:rsidRPr="00394008">
        <w:rPr>
          <w:sz w:val="24"/>
          <w:szCs w:val="24"/>
        </w:rPr>
        <w:t>%</w:t>
      </w:r>
      <w:r w:rsidRPr="00394008">
        <w:rPr>
          <w:sz w:val="24"/>
          <w:szCs w:val="24"/>
        </w:rPr>
        <w:t>.</w:t>
      </w:r>
      <w:r w:rsidR="00A03419" w:rsidRPr="00394008">
        <w:rPr>
          <w:sz w:val="24"/>
          <w:szCs w:val="24"/>
        </w:rPr>
        <w:fldChar w:fldCharType="end"/>
      </w:r>
    </w:p>
    <w:p w:rsidR="005D2EFC" w:rsidRPr="00394008" w:rsidRDefault="00863B98" w:rsidP="005051D5">
      <w:pPr>
        <w:pStyle w:val="21"/>
        <w:numPr>
          <w:ilvl w:val="0"/>
          <w:numId w:val="8"/>
        </w:numPr>
        <w:shd w:val="clear" w:color="auto" w:fill="auto"/>
        <w:tabs>
          <w:tab w:val="left" w:pos="1316"/>
        </w:tabs>
        <w:spacing w:after="0" w:line="240" w:lineRule="auto"/>
        <w:ind w:left="20" w:firstLine="689"/>
        <w:jc w:val="both"/>
        <w:rPr>
          <w:sz w:val="24"/>
          <w:szCs w:val="24"/>
        </w:rPr>
      </w:pPr>
      <w:r w:rsidRPr="00394008">
        <w:rPr>
          <w:sz w:val="24"/>
          <w:szCs w:val="24"/>
        </w:rPr>
        <w:t xml:space="preserve">Выплаты стимулирующего характера устанавливаются </w:t>
      </w:r>
      <w:r w:rsidR="00523531" w:rsidRPr="00394008">
        <w:rPr>
          <w:sz w:val="24"/>
          <w:szCs w:val="24"/>
        </w:rPr>
        <w:t>Учреждением</w:t>
      </w:r>
      <w:r w:rsidRPr="00394008">
        <w:rPr>
          <w:sz w:val="24"/>
          <w:szCs w:val="24"/>
        </w:rPr>
        <w:t xml:space="preserve"> </w:t>
      </w:r>
      <w:proofErr w:type="gramStart"/>
      <w:r w:rsidRPr="00394008">
        <w:rPr>
          <w:sz w:val="24"/>
          <w:szCs w:val="24"/>
        </w:rPr>
        <w:t>в</w:t>
      </w:r>
      <w:proofErr w:type="gramEnd"/>
    </w:p>
    <w:p w:rsidR="005D2EFC" w:rsidRPr="00394008" w:rsidRDefault="00863B98" w:rsidP="00363D3B">
      <w:pPr>
        <w:pStyle w:val="21"/>
        <w:shd w:val="clear" w:color="auto" w:fill="auto"/>
        <w:tabs>
          <w:tab w:val="left" w:leader="underscore" w:pos="2055"/>
        </w:tabs>
        <w:spacing w:after="0" w:line="240" w:lineRule="auto"/>
        <w:ind w:left="20" w:right="20" w:firstLine="0"/>
        <w:jc w:val="both"/>
        <w:rPr>
          <w:sz w:val="24"/>
          <w:szCs w:val="24"/>
        </w:rPr>
      </w:pPr>
      <w:proofErr w:type="gramStart"/>
      <w:r w:rsidRPr="00394008">
        <w:rPr>
          <w:sz w:val="24"/>
          <w:szCs w:val="24"/>
        </w:rPr>
        <w:t>пределах</w:t>
      </w:r>
      <w:proofErr w:type="gramEnd"/>
      <w:r w:rsidRPr="00394008">
        <w:rPr>
          <w:sz w:val="24"/>
          <w:szCs w:val="24"/>
        </w:rPr>
        <w:t xml:space="preserve"> средств, направляемых на оплату труда, самостоятельно, при обязательном участии профсоюзного комитета и закрепляются в форме Положения об оплате труда</w:t>
      </w:r>
      <w:r w:rsidR="00890ADD">
        <w:rPr>
          <w:sz w:val="24"/>
          <w:szCs w:val="24"/>
        </w:rPr>
        <w:t xml:space="preserve"> работников МДОУ</w:t>
      </w:r>
      <w:r w:rsidRPr="00394008">
        <w:rPr>
          <w:sz w:val="24"/>
          <w:szCs w:val="24"/>
        </w:rPr>
        <w:t xml:space="preserve"> </w:t>
      </w:r>
      <w:r w:rsidR="00890ADD">
        <w:rPr>
          <w:sz w:val="24"/>
          <w:szCs w:val="24"/>
        </w:rPr>
        <w:t xml:space="preserve">«Детский сад № </w:t>
      </w:r>
      <w:r w:rsidR="00D153DC">
        <w:rPr>
          <w:sz w:val="24"/>
          <w:szCs w:val="24"/>
        </w:rPr>
        <w:t>139</w:t>
      </w:r>
      <w:r w:rsidR="00890ADD">
        <w:rPr>
          <w:sz w:val="24"/>
          <w:szCs w:val="24"/>
        </w:rPr>
        <w:t xml:space="preserve">» </w:t>
      </w:r>
      <w:r w:rsidRPr="00394008">
        <w:rPr>
          <w:rStyle w:val="ab"/>
          <w:i w:val="0"/>
          <w:sz w:val="24"/>
          <w:szCs w:val="24"/>
        </w:rPr>
        <w:t>(</w:t>
      </w:r>
      <w:r w:rsidR="00D153DC" w:rsidRPr="00D153DC">
        <w:rPr>
          <w:rStyle w:val="ab"/>
          <w:sz w:val="24"/>
          <w:szCs w:val="24"/>
        </w:rPr>
        <w:t>П</w:t>
      </w:r>
      <w:r w:rsidRPr="00D153DC">
        <w:rPr>
          <w:rStyle w:val="ab"/>
          <w:sz w:val="24"/>
          <w:szCs w:val="24"/>
        </w:rPr>
        <w:t>р</w:t>
      </w:r>
      <w:r w:rsidRPr="00890ADD">
        <w:rPr>
          <w:rStyle w:val="ab"/>
          <w:sz w:val="24"/>
          <w:szCs w:val="24"/>
        </w:rPr>
        <w:t>иложение №</w:t>
      </w:r>
      <w:r w:rsidR="00523531" w:rsidRPr="00890ADD">
        <w:rPr>
          <w:rStyle w:val="ab"/>
          <w:sz w:val="24"/>
          <w:szCs w:val="24"/>
        </w:rPr>
        <w:t xml:space="preserve"> </w:t>
      </w:r>
      <w:r w:rsidR="00890ADD" w:rsidRPr="00890ADD">
        <w:rPr>
          <w:rStyle w:val="ab"/>
          <w:sz w:val="24"/>
          <w:szCs w:val="24"/>
        </w:rPr>
        <w:t>5</w:t>
      </w:r>
      <w:r w:rsidR="0006287D" w:rsidRPr="00890ADD">
        <w:rPr>
          <w:sz w:val="24"/>
          <w:szCs w:val="24"/>
        </w:rPr>
        <w:t xml:space="preserve"> </w:t>
      </w:r>
      <w:r w:rsidRPr="00890ADD">
        <w:rPr>
          <w:rStyle w:val="ab"/>
          <w:sz w:val="24"/>
          <w:szCs w:val="24"/>
        </w:rPr>
        <w:t>к коллективному договору</w:t>
      </w:r>
      <w:r w:rsidRPr="00394008">
        <w:rPr>
          <w:rStyle w:val="ab"/>
          <w:i w:val="0"/>
          <w:sz w:val="24"/>
          <w:szCs w:val="24"/>
        </w:rPr>
        <w:t>).</w:t>
      </w:r>
    </w:p>
    <w:p w:rsidR="005D2EFC" w:rsidRPr="00394008" w:rsidRDefault="00863B98" w:rsidP="005051D5">
      <w:pPr>
        <w:pStyle w:val="21"/>
        <w:numPr>
          <w:ilvl w:val="0"/>
          <w:numId w:val="8"/>
        </w:numPr>
        <w:shd w:val="clear" w:color="auto" w:fill="auto"/>
        <w:tabs>
          <w:tab w:val="left" w:pos="1395"/>
        </w:tabs>
        <w:spacing w:after="0" w:line="240" w:lineRule="auto"/>
        <w:ind w:left="20" w:firstLine="700"/>
        <w:jc w:val="both"/>
        <w:rPr>
          <w:sz w:val="24"/>
          <w:szCs w:val="24"/>
        </w:rPr>
      </w:pPr>
      <w:r w:rsidRPr="00394008">
        <w:rPr>
          <w:sz w:val="24"/>
          <w:szCs w:val="24"/>
        </w:rPr>
        <w:t>Экономия средств фонда оплаты труда направляется на премирование,</w:t>
      </w:r>
    </w:p>
    <w:p w:rsidR="00890ADD" w:rsidRDefault="00863B98" w:rsidP="00890ADD">
      <w:pPr>
        <w:pStyle w:val="21"/>
        <w:shd w:val="clear" w:color="auto" w:fill="auto"/>
        <w:tabs>
          <w:tab w:val="right" w:leader="underscore" w:pos="7465"/>
        </w:tabs>
        <w:spacing w:after="0" w:line="240" w:lineRule="auto"/>
        <w:ind w:left="20" w:right="20" w:firstLine="0"/>
        <w:jc w:val="both"/>
        <w:rPr>
          <w:sz w:val="24"/>
          <w:szCs w:val="24"/>
        </w:rPr>
      </w:pPr>
      <w:r w:rsidRPr="00394008">
        <w:rPr>
          <w:sz w:val="24"/>
          <w:szCs w:val="24"/>
        </w:rPr>
        <w:t xml:space="preserve">оказание материальной помощи работникам, что фиксируется в </w:t>
      </w:r>
      <w:r w:rsidR="00890ADD">
        <w:rPr>
          <w:sz w:val="24"/>
          <w:szCs w:val="24"/>
        </w:rPr>
        <w:t>Положении о премировании (установлении поощрительных выплат, вознаграждений)  Положении о выплатах социального характера (</w:t>
      </w:r>
      <w:r w:rsidR="00D153DC" w:rsidRPr="0010613E">
        <w:rPr>
          <w:i/>
          <w:sz w:val="24"/>
          <w:szCs w:val="24"/>
        </w:rPr>
        <w:t>приложение</w:t>
      </w:r>
      <w:r w:rsidR="00D153DC">
        <w:rPr>
          <w:i/>
          <w:sz w:val="24"/>
          <w:szCs w:val="24"/>
        </w:rPr>
        <w:t xml:space="preserve"> № 3</w:t>
      </w:r>
      <w:r w:rsidR="00D153DC" w:rsidRPr="0010613E">
        <w:rPr>
          <w:i/>
          <w:sz w:val="24"/>
          <w:szCs w:val="24"/>
        </w:rPr>
        <w:t xml:space="preserve"> </w:t>
      </w:r>
      <w:r w:rsidR="00D153DC">
        <w:rPr>
          <w:i/>
          <w:sz w:val="24"/>
          <w:szCs w:val="24"/>
        </w:rPr>
        <w:t>к Положению об оплате труда</w:t>
      </w:r>
      <w:r w:rsidR="00890ADD">
        <w:rPr>
          <w:sz w:val="24"/>
          <w:szCs w:val="24"/>
        </w:rPr>
        <w:t>).</w:t>
      </w:r>
    </w:p>
    <w:p w:rsidR="005D2EFC" w:rsidRPr="00394008" w:rsidRDefault="00863B98" w:rsidP="00890ADD">
      <w:pPr>
        <w:pStyle w:val="21"/>
        <w:shd w:val="clear" w:color="auto" w:fill="auto"/>
        <w:tabs>
          <w:tab w:val="right" w:leader="underscore" w:pos="7465"/>
        </w:tabs>
        <w:spacing w:after="0" w:line="240" w:lineRule="auto"/>
        <w:ind w:left="20" w:right="20" w:firstLine="689"/>
        <w:jc w:val="both"/>
        <w:rPr>
          <w:sz w:val="24"/>
          <w:szCs w:val="24"/>
        </w:rPr>
      </w:pPr>
      <w:r w:rsidRPr="00394008">
        <w:rPr>
          <w:sz w:val="24"/>
          <w:szCs w:val="24"/>
        </w:rPr>
        <w:t>В</w:t>
      </w:r>
      <w:r w:rsidR="0006287D" w:rsidRPr="00394008">
        <w:rPr>
          <w:sz w:val="24"/>
          <w:szCs w:val="24"/>
        </w:rPr>
        <w:t xml:space="preserve"> период отмены образовательного процесса для воспитанников</w:t>
      </w:r>
      <w:r w:rsidRPr="00394008">
        <w:rPr>
          <w:sz w:val="24"/>
          <w:szCs w:val="24"/>
        </w:rPr>
        <w:t xml:space="preserve">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5D2EFC" w:rsidRPr="00394008" w:rsidRDefault="00863B98" w:rsidP="005051D5">
      <w:pPr>
        <w:pStyle w:val="21"/>
        <w:numPr>
          <w:ilvl w:val="0"/>
          <w:numId w:val="8"/>
        </w:numPr>
        <w:shd w:val="clear" w:color="auto" w:fill="auto"/>
        <w:tabs>
          <w:tab w:val="left" w:pos="1395"/>
        </w:tabs>
        <w:spacing w:after="0" w:line="240" w:lineRule="auto"/>
        <w:ind w:left="20" w:firstLine="700"/>
        <w:jc w:val="both"/>
        <w:rPr>
          <w:sz w:val="24"/>
          <w:szCs w:val="24"/>
        </w:rPr>
      </w:pPr>
      <w:r w:rsidRPr="00394008">
        <w:rPr>
          <w:sz w:val="24"/>
          <w:szCs w:val="24"/>
        </w:rPr>
        <w:t>Штаты организации формируются с учетом установленной предельной</w:t>
      </w:r>
    </w:p>
    <w:p w:rsidR="005D2EFC" w:rsidRPr="00394008" w:rsidRDefault="0006287D" w:rsidP="00363D3B">
      <w:pPr>
        <w:pStyle w:val="21"/>
        <w:shd w:val="clear" w:color="auto" w:fill="auto"/>
        <w:tabs>
          <w:tab w:val="left" w:leader="underscore" w:pos="2146"/>
        </w:tabs>
        <w:spacing w:after="0" w:line="240" w:lineRule="auto"/>
        <w:ind w:left="20" w:right="20" w:firstLine="0"/>
        <w:jc w:val="both"/>
        <w:rPr>
          <w:rStyle w:val="ab"/>
          <w:i w:val="0"/>
          <w:sz w:val="24"/>
          <w:szCs w:val="24"/>
        </w:rPr>
      </w:pPr>
      <w:r w:rsidRPr="00394008">
        <w:rPr>
          <w:sz w:val="24"/>
          <w:szCs w:val="24"/>
        </w:rPr>
        <w:t>наполняемости групп</w:t>
      </w:r>
      <w:r w:rsidR="00863B98" w:rsidRPr="00394008">
        <w:rPr>
          <w:sz w:val="24"/>
          <w:szCs w:val="24"/>
        </w:rPr>
        <w:t>. За фактическое пре</w:t>
      </w:r>
      <w:r w:rsidRPr="00394008">
        <w:rPr>
          <w:sz w:val="24"/>
          <w:szCs w:val="24"/>
        </w:rPr>
        <w:t xml:space="preserve">вышение количества воспитанников в </w:t>
      </w:r>
      <w:r w:rsidR="00863B98" w:rsidRPr="00394008">
        <w:rPr>
          <w:sz w:val="24"/>
          <w:szCs w:val="24"/>
        </w:rPr>
        <w:t xml:space="preserve">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06287D" w:rsidRPr="00394008" w:rsidRDefault="0006287D" w:rsidP="00363D3B">
      <w:pPr>
        <w:pStyle w:val="21"/>
        <w:shd w:val="clear" w:color="auto" w:fill="auto"/>
        <w:tabs>
          <w:tab w:val="left" w:leader="underscore" w:pos="2146"/>
        </w:tabs>
        <w:spacing w:after="0" w:line="240" w:lineRule="auto"/>
        <w:ind w:left="20" w:right="20" w:firstLine="0"/>
        <w:jc w:val="both"/>
        <w:rPr>
          <w:sz w:val="24"/>
          <w:szCs w:val="24"/>
        </w:rPr>
      </w:pPr>
    </w:p>
    <w:p w:rsidR="005D2EFC" w:rsidRPr="00394008" w:rsidRDefault="00863B98" w:rsidP="00363D3B">
      <w:pPr>
        <w:pStyle w:val="12"/>
        <w:keepNext/>
        <w:keepLines/>
        <w:numPr>
          <w:ilvl w:val="0"/>
          <w:numId w:val="1"/>
        </w:numPr>
        <w:shd w:val="clear" w:color="auto" w:fill="auto"/>
        <w:tabs>
          <w:tab w:val="left" w:pos="2878"/>
        </w:tabs>
        <w:spacing w:after="188" w:line="240" w:lineRule="auto"/>
        <w:ind w:left="2580" w:firstLine="0"/>
        <w:rPr>
          <w:sz w:val="24"/>
          <w:szCs w:val="24"/>
        </w:rPr>
      </w:pPr>
      <w:bookmarkStart w:id="4" w:name="bookmark4"/>
      <w:r w:rsidRPr="00394008">
        <w:rPr>
          <w:sz w:val="24"/>
          <w:szCs w:val="24"/>
        </w:rPr>
        <w:t>СОЦИАЛЬНЫЕ ГАРАНТИИ И ЛЬГОТЫ</w:t>
      </w:r>
      <w:bookmarkEnd w:id="4"/>
    </w:p>
    <w:p w:rsidR="005D2EFC" w:rsidRPr="00394008" w:rsidRDefault="00863B98" w:rsidP="005051D5">
      <w:pPr>
        <w:pStyle w:val="21"/>
        <w:numPr>
          <w:ilvl w:val="0"/>
          <w:numId w:val="9"/>
        </w:numPr>
        <w:shd w:val="clear" w:color="auto" w:fill="auto"/>
        <w:tabs>
          <w:tab w:val="left" w:pos="1042"/>
        </w:tabs>
        <w:spacing w:after="0" w:line="240" w:lineRule="auto"/>
        <w:ind w:left="20" w:firstLine="700"/>
        <w:jc w:val="both"/>
        <w:rPr>
          <w:sz w:val="24"/>
          <w:szCs w:val="24"/>
        </w:rPr>
      </w:pPr>
      <w:r w:rsidRPr="00394008">
        <w:rPr>
          <w:sz w:val="24"/>
          <w:szCs w:val="24"/>
        </w:rPr>
        <w:t>Гарантии и компенсации работникам предоставляются в следующих случаях:</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при заключении трудового договора (гл. 10, 11 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при переводе на другую работу (гл. 12 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при расторжении трудового договора (гл. 13 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lastRenderedPageBreak/>
        <w:t>по вопросам оплаты труда (гл. 20-22 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при направлении в служебные командировки (гл. 24 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при совмещении работы с обучением (гл. 26 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при предоставлении ежегодного оплачиваемого отпуска (гл. 19 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 xml:space="preserve">в связи с задержкой выдачи трудовой </w:t>
      </w:r>
      <w:r w:rsidR="0006287D" w:rsidRPr="00394008">
        <w:rPr>
          <w:sz w:val="24"/>
          <w:szCs w:val="24"/>
        </w:rPr>
        <w:t>книжки при увольнении (ст. 84.1</w:t>
      </w:r>
      <w:r w:rsidRPr="00394008">
        <w:rPr>
          <w:sz w:val="24"/>
          <w:szCs w:val="24"/>
        </w:rPr>
        <w:t>ТК РФ);</w:t>
      </w:r>
    </w:p>
    <w:p w:rsidR="005D2EFC" w:rsidRPr="00394008" w:rsidRDefault="00863B98" w:rsidP="005051D5">
      <w:pPr>
        <w:pStyle w:val="21"/>
        <w:numPr>
          <w:ilvl w:val="0"/>
          <w:numId w:val="3"/>
        </w:numPr>
        <w:shd w:val="clear" w:color="auto" w:fill="auto"/>
        <w:tabs>
          <w:tab w:val="left" w:pos="1025"/>
        </w:tabs>
        <w:spacing w:after="0" w:line="240" w:lineRule="auto"/>
        <w:ind w:left="20" w:firstLine="700"/>
        <w:jc w:val="both"/>
        <w:rPr>
          <w:sz w:val="24"/>
          <w:szCs w:val="24"/>
        </w:rPr>
      </w:pPr>
      <w:r w:rsidRPr="00394008">
        <w:rPr>
          <w:sz w:val="24"/>
          <w:szCs w:val="24"/>
        </w:rPr>
        <w:t>в других случаях, предусмотренных трудовым законодательством.</w:t>
      </w:r>
    </w:p>
    <w:p w:rsidR="005D2EFC" w:rsidRPr="00394008" w:rsidRDefault="00863B98" w:rsidP="005051D5">
      <w:pPr>
        <w:pStyle w:val="21"/>
        <w:numPr>
          <w:ilvl w:val="0"/>
          <w:numId w:val="9"/>
        </w:numPr>
        <w:shd w:val="clear" w:color="auto" w:fill="auto"/>
        <w:tabs>
          <w:tab w:val="left" w:pos="1042"/>
        </w:tabs>
        <w:spacing w:after="0" w:line="240" w:lineRule="auto"/>
        <w:ind w:left="20" w:firstLine="700"/>
        <w:jc w:val="both"/>
        <w:rPr>
          <w:sz w:val="24"/>
          <w:szCs w:val="24"/>
        </w:rPr>
      </w:pPr>
      <w:r w:rsidRPr="00394008">
        <w:rPr>
          <w:sz w:val="24"/>
          <w:szCs w:val="24"/>
        </w:rPr>
        <w:t>Работодатель обязуется:</w:t>
      </w:r>
    </w:p>
    <w:p w:rsidR="005D2EFC" w:rsidRPr="00394008" w:rsidRDefault="00863B98" w:rsidP="005051D5">
      <w:pPr>
        <w:pStyle w:val="21"/>
        <w:numPr>
          <w:ilvl w:val="0"/>
          <w:numId w:val="10"/>
        </w:numPr>
        <w:shd w:val="clear" w:color="auto" w:fill="auto"/>
        <w:tabs>
          <w:tab w:val="left" w:pos="1395"/>
        </w:tabs>
        <w:spacing w:after="0" w:line="240" w:lineRule="auto"/>
        <w:ind w:left="20" w:right="20" w:firstLine="700"/>
        <w:jc w:val="both"/>
        <w:rPr>
          <w:sz w:val="24"/>
          <w:szCs w:val="24"/>
        </w:rPr>
      </w:pPr>
      <w:r w:rsidRPr="00394008">
        <w:rPr>
          <w:sz w:val="24"/>
          <w:szCs w:val="24"/>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5D2EFC" w:rsidRPr="00394008" w:rsidRDefault="00863B98" w:rsidP="005051D5">
      <w:pPr>
        <w:pStyle w:val="21"/>
        <w:numPr>
          <w:ilvl w:val="0"/>
          <w:numId w:val="10"/>
        </w:numPr>
        <w:shd w:val="clear" w:color="auto" w:fill="auto"/>
        <w:tabs>
          <w:tab w:val="left" w:pos="1395"/>
        </w:tabs>
        <w:spacing w:after="0" w:line="240" w:lineRule="auto"/>
        <w:ind w:left="20" w:right="20" w:firstLine="700"/>
        <w:jc w:val="both"/>
        <w:rPr>
          <w:sz w:val="24"/>
          <w:szCs w:val="24"/>
        </w:rPr>
      </w:pPr>
      <w:r w:rsidRPr="00394008">
        <w:rPr>
          <w:sz w:val="24"/>
          <w:szCs w:val="24"/>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5D2EFC" w:rsidRPr="00394008" w:rsidRDefault="00863B98" w:rsidP="005051D5">
      <w:pPr>
        <w:pStyle w:val="21"/>
        <w:numPr>
          <w:ilvl w:val="0"/>
          <w:numId w:val="10"/>
        </w:numPr>
        <w:shd w:val="clear" w:color="auto" w:fill="auto"/>
        <w:tabs>
          <w:tab w:val="left" w:pos="1395"/>
        </w:tabs>
        <w:spacing w:after="0" w:line="240" w:lineRule="auto"/>
        <w:ind w:left="20" w:right="20" w:firstLine="700"/>
        <w:jc w:val="both"/>
        <w:rPr>
          <w:sz w:val="24"/>
          <w:szCs w:val="24"/>
        </w:rPr>
      </w:pPr>
      <w:r w:rsidRPr="00394008">
        <w:rPr>
          <w:sz w:val="24"/>
          <w:szCs w:val="24"/>
        </w:rPr>
        <w:t xml:space="preserve">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394008">
        <w:rPr>
          <w:sz w:val="24"/>
          <w:szCs w:val="24"/>
        </w:rPr>
        <w:t>труда</w:t>
      </w:r>
      <w:proofErr w:type="gramEnd"/>
      <w:r w:rsidRPr="00394008">
        <w:rPr>
          <w:sz w:val="24"/>
          <w:szCs w:val="24"/>
        </w:rPr>
        <w:t xml:space="preserve"> с учетом ранее имевшейся квалификационной категории по заявлению работника:</w:t>
      </w:r>
    </w:p>
    <w:p w:rsidR="005D2EFC" w:rsidRPr="00394008" w:rsidRDefault="00863B98" w:rsidP="005051D5">
      <w:pPr>
        <w:pStyle w:val="21"/>
        <w:numPr>
          <w:ilvl w:val="0"/>
          <w:numId w:val="3"/>
        </w:numPr>
        <w:shd w:val="clear" w:color="auto" w:fill="auto"/>
        <w:tabs>
          <w:tab w:val="left" w:pos="1025"/>
        </w:tabs>
        <w:spacing w:after="0" w:line="240" w:lineRule="auto"/>
        <w:ind w:left="20" w:right="20" w:firstLine="700"/>
        <w:jc w:val="both"/>
        <w:rPr>
          <w:sz w:val="24"/>
          <w:szCs w:val="24"/>
        </w:rPr>
      </w:pPr>
      <w:r w:rsidRPr="00394008">
        <w:rPr>
          <w:sz w:val="24"/>
          <w:szCs w:val="24"/>
        </w:rPr>
        <w:t>при выходе на работу после нахождения в отпуске по беременности и родам, по уходу за ребенком;</w:t>
      </w:r>
    </w:p>
    <w:p w:rsidR="005D2EFC" w:rsidRPr="00394008" w:rsidRDefault="00863B98" w:rsidP="005051D5">
      <w:pPr>
        <w:pStyle w:val="21"/>
        <w:numPr>
          <w:ilvl w:val="0"/>
          <w:numId w:val="3"/>
        </w:numPr>
        <w:shd w:val="clear" w:color="auto" w:fill="auto"/>
        <w:tabs>
          <w:tab w:val="left" w:pos="1025"/>
        </w:tabs>
        <w:spacing w:after="0" w:line="240" w:lineRule="auto"/>
        <w:ind w:left="20" w:right="20" w:firstLine="700"/>
        <w:jc w:val="both"/>
        <w:rPr>
          <w:sz w:val="24"/>
          <w:szCs w:val="24"/>
        </w:rPr>
      </w:pPr>
      <w:r w:rsidRPr="00394008">
        <w:rPr>
          <w:sz w:val="24"/>
          <w:szCs w:val="24"/>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5D2EFC" w:rsidRPr="00394008" w:rsidRDefault="00863B98" w:rsidP="005051D5">
      <w:pPr>
        <w:pStyle w:val="21"/>
        <w:numPr>
          <w:ilvl w:val="0"/>
          <w:numId w:val="3"/>
        </w:numPr>
        <w:shd w:val="clear" w:color="auto" w:fill="auto"/>
        <w:tabs>
          <w:tab w:val="left" w:pos="1025"/>
        </w:tabs>
        <w:spacing w:after="0" w:line="240" w:lineRule="auto"/>
        <w:ind w:left="20" w:right="20" w:firstLine="700"/>
        <w:jc w:val="both"/>
        <w:rPr>
          <w:sz w:val="24"/>
          <w:szCs w:val="24"/>
        </w:rPr>
      </w:pPr>
      <w:r w:rsidRPr="00394008">
        <w:rPr>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5D2EFC" w:rsidRPr="00394008" w:rsidRDefault="00863B98" w:rsidP="005051D5">
      <w:pPr>
        <w:pStyle w:val="21"/>
        <w:numPr>
          <w:ilvl w:val="0"/>
          <w:numId w:val="3"/>
        </w:numPr>
        <w:shd w:val="clear" w:color="auto" w:fill="auto"/>
        <w:tabs>
          <w:tab w:val="left" w:pos="1025"/>
        </w:tabs>
        <w:spacing w:after="0" w:line="240" w:lineRule="auto"/>
        <w:ind w:left="20" w:right="20" w:firstLine="700"/>
        <w:jc w:val="both"/>
        <w:rPr>
          <w:sz w:val="24"/>
          <w:szCs w:val="24"/>
        </w:rPr>
      </w:pPr>
      <w:r w:rsidRPr="00394008">
        <w:rPr>
          <w:sz w:val="24"/>
          <w:szCs w:val="24"/>
        </w:rPr>
        <w:t>в других случаях, предусмотренных Региональным отраслевым соглашением системы образования Ярославской области на 2015-2017 годы, действие которого продлено на 2018 - 2019 годы.</w:t>
      </w:r>
    </w:p>
    <w:p w:rsidR="005D2EFC" w:rsidRPr="00394008" w:rsidRDefault="00863B98" w:rsidP="005051D5">
      <w:pPr>
        <w:pStyle w:val="21"/>
        <w:numPr>
          <w:ilvl w:val="0"/>
          <w:numId w:val="10"/>
        </w:numPr>
        <w:shd w:val="clear" w:color="auto" w:fill="auto"/>
        <w:tabs>
          <w:tab w:val="left" w:pos="1346"/>
        </w:tabs>
        <w:spacing w:after="0" w:line="240" w:lineRule="auto"/>
        <w:ind w:left="20" w:right="20" w:firstLine="720"/>
        <w:jc w:val="both"/>
        <w:rPr>
          <w:sz w:val="24"/>
          <w:szCs w:val="24"/>
        </w:rPr>
      </w:pPr>
      <w:r w:rsidRPr="00394008">
        <w:rPr>
          <w:sz w:val="24"/>
          <w:szCs w:val="24"/>
        </w:rPr>
        <w:t>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5D2EFC" w:rsidRPr="00394008" w:rsidRDefault="00863B98" w:rsidP="005051D5">
      <w:pPr>
        <w:pStyle w:val="21"/>
        <w:numPr>
          <w:ilvl w:val="0"/>
          <w:numId w:val="10"/>
        </w:numPr>
        <w:shd w:val="clear" w:color="auto" w:fill="auto"/>
        <w:tabs>
          <w:tab w:val="left" w:pos="1346"/>
        </w:tabs>
        <w:spacing w:after="0" w:line="240" w:lineRule="auto"/>
        <w:ind w:left="20" w:right="20" w:firstLine="720"/>
        <w:jc w:val="both"/>
        <w:rPr>
          <w:sz w:val="24"/>
          <w:szCs w:val="24"/>
        </w:rPr>
      </w:pPr>
      <w:r w:rsidRPr="00394008">
        <w:rPr>
          <w:sz w:val="24"/>
          <w:szCs w:val="24"/>
        </w:rPr>
        <w:t>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5D2EFC" w:rsidRPr="00394008" w:rsidRDefault="00863B98" w:rsidP="005051D5">
      <w:pPr>
        <w:pStyle w:val="21"/>
        <w:numPr>
          <w:ilvl w:val="1"/>
          <w:numId w:val="10"/>
        </w:numPr>
        <w:shd w:val="clear" w:color="auto" w:fill="auto"/>
        <w:tabs>
          <w:tab w:val="left" w:pos="1156"/>
        </w:tabs>
        <w:spacing w:after="0" w:line="240" w:lineRule="auto"/>
        <w:ind w:left="20" w:firstLine="720"/>
        <w:jc w:val="both"/>
        <w:rPr>
          <w:sz w:val="24"/>
          <w:szCs w:val="24"/>
        </w:rPr>
      </w:pPr>
      <w:r w:rsidRPr="00394008">
        <w:rPr>
          <w:sz w:val="24"/>
          <w:szCs w:val="24"/>
        </w:rPr>
        <w:t>Стороны пришли к соглашению о том, что:</w:t>
      </w:r>
    </w:p>
    <w:p w:rsidR="005D2EFC" w:rsidRPr="00394008" w:rsidRDefault="00863B98" w:rsidP="005051D5">
      <w:pPr>
        <w:pStyle w:val="21"/>
        <w:numPr>
          <w:ilvl w:val="2"/>
          <w:numId w:val="10"/>
        </w:numPr>
        <w:shd w:val="clear" w:color="auto" w:fill="auto"/>
        <w:tabs>
          <w:tab w:val="left" w:pos="1346"/>
        </w:tabs>
        <w:spacing w:after="0" w:line="240" w:lineRule="auto"/>
        <w:ind w:left="20" w:right="20" w:firstLine="720"/>
        <w:jc w:val="both"/>
        <w:rPr>
          <w:sz w:val="24"/>
          <w:szCs w:val="24"/>
        </w:rPr>
      </w:pPr>
      <w:r w:rsidRPr="00394008">
        <w:rPr>
          <w:sz w:val="24"/>
          <w:szCs w:val="24"/>
        </w:rPr>
        <w:t>Экономия фонда оплаты труда распределяется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w:t>
      </w:r>
    </w:p>
    <w:p w:rsidR="005D2EFC" w:rsidRPr="00394008" w:rsidRDefault="00863B98" w:rsidP="005051D5">
      <w:pPr>
        <w:pStyle w:val="21"/>
        <w:numPr>
          <w:ilvl w:val="2"/>
          <w:numId w:val="10"/>
        </w:numPr>
        <w:shd w:val="clear" w:color="auto" w:fill="auto"/>
        <w:tabs>
          <w:tab w:val="left" w:pos="1346"/>
        </w:tabs>
        <w:spacing w:after="0" w:line="240" w:lineRule="auto"/>
        <w:ind w:left="20" w:right="20" w:firstLine="720"/>
        <w:jc w:val="both"/>
        <w:rPr>
          <w:sz w:val="24"/>
          <w:szCs w:val="24"/>
        </w:rPr>
      </w:pPr>
      <w:r w:rsidRPr="00394008">
        <w:rPr>
          <w:sz w:val="24"/>
          <w:szCs w:val="24"/>
        </w:rPr>
        <w:t xml:space="preserve">За педагогическими работниками </w:t>
      </w:r>
      <w:r w:rsidR="00A31DEF" w:rsidRPr="00394008">
        <w:rPr>
          <w:sz w:val="24"/>
          <w:szCs w:val="24"/>
        </w:rPr>
        <w:t>Учреждения</w:t>
      </w:r>
      <w:r w:rsidRPr="00394008">
        <w:rPr>
          <w:sz w:val="24"/>
          <w:szCs w:val="24"/>
        </w:rPr>
        <w:t>,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5D2EFC" w:rsidRPr="00394008" w:rsidRDefault="00863B98" w:rsidP="005051D5">
      <w:pPr>
        <w:pStyle w:val="21"/>
        <w:numPr>
          <w:ilvl w:val="2"/>
          <w:numId w:val="10"/>
        </w:numPr>
        <w:shd w:val="clear" w:color="auto" w:fill="auto"/>
        <w:tabs>
          <w:tab w:val="left" w:pos="1346"/>
        </w:tabs>
        <w:spacing w:after="0" w:line="240" w:lineRule="auto"/>
        <w:ind w:left="20" w:right="20" w:firstLine="720"/>
        <w:jc w:val="both"/>
        <w:rPr>
          <w:sz w:val="24"/>
          <w:szCs w:val="24"/>
        </w:rPr>
      </w:pPr>
      <w:r w:rsidRPr="00394008">
        <w:rPr>
          <w:sz w:val="24"/>
          <w:szCs w:val="24"/>
        </w:rPr>
        <w:t>Работодатель совместно с профсоюзным комитетом проводят социально</w:t>
      </w:r>
      <w:r w:rsidRPr="00394008">
        <w:rPr>
          <w:sz w:val="24"/>
          <w:szCs w:val="24"/>
        </w:rPr>
        <w:softHyphen/>
      </w:r>
      <w:r w:rsidR="00105D7C" w:rsidRPr="00394008">
        <w:rPr>
          <w:sz w:val="24"/>
          <w:szCs w:val="24"/>
        </w:rPr>
        <w:t>-</w:t>
      </w:r>
      <w:r w:rsidRPr="00394008">
        <w:rPr>
          <w:sz w:val="24"/>
          <w:szCs w:val="24"/>
        </w:rPr>
        <w:t xml:space="preserve">культурные и физкультурно-оздоровительные мероприятия в </w:t>
      </w:r>
      <w:r w:rsidR="00A31DEF" w:rsidRPr="00394008">
        <w:rPr>
          <w:sz w:val="24"/>
          <w:szCs w:val="24"/>
        </w:rPr>
        <w:t>Учреждении</w:t>
      </w:r>
      <w:r w:rsidRPr="00394008">
        <w:rPr>
          <w:sz w:val="24"/>
          <w:szCs w:val="24"/>
        </w:rPr>
        <w:t>.</w:t>
      </w:r>
    </w:p>
    <w:p w:rsidR="005D2EFC" w:rsidRPr="00394008" w:rsidRDefault="00863B98" w:rsidP="005051D5">
      <w:pPr>
        <w:pStyle w:val="21"/>
        <w:numPr>
          <w:ilvl w:val="2"/>
          <w:numId w:val="10"/>
        </w:numPr>
        <w:shd w:val="clear" w:color="auto" w:fill="auto"/>
        <w:tabs>
          <w:tab w:val="left" w:pos="1609"/>
        </w:tabs>
        <w:spacing w:after="0" w:line="240" w:lineRule="auto"/>
        <w:ind w:left="20" w:right="20" w:firstLine="720"/>
        <w:jc w:val="both"/>
        <w:rPr>
          <w:sz w:val="24"/>
          <w:szCs w:val="24"/>
        </w:rPr>
      </w:pPr>
      <w:r w:rsidRPr="00394008">
        <w:rPr>
          <w:sz w:val="24"/>
          <w:szCs w:val="24"/>
        </w:rPr>
        <w:t xml:space="preserve">Педагогические работники </w:t>
      </w:r>
      <w:r w:rsidR="00A31DEF" w:rsidRPr="00394008">
        <w:rPr>
          <w:sz w:val="24"/>
          <w:szCs w:val="24"/>
        </w:rPr>
        <w:t>Учреждения</w:t>
      </w:r>
      <w:r w:rsidRPr="00394008">
        <w:rPr>
          <w:sz w:val="24"/>
          <w:szCs w:val="24"/>
        </w:rPr>
        <w:t>, являющиеся молодыми специалистами, имеют право на получение едино</w:t>
      </w:r>
      <w:r w:rsidR="00105D7C" w:rsidRPr="00394008">
        <w:rPr>
          <w:sz w:val="24"/>
          <w:szCs w:val="24"/>
        </w:rPr>
        <w:t>временного пособия в размере 3-</w:t>
      </w:r>
      <w:r w:rsidRPr="00394008">
        <w:rPr>
          <w:sz w:val="24"/>
          <w:szCs w:val="24"/>
        </w:rPr>
        <w:t>х установленных молодому специалисту ставок (окладов) в течение трех месяцев после заключения трудового договора с организацией.</w:t>
      </w:r>
    </w:p>
    <w:p w:rsidR="005D2EFC" w:rsidRPr="00394008" w:rsidRDefault="00863B98" w:rsidP="005051D5">
      <w:pPr>
        <w:pStyle w:val="21"/>
        <w:numPr>
          <w:ilvl w:val="2"/>
          <w:numId w:val="10"/>
        </w:numPr>
        <w:shd w:val="clear" w:color="auto" w:fill="auto"/>
        <w:tabs>
          <w:tab w:val="left" w:pos="1346"/>
        </w:tabs>
        <w:spacing w:after="0" w:line="240" w:lineRule="auto"/>
        <w:ind w:left="20" w:right="20" w:firstLine="720"/>
        <w:jc w:val="both"/>
        <w:rPr>
          <w:sz w:val="24"/>
          <w:szCs w:val="24"/>
        </w:rPr>
      </w:pPr>
      <w:r w:rsidRPr="00394008">
        <w:rPr>
          <w:sz w:val="24"/>
          <w:szCs w:val="24"/>
        </w:rPr>
        <w:t xml:space="preserve">Работники </w:t>
      </w:r>
      <w:r w:rsidR="00A31DEF" w:rsidRPr="00394008">
        <w:rPr>
          <w:sz w:val="24"/>
          <w:szCs w:val="24"/>
        </w:rPr>
        <w:t>Учреждения</w:t>
      </w:r>
      <w:r w:rsidRPr="00394008">
        <w:rPr>
          <w:sz w:val="24"/>
          <w:szCs w:val="24"/>
        </w:rPr>
        <w:t xml:space="preserve"> в случае болезни имеют право в течение года на три дня неоплачиваемого отпуска, который предоставляется по письменному заявлению работника без </w:t>
      </w:r>
      <w:r w:rsidRPr="00394008">
        <w:rPr>
          <w:sz w:val="24"/>
          <w:szCs w:val="24"/>
        </w:rPr>
        <w:lastRenderedPageBreak/>
        <w:t>предъявления медицинского документа, удостоверяющего факт заболевания.</w:t>
      </w:r>
    </w:p>
    <w:p w:rsidR="005D2EFC" w:rsidRPr="00394008" w:rsidRDefault="00863B98" w:rsidP="005051D5">
      <w:pPr>
        <w:pStyle w:val="21"/>
        <w:numPr>
          <w:ilvl w:val="1"/>
          <w:numId w:val="10"/>
        </w:numPr>
        <w:shd w:val="clear" w:color="auto" w:fill="auto"/>
        <w:tabs>
          <w:tab w:val="left" w:pos="1346"/>
        </w:tabs>
        <w:spacing w:after="0" w:line="240" w:lineRule="auto"/>
        <w:ind w:left="20" w:right="20" w:firstLine="720"/>
        <w:jc w:val="both"/>
        <w:rPr>
          <w:sz w:val="24"/>
          <w:szCs w:val="24"/>
        </w:rPr>
      </w:pPr>
      <w:r w:rsidRPr="00394008">
        <w:rPr>
          <w:sz w:val="24"/>
          <w:szCs w:val="24"/>
        </w:rPr>
        <w:t xml:space="preserve">По письменному заявлению работника </w:t>
      </w:r>
      <w:r w:rsidR="00A31DEF" w:rsidRPr="00394008">
        <w:rPr>
          <w:sz w:val="24"/>
          <w:szCs w:val="24"/>
        </w:rPr>
        <w:t>Учреждения</w:t>
      </w:r>
      <w:r w:rsidRPr="00394008">
        <w:rPr>
          <w:sz w:val="24"/>
          <w:szCs w:val="24"/>
        </w:rPr>
        <w:t xml:space="preserve"> предоставляются дополнительные оплачиваемые отпуска в случаях:</w:t>
      </w:r>
    </w:p>
    <w:p w:rsidR="005D2EFC" w:rsidRPr="00394008" w:rsidRDefault="00105D7C" w:rsidP="00105D7C">
      <w:pPr>
        <w:pStyle w:val="21"/>
        <w:shd w:val="clear" w:color="auto" w:fill="auto"/>
        <w:tabs>
          <w:tab w:val="left" w:pos="993"/>
        </w:tabs>
        <w:spacing w:after="0" w:line="240" w:lineRule="auto"/>
        <w:ind w:left="740" w:firstLine="0"/>
        <w:jc w:val="both"/>
        <w:rPr>
          <w:sz w:val="24"/>
          <w:szCs w:val="24"/>
        </w:rPr>
      </w:pPr>
      <w:r w:rsidRPr="00394008">
        <w:rPr>
          <w:sz w:val="24"/>
          <w:szCs w:val="24"/>
        </w:rPr>
        <w:t xml:space="preserve">-  </w:t>
      </w:r>
      <w:r w:rsidR="00863B98" w:rsidRPr="00394008">
        <w:rPr>
          <w:sz w:val="24"/>
          <w:szCs w:val="24"/>
        </w:rPr>
        <w:t xml:space="preserve">вступления работника в брак - 3 </w:t>
      </w:r>
      <w:proofErr w:type="gramStart"/>
      <w:r w:rsidR="00863B98" w:rsidRPr="00394008">
        <w:rPr>
          <w:sz w:val="24"/>
          <w:szCs w:val="24"/>
        </w:rPr>
        <w:t>календарных</w:t>
      </w:r>
      <w:proofErr w:type="gramEnd"/>
      <w:r w:rsidR="00863B98" w:rsidRPr="00394008">
        <w:rPr>
          <w:sz w:val="24"/>
          <w:szCs w:val="24"/>
        </w:rPr>
        <w:t xml:space="preserve"> дня;</w:t>
      </w:r>
    </w:p>
    <w:p w:rsidR="005D2EFC" w:rsidRPr="00394008" w:rsidRDefault="00105D7C" w:rsidP="00105D7C">
      <w:pPr>
        <w:pStyle w:val="21"/>
        <w:shd w:val="clear" w:color="auto" w:fill="auto"/>
        <w:spacing w:after="0" w:line="240" w:lineRule="auto"/>
        <w:ind w:left="740" w:firstLine="0"/>
        <w:jc w:val="both"/>
        <w:rPr>
          <w:sz w:val="24"/>
          <w:szCs w:val="24"/>
        </w:rPr>
      </w:pPr>
      <w:r w:rsidRPr="00394008">
        <w:rPr>
          <w:sz w:val="24"/>
          <w:szCs w:val="24"/>
        </w:rPr>
        <w:t xml:space="preserve">- </w:t>
      </w:r>
      <w:r w:rsidR="00863B98" w:rsidRPr="00394008">
        <w:rPr>
          <w:sz w:val="24"/>
          <w:szCs w:val="24"/>
        </w:rPr>
        <w:t xml:space="preserve"> вступления в брак детей - 2 календарных дня;</w:t>
      </w:r>
    </w:p>
    <w:p w:rsidR="005D2EFC" w:rsidRPr="00394008" w:rsidRDefault="00105D7C" w:rsidP="00105D7C">
      <w:pPr>
        <w:pStyle w:val="21"/>
        <w:shd w:val="clear" w:color="auto" w:fill="auto"/>
        <w:spacing w:after="0" w:line="240" w:lineRule="auto"/>
        <w:ind w:left="740" w:firstLine="0"/>
        <w:jc w:val="both"/>
        <w:rPr>
          <w:sz w:val="24"/>
          <w:szCs w:val="24"/>
        </w:rPr>
      </w:pPr>
      <w:r w:rsidRPr="00394008">
        <w:rPr>
          <w:sz w:val="24"/>
          <w:szCs w:val="24"/>
        </w:rPr>
        <w:t xml:space="preserve">-  </w:t>
      </w:r>
      <w:r w:rsidR="00863B98" w:rsidRPr="00394008">
        <w:rPr>
          <w:sz w:val="24"/>
          <w:szCs w:val="24"/>
        </w:rPr>
        <w:t xml:space="preserve">рождения ребенка (мужу) - 2 </w:t>
      </w:r>
      <w:proofErr w:type="gramStart"/>
      <w:r w:rsidR="00863B98" w:rsidRPr="00394008">
        <w:rPr>
          <w:sz w:val="24"/>
          <w:szCs w:val="24"/>
        </w:rPr>
        <w:t>календарных</w:t>
      </w:r>
      <w:proofErr w:type="gramEnd"/>
      <w:r w:rsidR="00863B98" w:rsidRPr="00394008">
        <w:rPr>
          <w:sz w:val="24"/>
          <w:szCs w:val="24"/>
        </w:rPr>
        <w:t xml:space="preserve"> дня;</w:t>
      </w:r>
    </w:p>
    <w:p w:rsidR="005D2EFC" w:rsidRPr="00394008" w:rsidRDefault="00105D7C" w:rsidP="00105D7C">
      <w:pPr>
        <w:pStyle w:val="21"/>
        <w:shd w:val="clear" w:color="auto" w:fill="auto"/>
        <w:tabs>
          <w:tab w:val="left" w:pos="0"/>
        </w:tabs>
        <w:spacing w:after="0" w:line="240" w:lineRule="auto"/>
        <w:ind w:right="20" w:firstLine="740"/>
        <w:jc w:val="both"/>
        <w:rPr>
          <w:sz w:val="24"/>
          <w:szCs w:val="24"/>
        </w:rPr>
      </w:pPr>
      <w:r w:rsidRPr="00394008">
        <w:rPr>
          <w:sz w:val="24"/>
          <w:szCs w:val="24"/>
        </w:rPr>
        <w:t xml:space="preserve">- </w:t>
      </w:r>
      <w:r w:rsidR="00863B98" w:rsidRPr="00394008">
        <w:rPr>
          <w:sz w:val="24"/>
          <w:szCs w:val="24"/>
        </w:rPr>
        <w:t>смерти близких родственников (супруги, родители обоих супругов, дети, братья, сестры) - 3 календарных дня;</w:t>
      </w:r>
    </w:p>
    <w:p w:rsidR="005D2EFC" w:rsidRPr="00394008" w:rsidRDefault="00863B98" w:rsidP="005051D5">
      <w:pPr>
        <w:pStyle w:val="21"/>
        <w:numPr>
          <w:ilvl w:val="0"/>
          <w:numId w:val="3"/>
        </w:numPr>
        <w:shd w:val="clear" w:color="auto" w:fill="auto"/>
        <w:tabs>
          <w:tab w:val="left" w:pos="1156"/>
        </w:tabs>
        <w:spacing w:after="0" w:line="240" w:lineRule="auto"/>
        <w:ind w:left="20" w:right="20" w:firstLine="720"/>
        <w:jc w:val="both"/>
        <w:rPr>
          <w:sz w:val="24"/>
          <w:szCs w:val="24"/>
        </w:rPr>
      </w:pPr>
      <w:r w:rsidRPr="00394008">
        <w:rPr>
          <w:sz w:val="24"/>
          <w:szCs w:val="24"/>
        </w:rPr>
        <w:t>проводов сына по призыву на обязательную службу в вооруженные силы Российской Федерации - 2 календарных дня;</w:t>
      </w:r>
    </w:p>
    <w:p w:rsidR="005D2EFC" w:rsidRPr="00394008" w:rsidRDefault="00863B98" w:rsidP="005051D5">
      <w:pPr>
        <w:pStyle w:val="21"/>
        <w:numPr>
          <w:ilvl w:val="0"/>
          <w:numId w:val="3"/>
        </w:numPr>
        <w:shd w:val="clear" w:color="auto" w:fill="auto"/>
        <w:tabs>
          <w:tab w:val="left" w:pos="1156"/>
        </w:tabs>
        <w:spacing w:after="0" w:line="240" w:lineRule="auto"/>
        <w:ind w:left="20" w:firstLine="720"/>
        <w:jc w:val="both"/>
        <w:rPr>
          <w:sz w:val="24"/>
          <w:szCs w:val="24"/>
        </w:rPr>
      </w:pPr>
      <w:r w:rsidRPr="00394008">
        <w:rPr>
          <w:sz w:val="24"/>
          <w:szCs w:val="24"/>
        </w:rPr>
        <w:t>празднования работником юбилейной даты - 1 календарный день;</w:t>
      </w:r>
    </w:p>
    <w:p w:rsidR="005D2EFC" w:rsidRPr="00394008" w:rsidRDefault="00863B98" w:rsidP="005051D5">
      <w:pPr>
        <w:pStyle w:val="21"/>
        <w:numPr>
          <w:ilvl w:val="0"/>
          <w:numId w:val="3"/>
        </w:numPr>
        <w:shd w:val="clear" w:color="auto" w:fill="auto"/>
        <w:tabs>
          <w:tab w:val="left" w:pos="1156"/>
        </w:tabs>
        <w:spacing w:after="0" w:line="240" w:lineRule="auto"/>
        <w:ind w:left="20" w:firstLine="720"/>
        <w:jc w:val="both"/>
        <w:rPr>
          <w:sz w:val="24"/>
          <w:szCs w:val="24"/>
        </w:rPr>
      </w:pPr>
      <w:r w:rsidRPr="00394008">
        <w:rPr>
          <w:sz w:val="24"/>
          <w:szCs w:val="24"/>
        </w:rPr>
        <w:t>работы без больничного листа в течение календарного года - до 3 календарных</w:t>
      </w:r>
      <w:r w:rsidR="00105D7C" w:rsidRPr="00394008">
        <w:rPr>
          <w:sz w:val="24"/>
          <w:szCs w:val="24"/>
        </w:rPr>
        <w:t xml:space="preserve"> </w:t>
      </w:r>
      <w:r w:rsidRPr="00394008">
        <w:rPr>
          <w:sz w:val="24"/>
          <w:szCs w:val="24"/>
        </w:rPr>
        <w:t>дней</w:t>
      </w:r>
      <w:r w:rsidR="005101BF">
        <w:rPr>
          <w:sz w:val="24"/>
          <w:szCs w:val="24"/>
        </w:rPr>
        <w:t xml:space="preserve"> по согласованию с руководителем учреждения</w:t>
      </w:r>
      <w:r w:rsidRPr="00394008">
        <w:rPr>
          <w:sz w:val="24"/>
          <w:szCs w:val="24"/>
        </w:rPr>
        <w:t>.</w:t>
      </w:r>
    </w:p>
    <w:p w:rsidR="005D2EFC" w:rsidRPr="00394008" w:rsidRDefault="00863B98" w:rsidP="00363D3B">
      <w:pPr>
        <w:pStyle w:val="21"/>
        <w:shd w:val="clear" w:color="auto" w:fill="auto"/>
        <w:spacing w:after="0" w:line="240" w:lineRule="auto"/>
        <w:ind w:left="20" w:firstLine="720"/>
        <w:jc w:val="both"/>
        <w:rPr>
          <w:sz w:val="24"/>
          <w:szCs w:val="24"/>
        </w:rPr>
      </w:pPr>
      <w:r w:rsidRPr="00394008">
        <w:rPr>
          <w:sz w:val="24"/>
          <w:szCs w:val="24"/>
        </w:rPr>
        <w:t>Решение о предоставлении указанных оплачиваемых отпусков принимается:</w:t>
      </w:r>
    </w:p>
    <w:p w:rsidR="005D2EFC" w:rsidRPr="00394008" w:rsidRDefault="00863B98" w:rsidP="005051D5">
      <w:pPr>
        <w:pStyle w:val="21"/>
        <w:numPr>
          <w:ilvl w:val="0"/>
          <w:numId w:val="3"/>
        </w:numPr>
        <w:shd w:val="clear" w:color="auto" w:fill="auto"/>
        <w:tabs>
          <w:tab w:val="left" w:pos="1156"/>
        </w:tabs>
        <w:spacing w:after="0" w:line="240" w:lineRule="auto"/>
        <w:ind w:left="20" w:right="20" w:firstLine="720"/>
        <w:jc w:val="both"/>
        <w:rPr>
          <w:sz w:val="24"/>
          <w:szCs w:val="24"/>
        </w:rPr>
      </w:pPr>
      <w:r w:rsidRPr="00394008">
        <w:rPr>
          <w:sz w:val="24"/>
          <w:szCs w:val="24"/>
        </w:rPr>
        <w:t xml:space="preserve">работодателем по согласованию с выборным органом первичной профсоюзной организации в отношении работников </w:t>
      </w:r>
      <w:r w:rsidR="00A31DEF" w:rsidRPr="00394008">
        <w:rPr>
          <w:sz w:val="24"/>
          <w:szCs w:val="24"/>
        </w:rPr>
        <w:t>Учреждения</w:t>
      </w:r>
      <w:r w:rsidRPr="00394008">
        <w:rPr>
          <w:sz w:val="24"/>
          <w:szCs w:val="24"/>
        </w:rPr>
        <w:t>;</w:t>
      </w:r>
    </w:p>
    <w:p w:rsidR="005D2EFC" w:rsidRPr="00394008" w:rsidRDefault="00863B98" w:rsidP="005051D5">
      <w:pPr>
        <w:pStyle w:val="21"/>
        <w:numPr>
          <w:ilvl w:val="0"/>
          <w:numId w:val="3"/>
        </w:numPr>
        <w:shd w:val="clear" w:color="auto" w:fill="auto"/>
        <w:tabs>
          <w:tab w:val="left" w:pos="1156"/>
        </w:tabs>
        <w:spacing w:after="0" w:line="240" w:lineRule="auto"/>
        <w:ind w:left="20" w:right="20" w:firstLine="720"/>
        <w:jc w:val="both"/>
        <w:rPr>
          <w:sz w:val="24"/>
          <w:szCs w:val="24"/>
        </w:rPr>
      </w:pPr>
      <w:r w:rsidRPr="00394008">
        <w:rPr>
          <w:sz w:val="24"/>
          <w:szCs w:val="24"/>
        </w:rPr>
        <w:t xml:space="preserve">директором </w:t>
      </w:r>
      <w:proofErr w:type="gramStart"/>
      <w:r w:rsidRPr="00394008">
        <w:rPr>
          <w:sz w:val="24"/>
          <w:szCs w:val="24"/>
        </w:rPr>
        <w:t>департамента образования мэрии города Ярославля</w:t>
      </w:r>
      <w:proofErr w:type="gramEnd"/>
      <w:r w:rsidRPr="00394008">
        <w:rPr>
          <w:sz w:val="24"/>
          <w:szCs w:val="24"/>
        </w:rPr>
        <w:t xml:space="preserve"> в отношении руководителя </w:t>
      </w:r>
      <w:r w:rsidR="00A31DEF" w:rsidRPr="00394008">
        <w:rPr>
          <w:sz w:val="24"/>
          <w:szCs w:val="24"/>
        </w:rPr>
        <w:t>Учреждения</w:t>
      </w:r>
      <w:r w:rsidRPr="00394008">
        <w:rPr>
          <w:sz w:val="24"/>
          <w:szCs w:val="24"/>
        </w:rPr>
        <w:t>.</w:t>
      </w:r>
    </w:p>
    <w:p w:rsidR="005D2EFC" w:rsidRPr="00394008" w:rsidRDefault="00863B98" w:rsidP="00363D3B">
      <w:pPr>
        <w:pStyle w:val="21"/>
        <w:shd w:val="clear" w:color="auto" w:fill="auto"/>
        <w:spacing w:after="0" w:line="240" w:lineRule="auto"/>
        <w:ind w:left="20" w:right="20" w:firstLine="720"/>
        <w:jc w:val="both"/>
        <w:rPr>
          <w:sz w:val="24"/>
          <w:szCs w:val="24"/>
        </w:rPr>
      </w:pPr>
      <w:r w:rsidRPr="00394008">
        <w:rPr>
          <w:sz w:val="24"/>
          <w:szCs w:val="24"/>
        </w:rPr>
        <w:t>По согласованию сторон вышеуказанные отпуска могут быть предоставлены дополнительно без оплаты на срок до 10 календарных дней.</w:t>
      </w:r>
    </w:p>
    <w:p w:rsidR="005D2EFC" w:rsidRPr="00394008" w:rsidRDefault="00863B98" w:rsidP="005051D5">
      <w:pPr>
        <w:pStyle w:val="21"/>
        <w:numPr>
          <w:ilvl w:val="1"/>
          <w:numId w:val="10"/>
        </w:numPr>
        <w:shd w:val="clear" w:color="auto" w:fill="auto"/>
        <w:tabs>
          <w:tab w:val="left" w:pos="1156"/>
        </w:tabs>
        <w:spacing w:after="0" w:line="240" w:lineRule="auto"/>
        <w:ind w:left="20" w:firstLine="720"/>
        <w:jc w:val="both"/>
        <w:rPr>
          <w:sz w:val="24"/>
          <w:szCs w:val="24"/>
        </w:rPr>
      </w:pPr>
      <w:r w:rsidRPr="00394008">
        <w:rPr>
          <w:sz w:val="24"/>
          <w:szCs w:val="24"/>
        </w:rPr>
        <w:t xml:space="preserve">По письменному заявлению работника </w:t>
      </w:r>
      <w:r w:rsidR="00A31DEF" w:rsidRPr="00394008">
        <w:rPr>
          <w:sz w:val="24"/>
          <w:szCs w:val="24"/>
        </w:rPr>
        <w:t>Учреждения</w:t>
      </w:r>
      <w:r w:rsidRPr="00394008">
        <w:rPr>
          <w:sz w:val="24"/>
          <w:szCs w:val="24"/>
        </w:rPr>
        <w:t xml:space="preserve"> предоставляется:</w:t>
      </w:r>
    </w:p>
    <w:p w:rsidR="005D2EFC" w:rsidRPr="00394008" w:rsidRDefault="00863B98" w:rsidP="005051D5">
      <w:pPr>
        <w:pStyle w:val="21"/>
        <w:numPr>
          <w:ilvl w:val="0"/>
          <w:numId w:val="3"/>
        </w:numPr>
        <w:shd w:val="clear" w:color="auto" w:fill="auto"/>
        <w:tabs>
          <w:tab w:val="left" w:pos="1156"/>
        </w:tabs>
        <w:spacing w:after="0" w:line="240" w:lineRule="auto"/>
        <w:ind w:left="20" w:right="20" w:firstLine="720"/>
        <w:jc w:val="both"/>
        <w:rPr>
          <w:sz w:val="24"/>
          <w:szCs w:val="24"/>
        </w:rPr>
      </w:pPr>
      <w:r w:rsidRPr="00394008">
        <w:rPr>
          <w:sz w:val="24"/>
          <w:szCs w:val="24"/>
        </w:rPr>
        <w:t xml:space="preserve">единовременная выплата </w:t>
      </w:r>
      <w:proofErr w:type="gramStart"/>
      <w:r w:rsidRPr="00394008">
        <w:rPr>
          <w:sz w:val="24"/>
          <w:szCs w:val="24"/>
        </w:rPr>
        <w:t>при увольнении в связи с выходом на пенсию в размере</w:t>
      </w:r>
      <w:proofErr w:type="gramEnd"/>
      <w:r w:rsidRPr="00394008">
        <w:rPr>
          <w:sz w:val="24"/>
          <w:szCs w:val="24"/>
        </w:rPr>
        <w:t xml:space="preserve"> </w:t>
      </w:r>
      <w:r w:rsidRPr="00D153DC">
        <w:rPr>
          <w:sz w:val="24"/>
          <w:szCs w:val="24"/>
        </w:rPr>
        <w:t>до100%</w:t>
      </w:r>
      <w:r w:rsidRPr="00394008">
        <w:rPr>
          <w:sz w:val="24"/>
          <w:szCs w:val="24"/>
        </w:rPr>
        <w:t xml:space="preserve"> от должностного оклада;</w:t>
      </w:r>
    </w:p>
    <w:p w:rsidR="005D2EFC" w:rsidRPr="00394008" w:rsidRDefault="00863B98" w:rsidP="005051D5">
      <w:pPr>
        <w:pStyle w:val="21"/>
        <w:numPr>
          <w:ilvl w:val="0"/>
          <w:numId w:val="3"/>
        </w:numPr>
        <w:shd w:val="clear" w:color="auto" w:fill="auto"/>
        <w:tabs>
          <w:tab w:val="left" w:pos="1156"/>
        </w:tabs>
        <w:spacing w:after="0" w:line="240" w:lineRule="auto"/>
        <w:ind w:left="20" w:right="20" w:firstLine="720"/>
        <w:jc w:val="both"/>
        <w:rPr>
          <w:sz w:val="24"/>
          <w:szCs w:val="24"/>
        </w:rPr>
      </w:pPr>
      <w:r w:rsidRPr="00394008">
        <w:rPr>
          <w:sz w:val="24"/>
          <w:szCs w:val="24"/>
        </w:rPr>
        <w:t xml:space="preserve">единовременная выплата в связи с юбилейными датами (50,55,60,65 лет) в размере </w:t>
      </w:r>
      <w:r w:rsidRPr="00D153DC">
        <w:rPr>
          <w:sz w:val="24"/>
          <w:szCs w:val="24"/>
        </w:rPr>
        <w:t>до100</w:t>
      </w:r>
      <w:r w:rsidRPr="00394008">
        <w:rPr>
          <w:sz w:val="24"/>
          <w:szCs w:val="24"/>
        </w:rPr>
        <w:t xml:space="preserve"> </w:t>
      </w:r>
      <w:r w:rsidRPr="00394008">
        <w:rPr>
          <w:rStyle w:val="ab"/>
          <w:i w:val="0"/>
          <w:sz w:val="24"/>
          <w:szCs w:val="24"/>
        </w:rPr>
        <w:t>%</w:t>
      </w:r>
      <w:r w:rsidRPr="00394008">
        <w:rPr>
          <w:sz w:val="24"/>
          <w:szCs w:val="24"/>
        </w:rPr>
        <w:t xml:space="preserve"> от должностного оклада.</w:t>
      </w:r>
    </w:p>
    <w:p w:rsidR="005D2EFC" w:rsidRPr="00394008" w:rsidRDefault="00863B98" w:rsidP="00363D3B">
      <w:pPr>
        <w:pStyle w:val="21"/>
        <w:shd w:val="clear" w:color="auto" w:fill="auto"/>
        <w:spacing w:after="0" w:line="240" w:lineRule="auto"/>
        <w:ind w:left="20" w:right="20" w:firstLine="720"/>
        <w:jc w:val="both"/>
        <w:rPr>
          <w:sz w:val="24"/>
          <w:szCs w:val="24"/>
        </w:rPr>
      </w:pPr>
      <w:r w:rsidRPr="00394008">
        <w:rPr>
          <w:sz w:val="24"/>
          <w:szCs w:val="24"/>
        </w:rPr>
        <w:t>Решение о предоставлении единовременной выплаты принимается работодателем по согласованию с выборным органом первичной профсоюзной организации.</w:t>
      </w:r>
    </w:p>
    <w:p w:rsidR="005D2EFC" w:rsidRPr="00394008" w:rsidRDefault="00863B98" w:rsidP="005051D5">
      <w:pPr>
        <w:pStyle w:val="21"/>
        <w:numPr>
          <w:ilvl w:val="1"/>
          <w:numId w:val="10"/>
        </w:numPr>
        <w:shd w:val="clear" w:color="auto" w:fill="auto"/>
        <w:tabs>
          <w:tab w:val="left" w:pos="1193"/>
        </w:tabs>
        <w:spacing w:after="0" w:line="240" w:lineRule="auto"/>
        <w:ind w:left="20" w:right="20" w:firstLine="720"/>
        <w:jc w:val="both"/>
        <w:rPr>
          <w:sz w:val="24"/>
          <w:szCs w:val="24"/>
        </w:rPr>
      </w:pPr>
      <w:r w:rsidRPr="00394008">
        <w:rPr>
          <w:sz w:val="24"/>
          <w:szCs w:val="24"/>
        </w:rPr>
        <w:t>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5D2EFC" w:rsidRPr="00394008" w:rsidRDefault="00863B98" w:rsidP="005051D5">
      <w:pPr>
        <w:pStyle w:val="21"/>
        <w:numPr>
          <w:ilvl w:val="1"/>
          <w:numId w:val="10"/>
        </w:numPr>
        <w:shd w:val="clear" w:color="auto" w:fill="auto"/>
        <w:tabs>
          <w:tab w:val="left" w:pos="1193"/>
        </w:tabs>
        <w:spacing w:after="0" w:line="240" w:lineRule="auto"/>
        <w:ind w:left="20" w:right="20" w:firstLine="720"/>
        <w:jc w:val="both"/>
        <w:rPr>
          <w:sz w:val="24"/>
          <w:szCs w:val="24"/>
        </w:rPr>
      </w:pPr>
      <w:r w:rsidRPr="00394008">
        <w:rPr>
          <w:sz w:val="24"/>
          <w:szCs w:val="24"/>
        </w:rPr>
        <w:t xml:space="preserve">Работники </w:t>
      </w:r>
      <w:r w:rsidR="00A31DEF" w:rsidRPr="00394008">
        <w:rPr>
          <w:sz w:val="24"/>
          <w:szCs w:val="24"/>
        </w:rPr>
        <w:t>Учреждения</w:t>
      </w:r>
      <w:r w:rsidRPr="00394008">
        <w:rPr>
          <w:sz w:val="24"/>
          <w:szCs w:val="24"/>
        </w:rPr>
        <w:t>,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5D2EFC" w:rsidRPr="00394008" w:rsidRDefault="00863B98" w:rsidP="005051D5">
      <w:pPr>
        <w:pStyle w:val="21"/>
        <w:numPr>
          <w:ilvl w:val="1"/>
          <w:numId w:val="10"/>
        </w:numPr>
        <w:shd w:val="clear" w:color="auto" w:fill="auto"/>
        <w:tabs>
          <w:tab w:val="left" w:pos="1193"/>
        </w:tabs>
        <w:spacing w:after="275" w:line="240" w:lineRule="auto"/>
        <w:ind w:left="20" w:right="20" w:firstLine="720"/>
        <w:jc w:val="both"/>
        <w:rPr>
          <w:sz w:val="24"/>
          <w:szCs w:val="24"/>
        </w:rPr>
      </w:pPr>
      <w:r w:rsidRPr="00394008">
        <w:rPr>
          <w:sz w:val="24"/>
          <w:szCs w:val="24"/>
        </w:rPr>
        <w:t>Работодатель создает условия для организации питания работников в течение рабочего дня.</w:t>
      </w:r>
    </w:p>
    <w:p w:rsidR="005D2EFC" w:rsidRPr="00394008" w:rsidRDefault="00863B98" w:rsidP="00363D3B">
      <w:pPr>
        <w:pStyle w:val="12"/>
        <w:keepNext/>
        <w:keepLines/>
        <w:numPr>
          <w:ilvl w:val="0"/>
          <w:numId w:val="1"/>
        </w:numPr>
        <w:shd w:val="clear" w:color="auto" w:fill="auto"/>
        <w:tabs>
          <w:tab w:val="left" w:pos="3469"/>
        </w:tabs>
        <w:spacing w:after="208" w:line="240" w:lineRule="auto"/>
        <w:ind w:left="3080" w:firstLine="0"/>
        <w:rPr>
          <w:sz w:val="24"/>
          <w:szCs w:val="24"/>
        </w:rPr>
      </w:pPr>
      <w:bookmarkStart w:id="5" w:name="bookmark5"/>
      <w:r w:rsidRPr="00394008">
        <w:rPr>
          <w:sz w:val="24"/>
          <w:szCs w:val="24"/>
        </w:rPr>
        <w:t>ОХРАНА ТРУДА И ЗДОРОВЬЯ</w:t>
      </w:r>
      <w:bookmarkEnd w:id="5"/>
    </w:p>
    <w:p w:rsidR="005D2EFC" w:rsidRPr="00394008" w:rsidRDefault="00863B98" w:rsidP="00363D3B">
      <w:pPr>
        <w:pStyle w:val="21"/>
        <w:shd w:val="clear" w:color="auto" w:fill="auto"/>
        <w:spacing w:after="0" w:line="240" w:lineRule="auto"/>
        <w:ind w:left="20" w:right="20" w:firstLine="720"/>
        <w:jc w:val="both"/>
        <w:rPr>
          <w:sz w:val="24"/>
          <w:szCs w:val="24"/>
        </w:rPr>
      </w:pPr>
      <w:r w:rsidRPr="00394008">
        <w:rPr>
          <w:sz w:val="24"/>
          <w:szCs w:val="24"/>
        </w:rPr>
        <w:t xml:space="preserve">6. Для реализации права работников на здоровые и безопасные условия труда, внедрение </w:t>
      </w:r>
      <w:proofErr w:type="gramStart"/>
      <w:r w:rsidRPr="00394008">
        <w:rPr>
          <w:sz w:val="24"/>
          <w:szCs w:val="24"/>
        </w:rPr>
        <w:t>современных средств безопасности труда, предупреждающих производственный травматизм и возникновение профессиональных заболеваний заключается</w:t>
      </w:r>
      <w:proofErr w:type="gramEnd"/>
      <w:r w:rsidRPr="00394008">
        <w:rPr>
          <w:sz w:val="24"/>
          <w:szCs w:val="24"/>
        </w:rPr>
        <w:t xml:space="preserve"> Соглашение по охране труда </w:t>
      </w:r>
      <w:r w:rsidRPr="00394008">
        <w:rPr>
          <w:rStyle w:val="ab"/>
          <w:i w:val="0"/>
          <w:sz w:val="24"/>
          <w:szCs w:val="24"/>
        </w:rPr>
        <w:t>(</w:t>
      </w:r>
      <w:r w:rsidR="00D153DC" w:rsidRPr="00D153DC">
        <w:rPr>
          <w:rStyle w:val="ab"/>
          <w:sz w:val="24"/>
          <w:szCs w:val="24"/>
        </w:rPr>
        <w:t>П</w:t>
      </w:r>
      <w:r w:rsidR="00105D7C" w:rsidRPr="00D153DC">
        <w:rPr>
          <w:rStyle w:val="ab"/>
          <w:sz w:val="24"/>
          <w:szCs w:val="24"/>
        </w:rPr>
        <w:t>р</w:t>
      </w:r>
      <w:r w:rsidR="00105D7C" w:rsidRPr="009B1581">
        <w:rPr>
          <w:rStyle w:val="ab"/>
          <w:sz w:val="24"/>
          <w:szCs w:val="24"/>
        </w:rPr>
        <w:t xml:space="preserve">иложение № </w:t>
      </w:r>
      <w:r w:rsidR="00D153DC">
        <w:rPr>
          <w:rStyle w:val="ab"/>
          <w:sz w:val="24"/>
          <w:szCs w:val="24"/>
        </w:rPr>
        <w:t>6</w:t>
      </w:r>
      <w:r w:rsidR="00105D7C" w:rsidRPr="009B1581">
        <w:rPr>
          <w:rStyle w:val="ab"/>
          <w:sz w:val="24"/>
          <w:szCs w:val="24"/>
        </w:rPr>
        <w:t xml:space="preserve"> к коллективному договору</w:t>
      </w:r>
      <w:r w:rsidR="00105D7C" w:rsidRPr="00394008">
        <w:rPr>
          <w:rStyle w:val="ab"/>
          <w:i w:val="0"/>
          <w:sz w:val="24"/>
          <w:szCs w:val="24"/>
        </w:rPr>
        <w:t>)</w:t>
      </w:r>
      <w:r w:rsidRPr="00394008">
        <w:rPr>
          <w:rStyle w:val="ab"/>
          <w:i w:val="0"/>
          <w:sz w:val="24"/>
          <w:szCs w:val="24"/>
        </w:rPr>
        <w:t>.</w:t>
      </w:r>
    </w:p>
    <w:p w:rsidR="005D2EFC" w:rsidRPr="00394008" w:rsidRDefault="00863B98" w:rsidP="005051D5">
      <w:pPr>
        <w:pStyle w:val="21"/>
        <w:numPr>
          <w:ilvl w:val="0"/>
          <w:numId w:val="11"/>
        </w:numPr>
        <w:shd w:val="clear" w:color="auto" w:fill="auto"/>
        <w:tabs>
          <w:tab w:val="left" w:pos="1193"/>
        </w:tabs>
        <w:spacing w:after="0" w:line="240" w:lineRule="auto"/>
        <w:ind w:left="20" w:firstLine="720"/>
        <w:jc w:val="both"/>
        <w:rPr>
          <w:sz w:val="24"/>
          <w:szCs w:val="24"/>
        </w:rPr>
      </w:pPr>
      <w:r w:rsidRPr="00394008">
        <w:rPr>
          <w:sz w:val="24"/>
          <w:szCs w:val="24"/>
        </w:rPr>
        <w:t>Работодатель обязуется:</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Обеспечивать безопасные и здоровые условия труда при проведении образовательного процесса.</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 xml:space="preserve">Использовать возможность возврата части страховых взносов (до 20%) на предупредительные меры по улучшению условий и охраны труда, предупреждению </w:t>
      </w:r>
      <w:r w:rsidRPr="00394008">
        <w:rPr>
          <w:sz w:val="24"/>
          <w:szCs w:val="24"/>
        </w:rPr>
        <w:lastRenderedPageBreak/>
        <w:t>производственного травматизма в соответствии с приказом Министерства труда и социальной защиты РФ от 10 декабря 2012 г. № 580н.</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 xml:space="preserve">Проводить обучение по охране труда и проверку </w:t>
      </w:r>
      <w:proofErr w:type="gramStart"/>
      <w:r w:rsidRPr="00394008">
        <w:rPr>
          <w:sz w:val="24"/>
          <w:szCs w:val="24"/>
        </w:rPr>
        <w:t xml:space="preserve">знаний требований охраны труда работников </w:t>
      </w:r>
      <w:r w:rsidR="00A31DEF" w:rsidRPr="00394008">
        <w:rPr>
          <w:sz w:val="24"/>
          <w:szCs w:val="24"/>
        </w:rPr>
        <w:t>Учреждения</w:t>
      </w:r>
      <w:proofErr w:type="gramEnd"/>
      <w:r w:rsidRPr="00394008">
        <w:rPr>
          <w:sz w:val="24"/>
          <w:szCs w:val="24"/>
        </w:rPr>
        <w:t xml:space="preserve"> не реже 1 раза в три года.</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 xml:space="preserve">Обеспечивать проверку знаний работников </w:t>
      </w:r>
      <w:r w:rsidR="00A31DEF" w:rsidRPr="00394008">
        <w:rPr>
          <w:sz w:val="24"/>
          <w:szCs w:val="24"/>
        </w:rPr>
        <w:t xml:space="preserve">Учреждения </w:t>
      </w:r>
      <w:r w:rsidRPr="00394008">
        <w:rPr>
          <w:sz w:val="24"/>
          <w:szCs w:val="24"/>
        </w:rPr>
        <w:t>по охране труда к началу учебного года.</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Обеспечивать наличие правил, инструкций, журналов инструктажа и других обязательных материалов на рабочих местах.</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Разрабатывать и утверждать инструкции по охране труда по видам работ и профессиям в соответствии со штатным расписанием и согласовывать их с выборным органом первичной профсоюзной организацией.</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Обеспечивать проведение в установленном порядке работ по специальной оценке условий труда на рабочих местах.</w:t>
      </w:r>
    </w:p>
    <w:p w:rsidR="005D2EFC" w:rsidRPr="00394008" w:rsidRDefault="00863B98" w:rsidP="005051D5">
      <w:pPr>
        <w:pStyle w:val="21"/>
        <w:numPr>
          <w:ilvl w:val="0"/>
          <w:numId w:val="12"/>
        </w:numPr>
        <w:shd w:val="clear" w:color="auto" w:fill="auto"/>
        <w:tabs>
          <w:tab w:val="left" w:pos="1405"/>
        </w:tabs>
        <w:spacing w:after="0" w:line="240" w:lineRule="auto"/>
        <w:ind w:left="20" w:right="20" w:firstLine="720"/>
        <w:jc w:val="both"/>
        <w:rPr>
          <w:sz w:val="24"/>
          <w:szCs w:val="24"/>
        </w:rPr>
      </w:pPr>
      <w:r w:rsidRPr="00394008">
        <w:rPr>
          <w:sz w:val="24"/>
          <w:szCs w:val="24"/>
        </w:rPr>
        <w:t xml:space="preserve">Предоставлять гарантии и компенсации работникам, условия </w:t>
      </w:r>
      <w:proofErr w:type="gramStart"/>
      <w:r w:rsidRPr="00394008">
        <w:rPr>
          <w:sz w:val="24"/>
          <w:szCs w:val="24"/>
        </w:rPr>
        <w:t>труда</w:t>
      </w:r>
      <w:proofErr w:type="gramEnd"/>
      <w:r w:rsidRPr="00394008">
        <w:rPr>
          <w:sz w:val="24"/>
          <w:szCs w:val="24"/>
        </w:rPr>
        <w:t xml:space="preserve"> на рабочих местах которых по результатам специальной оценки условий труда отнесены к вредным и (или) опасным условиями труда.</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Обеспечивать работников сертифицированной спецодеждой и другими средствами индивидуальной защиты (</w:t>
      </w:r>
      <w:proofErr w:type="gramStart"/>
      <w:r w:rsidRPr="00394008">
        <w:rPr>
          <w:sz w:val="24"/>
          <w:szCs w:val="24"/>
        </w:rPr>
        <w:t>СИЗ</w:t>
      </w:r>
      <w:proofErr w:type="gramEnd"/>
      <w:r w:rsidRPr="00394008">
        <w:rPr>
          <w:sz w:val="24"/>
          <w:szCs w:val="24"/>
        </w:rPr>
        <w:t>), смывающими и обезвреживающими средствами в соответствии с установленными нормами.</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Обеспечивать проведение за счёт средств работодателя обязательных предварительных (при поступлении на работу) и периодических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Обеспечивать установленный санитарными нормами тепловой режим в помещениях.</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Обеспечивать соблюдение работниками требований, правил и инструкций по охране труда.</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Знакомить под роспись каждого работника, в том числе вновь принятого на работу, с инструкциями по охране труда и соблюдении санитарно-гигиенич</w:t>
      </w:r>
      <w:r w:rsidR="00A31DEF" w:rsidRPr="00394008">
        <w:rPr>
          <w:sz w:val="24"/>
          <w:szCs w:val="24"/>
        </w:rPr>
        <w:t xml:space="preserve">еского режима на рабочем месте </w:t>
      </w:r>
      <w:r w:rsidRPr="00394008">
        <w:rPr>
          <w:sz w:val="24"/>
          <w:szCs w:val="24"/>
        </w:rPr>
        <w:t xml:space="preserve">в </w:t>
      </w:r>
      <w:r w:rsidR="00A31DEF" w:rsidRPr="00394008">
        <w:rPr>
          <w:sz w:val="24"/>
          <w:szCs w:val="24"/>
        </w:rPr>
        <w:t>Учреждении</w:t>
      </w:r>
      <w:r w:rsidRPr="00394008">
        <w:rPr>
          <w:sz w:val="24"/>
          <w:szCs w:val="24"/>
        </w:rPr>
        <w:t>.</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 xml:space="preserve">Создать </w:t>
      </w:r>
      <w:proofErr w:type="gramStart"/>
      <w:r w:rsidRPr="00394008">
        <w:rPr>
          <w:sz w:val="24"/>
          <w:szCs w:val="24"/>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394008">
        <w:rPr>
          <w:sz w:val="24"/>
          <w:szCs w:val="24"/>
        </w:rPr>
        <w:t xml:space="preserve"> условий и охраны труда, выполнением соглашения по охране труда.</w:t>
      </w:r>
    </w:p>
    <w:p w:rsidR="005D2EFC" w:rsidRPr="00394008" w:rsidRDefault="00863B98" w:rsidP="005051D5">
      <w:pPr>
        <w:pStyle w:val="21"/>
        <w:numPr>
          <w:ilvl w:val="0"/>
          <w:numId w:val="12"/>
        </w:numPr>
        <w:shd w:val="clear" w:color="auto" w:fill="auto"/>
        <w:tabs>
          <w:tab w:val="left" w:pos="1558"/>
        </w:tabs>
        <w:spacing w:after="0" w:line="240" w:lineRule="auto"/>
        <w:ind w:left="20" w:right="20" w:firstLine="720"/>
        <w:jc w:val="both"/>
        <w:rPr>
          <w:sz w:val="24"/>
          <w:szCs w:val="24"/>
        </w:rPr>
      </w:pPr>
      <w:r w:rsidRPr="00394008">
        <w:rPr>
          <w:sz w:val="24"/>
          <w:szCs w:val="24"/>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394008">
        <w:rPr>
          <w:sz w:val="24"/>
          <w:szCs w:val="24"/>
        </w:rPr>
        <w:t>контроля за</w:t>
      </w:r>
      <w:proofErr w:type="gramEnd"/>
      <w:r w:rsidRPr="00394008">
        <w:rPr>
          <w:sz w:val="24"/>
          <w:szCs w:val="24"/>
        </w:rPr>
        <w:t xml:space="preserve"> состоянием охраны труда в </w:t>
      </w:r>
      <w:r w:rsidR="00A31DEF" w:rsidRPr="00394008">
        <w:rPr>
          <w:sz w:val="24"/>
          <w:szCs w:val="24"/>
        </w:rPr>
        <w:t>Учреждении</w:t>
      </w:r>
      <w:r w:rsidRPr="00394008">
        <w:rPr>
          <w:sz w:val="24"/>
          <w:szCs w:val="24"/>
        </w:rPr>
        <w:t>. В случае выявления ими нарушения прав работников на здоровые и безопасные условия труда принимать меры к их устранению.</w:t>
      </w:r>
    </w:p>
    <w:p w:rsidR="005D2EFC" w:rsidRPr="00394008" w:rsidRDefault="00863B98" w:rsidP="005051D5">
      <w:pPr>
        <w:pStyle w:val="21"/>
        <w:numPr>
          <w:ilvl w:val="0"/>
          <w:numId w:val="11"/>
        </w:numPr>
        <w:shd w:val="clear" w:color="auto" w:fill="auto"/>
        <w:tabs>
          <w:tab w:val="left" w:pos="1196"/>
        </w:tabs>
        <w:spacing w:after="0" w:line="240" w:lineRule="auto"/>
        <w:ind w:left="20" w:right="20" w:firstLine="720"/>
        <w:jc w:val="both"/>
        <w:rPr>
          <w:sz w:val="24"/>
          <w:szCs w:val="24"/>
        </w:rPr>
      </w:pPr>
      <w:r w:rsidRPr="00394008">
        <w:rPr>
          <w:sz w:val="24"/>
          <w:szCs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5D2EFC" w:rsidRPr="00394008" w:rsidRDefault="00863B98" w:rsidP="005051D5">
      <w:pPr>
        <w:pStyle w:val="21"/>
        <w:numPr>
          <w:ilvl w:val="0"/>
          <w:numId w:val="11"/>
        </w:numPr>
        <w:shd w:val="clear" w:color="auto" w:fill="auto"/>
        <w:tabs>
          <w:tab w:val="left" w:pos="1196"/>
        </w:tabs>
        <w:spacing w:after="0" w:line="240" w:lineRule="auto"/>
        <w:ind w:left="20" w:firstLine="720"/>
        <w:jc w:val="both"/>
        <w:rPr>
          <w:sz w:val="24"/>
          <w:szCs w:val="24"/>
        </w:rPr>
      </w:pPr>
      <w:r w:rsidRPr="00394008">
        <w:rPr>
          <w:sz w:val="24"/>
          <w:szCs w:val="24"/>
        </w:rPr>
        <w:t>Работники обязуются:</w:t>
      </w:r>
    </w:p>
    <w:p w:rsidR="005D2EFC" w:rsidRPr="00394008" w:rsidRDefault="00863B98" w:rsidP="005051D5">
      <w:pPr>
        <w:pStyle w:val="21"/>
        <w:numPr>
          <w:ilvl w:val="0"/>
          <w:numId w:val="13"/>
        </w:numPr>
        <w:shd w:val="clear" w:color="auto" w:fill="auto"/>
        <w:tabs>
          <w:tab w:val="left" w:pos="1443"/>
        </w:tabs>
        <w:spacing w:after="0" w:line="240" w:lineRule="auto"/>
        <w:ind w:left="20" w:right="20" w:firstLine="720"/>
        <w:jc w:val="both"/>
        <w:rPr>
          <w:sz w:val="24"/>
          <w:szCs w:val="24"/>
        </w:rPr>
      </w:pPr>
      <w:r w:rsidRPr="00394008">
        <w:rPr>
          <w:sz w:val="24"/>
          <w:szCs w:val="24"/>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D2EFC" w:rsidRPr="00394008" w:rsidRDefault="00863B98" w:rsidP="005051D5">
      <w:pPr>
        <w:pStyle w:val="21"/>
        <w:numPr>
          <w:ilvl w:val="0"/>
          <w:numId w:val="13"/>
        </w:numPr>
        <w:shd w:val="clear" w:color="auto" w:fill="auto"/>
        <w:tabs>
          <w:tab w:val="left" w:pos="1443"/>
        </w:tabs>
        <w:spacing w:after="0" w:line="240" w:lineRule="auto"/>
        <w:ind w:left="20" w:right="20" w:firstLine="720"/>
        <w:jc w:val="both"/>
        <w:rPr>
          <w:sz w:val="24"/>
          <w:szCs w:val="24"/>
        </w:rPr>
      </w:pPr>
      <w:r w:rsidRPr="00394008">
        <w:rPr>
          <w:sz w:val="24"/>
          <w:szCs w:val="24"/>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5D2EFC" w:rsidRPr="00394008" w:rsidRDefault="00863B98" w:rsidP="005051D5">
      <w:pPr>
        <w:pStyle w:val="21"/>
        <w:numPr>
          <w:ilvl w:val="0"/>
          <w:numId w:val="13"/>
        </w:numPr>
        <w:shd w:val="clear" w:color="auto" w:fill="auto"/>
        <w:tabs>
          <w:tab w:val="left" w:pos="1443"/>
        </w:tabs>
        <w:spacing w:after="0" w:line="240" w:lineRule="auto"/>
        <w:ind w:left="20" w:right="20" w:firstLine="720"/>
        <w:jc w:val="both"/>
        <w:rPr>
          <w:sz w:val="24"/>
          <w:szCs w:val="24"/>
        </w:rPr>
      </w:pPr>
      <w:r w:rsidRPr="00394008">
        <w:rPr>
          <w:sz w:val="24"/>
          <w:szCs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5D2EFC" w:rsidRPr="00394008" w:rsidRDefault="00863B98" w:rsidP="005051D5">
      <w:pPr>
        <w:pStyle w:val="21"/>
        <w:numPr>
          <w:ilvl w:val="0"/>
          <w:numId w:val="13"/>
        </w:numPr>
        <w:shd w:val="clear" w:color="auto" w:fill="auto"/>
        <w:tabs>
          <w:tab w:val="left" w:pos="1443"/>
        </w:tabs>
        <w:spacing w:after="0" w:line="240" w:lineRule="auto"/>
        <w:ind w:left="20" w:firstLine="720"/>
        <w:jc w:val="both"/>
        <w:rPr>
          <w:sz w:val="24"/>
          <w:szCs w:val="24"/>
        </w:rPr>
      </w:pPr>
      <w:r w:rsidRPr="00394008">
        <w:rPr>
          <w:sz w:val="24"/>
          <w:szCs w:val="24"/>
        </w:rPr>
        <w:t>Правильно применять средства индивидуальной и коллективной защиты.</w:t>
      </w:r>
    </w:p>
    <w:p w:rsidR="005D2EFC" w:rsidRPr="00394008" w:rsidRDefault="00863B98" w:rsidP="005051D5">
      <w:pPr>
        <w:pStyle w:val="21"/>
        <w:numPr>
          <w:ilvl w:val="0"/>
          <w:numId w:val="11"/>
        </w:numPr>
        <w:shd w:val="clear" w:color="auto" w:fill="auto"/>
        <w:tabs>
          <w:tab w:val="left" w:pos="1443"/>
        </w:tabs>
        <w:spacing w:after="0" w:line="240" w:lineRule="auto"/>
        <w:ind w:left="20" w:right="20" w:firstLine="720"/>
        <w:jc w:val="both"/>
        <w:rPr>
          <w:sz w:val="24"/>
          <w:szCs w:val="24"/>
        </w:rPr>
      </w:pPr>
      <w:r w:rsidRPr="00394008">
        <w:rPr>
          <w:sz w:val="24"/>
          <w:szCs w:val="24"/>
        </w:rPr>
        <w:lastRenderedPageBreak/>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5D2EFC" w:rsidRPr="00394008" w:rsidRDefault="00863B98" w:rsidP="005051D5">
      <w:pPr>
        <w:pStyle w:val="21"/>
        <w:numPr>
          <w:ilvl w:val="0"/>
          <w:numId w:val="11"/>
        </w:numPr>
        <w:shd w:val="clear" w:color="auto" w:fill="auto"/>
        <w:tabs>
          <w:tab w:val="left" w:pos="1443"/>
        </w:tabs>
        <w:spacing w:after="0" w:line="240" w:lineRule="auto"/>
        <w:ind w:left="20" w:right="20" w:firstLine="720"/>
        <w:jc w:val="both"/>
        <w:rPr>
          <w:sz w:val="24"/>
          <w:szCs w:val="24"/>
        </w:rPr>
      </w:pPr>
      <w:r w:rsidRPr="00394008">
        <w:rPr>
          <w:sz w:val="24"/>
          <w:szCs w:val="24"/>
        </w:rPr>
        <w:t>Работники не финансируют расходы по охране труда (п.6.9.2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 г.).</w:t>
      </w:r>
    </w:p>
    <w:p w:rsidR="005D2EFC" w:rsidRPr="00394008" w:rsidRDefault="00863B98" w:rsidP="005051D5">
      <w:pPr>
        <w:pStyle w:val="21"/>
        <w:numPr>
          <w:ilvl w:val="0"/>
          <w:numId w:val="11"/>
        </w:numPr>
        <w:shd w:val="clear" w:color="auto" w:fill="auto"/>
        <w:tabs>
          <w:tab w:val="left" w:pos="1249"/>
        </w:tabs>
        <w:spacing w:after="0" w:line="240" w:lineRule="auto"/>
        <w:ind w:left="20" w:firstLine="720"/>
        <w:jc w:val="both"/>
        <w:rPr>
          <w:sz w:val="24"/>
          <w:szCs w:val="24"/>
        </w:rPr>
      </w:pPr>
      <w:r w:rsidRPr="00394008">
        <w:rPr>
          <w:sz w:val="24"/>
          <w:szCs w:val="24"/>
        </w:rPr>
        <w:t>Стороны пришли к соглашению, что профсоюзный комитет:</w:t>
      </w:r>
    </w:p>
    <w:p w:rsidR="005D2EFC" w:rsidRPr="00394008" w:rsidRDefault="00863B98" w:rsidP="005051D5">
      <w:pPr>
        <w:pStyle w:val="21"/>
        <w:numPr>
          <w:ilvl w:val="0"/>
          <w:numId w:val="14"/>
        </w:numPr>
        <w:shd w:val="clear" w:color="auto" w:fill="auto"/>
        <w:tabs>
          <w:tab w:val="left" w:pos="1443"/>
        </w:tabs>
        <w:spacing w:after="0" w:line="240" w:lineRule="auto"/>
        <w:ind w:left="20" w:right="20" w:firstLine="720"/>
        <w:jc w:val="both"/>
        <w:rPr>
          <w:sz w:val="24"/>
          <w:szCs w:val="24"/>
        </w:rPr>
      </w:pPr>
      <w:proofErr w:type="gramStart"/>
      <w:r w:rsidRPr="00394008">
        <w:rPr>
          <w:sz w:val="24"/>
          <w:szCs w:val="24"/>
        </w:rPr>
        <w:t>Осуществляет контроль за выполнением законодательства по охране труда, коллективного договора, соглашения по охране труда в организации, условий трудовых договоров (контрактов) в части охраны труда, установления льгот и выплат, компенсаций за тяжелые и вредные условия труда (статья 25 Закона «О профессиональных союзах, их правах и гарантиях деятельности», п. 6.10.6 Территориального отраслевого соглашения по организациям системы образования города Ярославля на 2016 - 2018</w:t>
      </w:r>
      <w:proofErr w:type="gramEnd"/>
      <w:r w:rsidRPr="00394008">
        <w:rPr>
          <w:sz w:val="24"/>
          <w:szCs w:val="24"/>
        </w:rPr>
        <w:t xml:space="preserve"> годы, </w:t>
      </w:r>
      <w:proofErr w:type="gramStart"/>
      <w:r w:rsidRPr="00394008">
        <w:rPr>
          <w:sz w:val="24"/>
          <w:szCs w:val="24"/>
        </w:rPr>
        <w:t>действие</w:t>
      </w:r>
      <w:proofErr w:type="gramEnd"/>
      <w:r w:rsidRPr="00394008">
        <w:rPr>
          <w:sz w:val="24"/>
          <w:szCs w:val="24"/>
        </w:rPr>
        <w:t xml:space="preserve"> которого продлено до 31 декабря </w:t>
      </w:r>
      <w:r w:rsidR="00D153DC">
        <w:rPr>
          <w:sz w:val="24"/>
          <w:szCs w:val="24"/>
        </w:rPr>
        <w:t xml:space="preserve">   </w:t>
      </w:r>
      <w:r w:rsidRPr="00394008">
        <w:rPr>
          <w:sz w:val="24"/>
          <w:szCs w:val="24"/>
        </w:rPr>
        <w:t>2020 г.).</w:t>
      </w:r>
    </w:p>
    <w:p w:rsidR="005D2EFC" w:rsidRPr="00394008" w:rsidRDefault="00863B98" w:rsidP="005051D5">
      <w:pPr>
        <w:pStyle w:val="21"/>
        <w:numPr>
          <w:ilvl w:val="0"/>
          <w:numId w:val="14"/>
        </w:numPr>
        <w:shd w:val="clear" w:color="auto" w:fill="auto"/>
        <w:tabs>
          <w:tab w:val="left" w:pos="1443"/>
        </w:tabs>
        <w:spacing w:after="0" w:line="240" w:lineRule="auto"/>
        <w:ind w:left="20" w:right="20" w:firstLine="720"/>
        <w:jc w:val="both"/>
        <w:rPr>
          <w:sz w:val="24"/>
          <w:szCs w:val="24"/>
        </w:rPr>
      </w:pPr>
      <w:r w:rsidRPr="00394008">
        <w:rPr>
          <w:sz w:val="24"/>
          <w:szCs w:val="24"/>
        </w:rPr>
        <w:t xml:space="preserve">Участвует в расследовании несчастных случаев с работниками организации (статьи 227 - 231 ТК РФ, п. 6.10.4 Территориального отраслевого соглашения по организациям системы образования города Ярославля на 2016 - 2018 годы, действие которого продлено до 31 декабря </w:t>
      </w:r>
      <w:r w:rsidR="00D153DC">
        <w:rPr>
          <w:sz w:val="24"/>
          <w:szCs w:val="24"/>
        </w:rPr>
        <w:t xml:space="preserve">   </w:t>
      </w:r>
      <w:r w:rsidRPr="00394008">
        <w:rPr>
          <w:sz w:val="24"/>
          <w:szCs w:val="24"/>
        </w:rPr>
        <w:t>2020 г.).</w:t>
      </w:r>
    </w:p>
    <w:p w:rsidR="005D2EFC" w:rsidRPr="00394008" w:rsidRDefault="00863B98" w:rsidP="005051D5">
      <w:pPr>
        <w:pStyle w:val="21"/>
        <w:numPr>
          <w:ilvl w:val="0"/>
          <w:numId w:val="14"/>
        </w:numPr>
        <w:shd w:val="clear" w:color="auto" w:fill="auto"/>
        <w:tabs>
          <w:tab w:val="left" w:pos="1443"/>
        </w:tabs>
        <w:spacing w:after="0" w:line="240" w:lineRule="auto"/>
        <w:ind w:left="20" w:right="20" w:firstLine="720"/>
        <w:jc w:val="both"/>
        <w:rPr>
          <w:sz w:val="24"/>
          <w:szCs w:val="24"/>
        </w:rPr>
      </w:pPr>
      <w:r w:rsidRPr="00394008">
        <w:rPr>
          <w:sz w:val="24"/>
          <w:szCs w:val="24"/>
        </w:rPr>
        <w:t>Избирает уполномоченного от профсоюза по охране труда и включает его в состав комиссии по охране труда (п. 6.10.2 Территориального отраслевого соглашения по организациям системы образования города Ярославля на 2016 - 2018 годы, действие которого продлено до 31 декабря 2020 г.).</w:t>
      </w:r>
    </w:p>
    <w:p w:rsidR="005D2EFC" w:rsidRPr="00394008" w:rsidRDefault="00863B98" w:rsidP="005051D5">
      <w:pPr>
        <w:pStyle w:val="21"/>
        <w:numPr>
          <w:ilvl w:val="0"/>
          <w:numId w:val="14"/>
        </w:numPr>
        <w:shd w:val="clear" w:color="auto" w:fill="auto"/>
        <w:tabs>
          <w:tab w:val="left" w:pos="1518"/>
        </w:tabs>
        <w:spacing w:after="275" w:line="240" w:lineRule="auto"/>
        <w:ind w:left="20" w:right="20" w:firstLine="720"/>
        <w:jc w:val="both"/>
        <w:rPr>
          <w:sz w:val="24"/>
          <w:szCs w:val="24"/>
        </w:rPr>
      </w:pPr>
      <w:r w:rsidRPr="00394008">
        <w:rPr>
          <w:sz w:val="24"/>
          <w:szCs w:val="24"/>
        </w:rPr>
        <w:t xml:space="preserve">Уполномоченному по охране труда от профсоюзного комитета предусматривается доплата за выполнение возложенных на него обязанностей </w:t>
      </w:r>
      <w:r w:rsidR="003C68A1" w:rsidRPr="00394008">
        <w:rPr>
          <w:rStyle w:val="ab"/>
          <w:i w:val="0"/>
          <w:sz w:val="24"/>
          <w:szCs w:val="24"/>
        </w:rPr>
        <w:t xml:space="preserve">в размере </w:t>
      </w:r>
      <w:r w:rsidR="003C68A1" w:rsidRPr="00D153DC">
        <w:rPr>
          <w:rStyle w:val="ab"/>
          <w:i w:val="0"/>
          <w:sz w:val="24"/>
          <w:szCs w:val="24"/>
        </w:rPr>
        <w:t>20%</w:t>
      </w:r>
      <w:r w:rsidR="003C68A1" w:rsidRPr="00394008">
        <w:rPr>
          <w:rStyle w:val="ab"/>
          <w:i w:val="0"/>
          <w:sz w:val="24"/>
          <w:szCs w:val="24"/>
        </w:rPr>
        <w:t xml:space="preserve"> от должностного оклада</w:t>
      </w:r>
      <w:r w:rsidRPr="00394008">
        <w:rPr>
          <w:sz w:val="24"/>
          <w:szCs w:val="24"/>
        </w:rPr>
        <w:t xml:space="preserve"> (п. 6.12 Территориального отраслевого соглашения по организациям системы образования города Ярославля на 2016 - 2018 годы, действие которого продлено до 31 декаб</w:t>
      </w:r>
      <w:r w:rsidR="003C68A1" w:rsidRPr="00394008">
        <w:rPr>
          <w:sz w:val="24"/>
          <w:szCs w:val="24"/>
        </w:rPr>
        <w:t>ря 2020 г.</w:t>
      </w:r>
      <w:r w:rsidRPr="00394008">
        <w:rPr>
          <w:sz w:val="24"/>
          <w:szCs w:val="24"/>
        </w:rPr>
        <w:t>).</w:t>
      </w:r>
    </w:p>
    <w:p w:rsidR="005D2EFC" w:rsidRPr="00394008" w:rsidRDefault="00863B98" w:rsidP="00363D3B">
      <w:pPr>
        <w:pStyle w:val="12"/>
        <w:keepNext/>
        <w:keepLines/>
        <w:numPr>
          <w:ilvl w:val="0"/>
          <w:numId w:val="1"/>
        </w:numPr>
        <w:shd w:val="clear" w:color="auto" w:fill="auto"/>
        <w:tabs>
          <w:tab w:val="left" w:pos="2495"/>
        </w:tabs>
        <w:spacing w:after="263" w:line="240" w:lineRule="auto"/>
        <w:ind w:left="2020" w:firstLine="0"/>
        <w:rPr>
          <w:sz w:val="24"/>
          <w:szCs w:val="24"/>
        </w:rPr>
      </w:pPr>
      <w:bookmarkStart w:id="6" w:name="bookmark6"/>
      <w:r w:rsidRPr="00394008">
        <w:rPr>
          <w:sz w:val="24"/>
          <w:szCs w:val="24"/>
        </w:rPr>
        <w:t>ГАРАНТ</w:t>
      </w:r>
      <w:r w:rsidRPr="00394008">
        <w:rPr>
          <w:rStyle w:val="14"/>
          <w:b/>
          <w:bCs/>
          <w:sz w:val="24"/>
          <w:szCs w:val="24"/>
          <w:u w:val="none"/>
        </w:rPr>
        <w:t>ИИ</w:t>
      </w:r>
      <w:r w:rsidRPr="00394008">
        <w:rPr>
          <w:sz w:val="24"/>
          <w:szCs w:val="24"/>
        </w:rPr>
        <w:t xml:space="preserve"> ПРОФСОЮЗНОЙ ДЕЯТЕЛЬНОСТИ</w:t>
      </w:r>
      <w:bookmarkEnd w:id="6"/>
    </w:p>
    <w:p w:rsidR="005D2EFC" w:rsidRPr="00394008" w:rsidRDefault="00863B98" w:rsidP="005051D5">
      <w:pPr>
        <w:pStyle w:val="21"/>
        <w:numPr>
          <w:ilvl w:val="0"/>
          <w:numId w:val="15"/>
        </w:numPr>
        <w:shd w:val="clear" w:color="auto" w:fill="auto"/>
        <w:tabs>
          <w:tab w:val="left" w:pos="1330"/>
        </w:tabs>
        <w:spacing w:after="0" w:line="240" w:lineRule="auto"/>
        <w:ind w:left="20" w:right="20" w:firstLine="720"/>
        <w:jc w:val="both"/>
        <w:rPr>
          <w:sz w:val="24"/>
          <w:szCs w:val="24"/>
        </w:rPr>
      </w:pPr>
      <w:r w:rsidRPr="00394008">
        <w:rPr>
          <w:sz w:val="24"/>
          <w:szCs w:val="24"/>
        </w:rPr>
        <w:t>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5D2EFC" w:rsidRPr="00394008" w:rsidRDefault="00863B98" w:rsidP="005051D5">
      <w:pPr>
        <w:pStyle w:val="21"/>
        <w:numPr>
          <w:ilvl w:val="0"/>
          <w:numId w:val="15"/>
        </w:numPr>
        <w:shd w:val="clear" w:color="auto" w:fill="auto"/>
        <w:tabs>
          <w:tab w:val="left" w:pos="1180"/>
        </w:tabs>
        <w:spacing w:after="0" w:line="240" w:lineRule="auto"/>
        <w:ind w:left="20" w:right="20" w:firstLine="720"/>
        <w:jc w:val="both"/>
        <w:rPr>
          <w:sz w:val="24"/>
          <w:szCs w:val="24"/>
        </w:rPr>
      </w:pPr>
      <w:proofErr w:type="gramStart"/>
      <w:r w:rsidRPr="00394008">
        <w:rPr>
          <w:sz w:val="24"/>
          <w:szCs w:val="24"/>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roofErr w:type="gramEnd"/>
    </w:p>
    <w:p w:rsidR="005D2EFC" w:rsidRPr="00394008" w:rsidRDefault="00863B98" w:rsidP="005051D5">
      <w:pPr>
        <w:pStyle w:val="21"/>
        <w:numPr>
          <w:ilvl w:val="0"/>
          <w:numId w:val="15"/>
        </w:numPr>
        <w:shd w:val="clear" w:color="auto" w:fill="auto"/>
        <w:tabs>
          <w:tab w:val="left" w:pos="1180"/>
        </w:tabs>
        <w:spacing w:after="0" w:line="240" w:lineRule="auto"/>
        <w:ind w:left="20" w:right="20" w:firstLine="720"/>
        <w:jc w:val="both"/>
        <w:rPr>
          <w:sz w:val="24"/>
          <w:szCs w:val="24"/>
        </w:rPr>
      </w:pPr>
      <w:r w:rsidRPr="00394008">
        <w:rPr>
          <w:sz w:val="24"/>
          <w:szCs w:val="24"/>
        </w:rPr>
        <w:t>Работодатель обеспечивает при наличии письменных заявлений работников, являющихся членами кредитного потребительского кооператива «Образование», перечисление взносов на счет кооператива.</w:t>
      </w:r>
    </w:p>
    <w:p w:rsidR="005D2EFC" w:rsidRPr="00394008" w:rsidRDefault="00863B98" w:rsidP="005051D5">
      <w:pPr>
        <w:pStyle w:val="21"/>
        <w:numPr>
          <w:ilvl w:val="0"/>
          <w:numId w:val="15"/>
        </w:numPr>
        <w:shd w:val="clear" w:color="auto" w:fill="auto"/>
        <w:tabs>
          <w:tab w:val="left" w:pos="1180"/>
        </w:tabs>
        <w:spacing w:after="0" w:line="240" w:lineRule="auto"/>
        <w:ind w:left="20" w:right="20" w:firstLine="720"/>
        <w:jc w:val="both"/>
        <w:rPr>
          <w:sz w:val="24"/>
          <w:szCs w:val="24"/>
        </w:rPr>
      </w:pPr>
      <w:r w:rsidRPr="00394008">
        <w:rPr>
          <w:sz w:val="24"/>
          <w:szCs w:val="24"/>
        </w:rPr>
        <w:t>В целях создания условий для успешной деятельности первичной профсоюзной организац</w:t>
      </w:r>
      <w:proofErr w:type="gramStart"/>
      <w:r w:rsidRPr="00394008">
        <w:rPr>
          <w:sz w:val="24"/>
          <w:szCs w:val="24"/>
        </w:rPr>
        <w:t>ии и ее</w:t>
      </w:r>
      <w:proofErr w:type="gramEnd"/>
      <w:r w:rsidRPr="00394008">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5D2EFC" w:rsidRPr="00394008" w:rsidRDefault="00863B98" w:rsidP="005051D5">
      <w:pPr>
        <w:pStyle w:val="21"/>
        <w:numPr>
          <w:ilvl w:val="0"/>
          <w:numId w:val="16"/>
        </w:numPr>
        <w:shd w:val="clear" w:color="auto" w:fill="auto"/>
        <w:tabs>
          <w:tab w:val="left" w:pos="1518"/>
        </w:tabs>
        <w:spacing w:after="0" w:line="240" w:lineRule="auto"/>
        <w:ind w:left="20" w:right="20" w:firstLine="720"/>
        <w:jc w:val="both"/>
        <w:rPr>
          <w:sz w:val="24"/>
          <w:szCs w:val="24"/>
        </w:rPr>
      </w:pPr>
      <w:r w:rsidRPr="00394008">
        <w:rPr>
          <w:sz w:val="24"/>
          <w:szCs w:val="24"/>
        </w:rPr>
        <w:t xml:space="preserve">При принятии локальных нормативных актов, затрагивающих права работников </w:t>
      </w:r>
      <w:r w:rsidR="00A31DEF" w:rsidRPr="00394008">
        <w:rPr>
          <w:sz w:val="24"/>
          <w:szCs w:val="24"/>
        </w:rPr>
        <w:t>Учреждения</w:t>
      </w:r>
      <w:r w:rsidRPr="00394008">
        <w:rPr>
          <w:sz w:val="24"/>
          <w:szCs w:val="24"/>
        </w:rPr>
        <w:t>,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D2EFC" w:rsidRPr="00394008" w:rsidRDefault="00863B98" w:rsidP="00363D3B">
      <w:pPr>
        <w:pStyle w:val="21"/>
        <w:shd w:val="clear" w:color="auto" w:fill="auto"/>
        <w:spacing w:after="0" w:line="240" w:lineRule="auto"/>
        <w:ind w:left="20" w:right="20" w:firstLine="720"/>
        <w:jc w:val="both"/>
        <w:rPr>
          <w:sz w:val="24"/>
          <w:szCs w:val="24"/>
        </w:rPr>
      </w:pPr>
      <w:r w:rsidRPr="00394008">
        <w:rPr>
          <w:sz w:val="24"/>
          <w:szCs w:val="24"/>
        </w:rPr>
        <w:t>Обязательному обеспечению процедуры учета мнения профсоюзного органа (представительного органа) в соответствии со ст. 371 ТК РФ подлежат:</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 xml:space="preserve">распределение учебной нагрузки (Письмо </w:t>
      </w:r>
      <w:proofErr w:type="spellStart"/>
      <w:r w:rsidRPr="00394008">
        <w:rPr>
          <w:sz w:val="24"/>
          <w:szCs w:val="24"/>
        </w:rPr>
        <w:t>Минобрнауки</w:t>
      </w:r>
      <w:proofErr w:type="spellEnd"/>
      <w:r w:rsidRPr="00394008">
        <w:rPr>
          <w:sz w:val="24"/>
          <w:szCs w:val="24"/>
        </w:rPr>
        <w:t xml:space="preserve"> России и Профсоюза работников народного образования и науки России от 26 октября 2004 г. № АФ-947/96);</w:t>
      </w:r>
    </w:p>
    <w:p w:rsidR="005D2EFC" w:rsidRPr="00394008" w:rsidRDefault="00863B98" w:rsidP="005051D5">
      <w:pPr>
        <w:pStyle w:val="21"/>
        <w:numPr>
          <w:ilvl w:val="0"/>
          <w:numId w:val="3"/>
        </w:numPr>
        <w:shd w:val="clear" w:color="auto" w:fill="auto"/>
        <w:tabs>
          <w:tab w:val="left" w:pos="911"/>
        </w:tabs>
        <w:spacing w:after="0" w:line="240" w:lineRule="auto"/>
        <w:ind w:left="20" w:firstLine="720"/>
        <w:jc w:val="both"/>
        <w:rPr>
          <w:sz w:val="24"/>
          <w:szCs w:val="24"/>
        </w:rPr>
      </w:pPr>
      <w:r w:rsidRPr="00394008">
        <w:rPr>
          <w:sz w:val="24"/>
          <w:szCs w:val="24"/>
        </w:rPr>
        <w:lastRenderedPageBreak/>
        <w:t>утверждение графика отпусков (ч.1 ст.123 ТК РФ);</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5D2EFC" w:rsidRPr="00394008" w:rsidRDefault="00863B98" w:rsidP="005051D5">
      <w:pPr>
        <w:pStyle w:val="21"/>
        <w:numPr>
          <w:ilvl w:val="0"/>
          <w:numId w:val="3"/>
        </w:numPr>
        <w:shd w:val="clear" w:color="auto" w:fill="auto"/>
        <w:tabs>
          <w:tab w:val="left" w:pos="911"/>
        </w:tabs>
        <w:spacing w:after="0" w:line="240" w:lineRule="auto"/>
        <w:ind w:left="20" w:firstLine="720"/>
        <w:jc w:val="both"/>
        <w:rPr>
          <w:sz w:val="24"/>
          <w:szCs w:val="24"/>
        </w:rPr>
      </w:pPr>
      <w:r w:rsidRPr="00394008">
        <w:rPr>
          <w:sz w:val="24"/>
          <w:szCs w:val="24"/>
        </w:rPr>
        <w:t>утверждение формы расчетного листка (ч. 2 ст. 136 ТК РФ);</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 xml:space="preserve">распределение стимулирующей части фонда оплаты труда педагогических работников (Методические рекомендации </w:t>
      </w:r>
      <w:proofErr w:type="spellStart"/>
      <w:r w:rsidRPr="00394008">
        <w:rPr>
          <w:sz w:val="24"/>
          <w:szCs w:val="24"/>
        </w:rPr>
        <w:t>Минобрнауки</w:t>
      </w:r>
      <w:proofErr w:type="spellEnd"/>
      <w:r w:rsidRPr="00394008">
        <w:rPr>
          <w:sz w:val="24"/>
          <w:szCs w:val="24"/>
        </w:rPr>
        <w:t xml:space="preserve"> России от 18 июня 2013 г.);</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установление систем премирования, стимулирующих доплат и надбавок (ч.1 ст. 144 ТК РФ);</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установление размеров повышенной оплаты труда для работников, занятых на работах с вредными и (или) опасными условиями труда (ч. 3 ст. 147 ТК РФ);</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 xml:space="preserve">разработка </w:t>
      </w:r>
      <w:proofErr w:type="gramStart"/>
      <w:r w:rsidRPr="00394008">
        <w:rPr>
          <w:sz w:val="24"/>
          <w:szCs w:val="24"/>
        </w:rPr>
        <w:t>методики расчета размеров оплаты труда</w:t>
      </w:r>
      <w:proofErr w:type="gramEnd"/>
      <w:r w:rsidRPr="00394008">
        <w:rPr>
          <w:sz w:val="24"/>
          <w:szCs w:val="24"/>
        </w:rPr>
        <w:t xml:space="preserve"> и критериев оценки деятельности различных категорий персонала организаций (Постановление Правительства Ярославской области от 24 марта 2013 г. № 435-п);</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проведение аттестации, которая может послужить основанием для увольнения работников в соответствии с пунктом 3 статьи 81 ТК РФ (ч.3 ст. 82 ТК РФ);</w:t>
      </w:r>
    </w:p>
    <w:p w:rsidR="005D2EFC" w:rsidRPr="00394008" w:rsidRDefault="00863B98" w:rsidP="005051D5">
      <w:pPr>
        <w:pStyle w:val="21"/>
        <w:numPr>
          <w:ilvl w:val="0"/>
          <w:numId w:val="3"/>
        </w:numPr>
        <w:shd w:val="clear" w:color="auto" w:fill="auto"/>
        <w:tabs>
          <w:tab w:val="left" w:pos="911"/>
        </w:tabs>
        <w:spacing w:after="0" w:line="240" w:lineRule="auto"/>
        <w:ind w:left="20" w:right="20" w:firstLine="720"/>
        <w:jc w:val="both"/>
        <w:rPr>
          <w:sz w:val="24"/>
          <w:szCs w:val="24"/>
        </w:rPr>
      </w:pPr>
      <w:r w:rsidRPr="00394008">
        <w:rPr>
          <w:sz w:val="24"/>
          <w:szCs w:val="24"/>
        </w:rPr>
        <w:t>принятие локальных нормативных актов, предусматривающих введение, замену и пересмотр норм труда (ст. 162 ТК РФ);</w:t>
      </w:r>
    </w:p>
    <w:p w:rsidR="005D2EFC" w:rsidRPr="00394008" w:rsidRDefault="00863B98" w:rsidP="005051D5">
      <w:pPr>
        <w:pStyle w:val="21"/>
        <w:numPr>
          <w:ilvl w:val="0"/>
          <w:numId w:val="3"/>
        </w:numPr>
        <w:shd w:val="clear" w:color="auto" w:fill="auto"/>
        <w:tabs>
          <w:tab w:val="left" w:pos="918"/>
        </w:tabs>
        <w:spacing w:after="0" w:line="240" w:lineRule="auto"/>
        <w:ind w:left="20" w:firstLine="720"/>
        <w:jc w:val="both"/>
        <w:rPr>
          <w:sz w:val="24"/>
          <w:szCs w:val="24"/>
        </w:rPr>
      </w:pPr>
      <w:r w:rsidRPr="00394008">
        <w:rPr>
          <w:sz w:val="24"/>
          <w:szCs w:val="24"/>
        </w:rPr>
        <w:t>утверждение Правил внутреннего трудового распорядка (ст. 190 ТК РФ);</w:t>
      </w:r>
    </w:p>
    <w:p w:rsidR="005D2EFC" w:rsidRPr="00394008" w:rsidRDefault="00863B98" w:rsidP="005051D5">
      <w:pPr>
        <w:pStyle w:val="21"/>
        <w:numPr>
          <w:ilvl w:val="0"/>
          <w:numId w:val="3"/>
        </w:numPr>
        <w:shd w:val="clear" w:color="auto" w:fill="auto"/>
        <w:tabs>
          <w:tab w:val="left" w:pos="918"/>
        </w:tabs>
        <w:spacing w:after="0" w:line="240" w:lineRule="auto"/>
        <w:ind w:left="20" w:firstLine="720"/>
        <w:jc w:val="both"/>
        <w:rPr>
          <w:sz w:val="24"/>
          <w:szCs w:val="24"/>
        </w:rPr>
      </w:pPr>
      <w:r w:rsidRPr="00394008">
        <w:rPr>
          <w:sz w:val="24"/>
          <w:szCs w:val="24"/>
        </w:rPr>
        <w:t>составление графиков сменности работы (ч. 3 ст. 102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t>применение (в отношении члена профсоюза) дисциплинарного взыскания (ч.3 ст.193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t>установление форм ДПО работников, перечень необходимых профессий и специальностей (ч.3 ст.196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t>разработка и утверждение инструкций по охране труда для работников (ч.2 ст. 212 ТК РФ);</w:t>
      </w:r>
    </w:p>
    <w:p w:rsidR="005D2EFC" w:rsidRPr="00394008" w:rsidRDefault="00863B98" w:rsidP="005051D5">
      <w:pPr>
        <w:pStyle w:val="21"/>
        <w:numPr>
          <w:ilvl w:val="0"/>
          <w:numId w:val="3"/>
        </w:numPr>
        <w:shd w:val="clear" w:color="auto" w:fill="auto"/>
        <w:tabs>
          <w:tab w:val="left" w:pos="918"/>
        </w:tabs>
        <w:spacing w:after="0" w:line="240" w:lineRule="auto"/>
        <w:ind w:left="20" w:firstLine="720"/>
        <w:jc w:val="both"/>
        <w:rPr>
          <w:sz w:val="24"/>
          <w:szCs w:val="24"/>
        </w:rPr>
      </w:pPr>
      <w:r w:rsidRPr="00394008">
        <w:rPr>
          <w:sz w:val="24"/>
          <w:szCs w:val="24"/>
        </w:rPr>
        <w:t>расследование несчастных случаев на производстве (ст. 229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t>проекты иных документов, затрагивающих социально-экономические и трудовые интересы работников.</w:t>
      </w:r>
    </w:p>
    <w:p w:rsidR="005D2EFC" w:rsidRPr="00394008" w:rsidRDefault="00863B98" w:rsidP="005051D5">
      <w:pPr>
        <w:pStyle w:val="21"/>
        <w:numPr>
          <w:ilvl w:val="0"/>
          <w:numId w:val="16"/>
        </w:numPr>
        <w:shd w:val="clear" w:color="auto" w:fill="auto"/>
        <w:spacing w:after="0" w:line="240" w:lineRule="auto"/>
        <w:ind w:left="20" w:right="20" w:firstLine="720"/>
        <w:jc w:val="both"/>
        <w:rPr>
          <w:sz w:val="24"/>
          <w:szCs w:val="24"/>
        </w:rPr>
      </w:pPr>
      <w:r w:rsidRPr="00394008">
        <w:rPr>
          <w:sz w:val="24"/>
          <w:szCs w:val="24"/>
        </w:rPr>
        <w:t xml:space="preserve"> Соблюдать права Профсоюза, установленные законодательством и настоящим коллекти</w:t>
      </w:r>
      <w:r w:rsidR="005F67FD" w:rsidRPr="00394008">
        <w:rPr>
          <w:sz w:val="24"/>
          <w:szCs w:val="24"/>
        </w:rPr>
        <w:t>вным договором (глава 58 ТК РФ).</w:t>
      </w:r>
    </w:p>
    <w:p w:rsidR="005D2EFC" w:rsidRPr="00394008" w:rsidRDefault="00863B98" w:rsidP="005051D5">
      <w:pPr>
        <w:pStyle w:val="21"/>
        <w:numPr>
          <w:ilvl w:val="0"/>
          <w:numId w:val="16"/>
        </w:numPr>
        <w:shd w:val="clear" w:color="auto" w:fill="auto"/>
        <w:tabs>
          <w:tab w:val="left" w:pos="1371"/>
        </w:tabs>
        <w:spacing w:after="0" w:line="240" w:lineRule="auto"/>
        <w:ind w:left="20" w:right="20" w:firstLine="720"/>
        <w:jc w:val="both"/>
        <w:rPr>
          <w:sz w:val="24"/>
          <w:szCs w:val="24"/>
        </w:rPr>
      </w:pPr>
      <w:r w:rsidRPr="00394008">
        <w:rPr>
          <w:sz w:val="24"/>
          <w:szCs w:val="24"/>
        </w:rP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w:t>
      </w:r>
      <w:r w:rsidR="005F67FD" w:rsidRPr="00394008">
        <w:rPr>
          <w:sz w:val="24"/>
          <w:szCs w:val="24"/>
        </w:rPr>
        <w:t>авах и гарантиях деятельности»).</w:t>
      </w:r>
    </w:p>
    <w:p w:rsidR="005D2EFC" w:rsidRPr="00394008" w:rsidRDefault="00863B98" w:rsidP="005051D5">
      <w:pPr>
        <w:pStyle w:val="21"/>
        <w:numPr>
          <w:ilvl w:val="0"/>
          <w:numId w:val="16"/>
        </w:numPr>
        <w:shd w:val="clear" w:color="auto" w:fill="auto"/>
        <w:tabs>
          <w:tab w:val="left" w:pos="1371"/>
        </w:tabs>
        <w:spacing w:after="0" w:line="240" w:lineRule="auto"/>
        <w:ind w:left="20" w:right="20" w:firstLine="720"/>
        <w:jc w:val="both"/>
        <w:rPr>
          <w:sz w:val="24"/>
          <w:szCs w:val="24"/>
        </w:rPr>
      </w:pPr>
      <w:r w:rsidRPr="00394008">
        <w:rPr>
          <w:sz w:val="24"/>
          <w:szCs w:val="24"/>
        </w:rPr>
        <w:t xml:space="preserve">Безвозмездно предоставлять выборному органу первичной профсоюзной организации помещение </w:t>
      </w:r>
      <w:r w:rsidR="003C68A1" w:rsidRPr="00394008">
        <w:rPr>
          <w:rStyle w:val="ab"/>
          <w:i w:val="0"/>
          <w:sz w:val="24"/>
          <w:szCs w:val="24"/>
        </w:rPr>
        <w:t>(музыкальный зал</w:t>
      </w:r>
      <w:r w:rsidRPr="00394008">
        <w:rPr>
          <w:rStyle w:val="ab"/>
          <w:i w:val="0"/>
          <w:sz w:val="24"/>
          <w:szCs w:val="24"/>
        </w:rPr>
        <w:t>)</w:t>
      </w:r>
      <w:r w:rsidR="003C68A1" w:rsidRPr="00394008">
        <w:rPr>
          <w:sz w:val="24"/>
          <w:szCs w:val="24"/>
        </w:rPr>
        <w:t xml:space="preserve"> </w:t>
      </w:r>
      <w:r w:rsidRPr="00394008">
        <w:rPr>
          <w:sz w:val="24"/>
          <w:szCs w:val="24"/>
        </w:rPr>
        <w:t>для проведения заседаний, собраний, хранения документов, а также предоставить возможность размещения информации в дост</w:t>
      </w:r>
      <w:r w:rsidR="005F67FD" w:rsidRPr="00394008">
        <w:rPr>
          <w:sz w:val="24"/>
          <w:szCs w:val="24"/>
        </w:rPr>
        <w:t>упном для всех работников месте.</w:t>
      </w:r>
    </w:p>
    <w:p w:rsidR="005D2EFC" w:rsidRPr="00394008" w:rsidRDefault="00863B98" w:rsidP="005051D5">
      <w:pPr>
        <w:pStyle w:val="21"/>
        <w:numPr>
          <w:ilvl w:val="0"/>
          <w:numId w:val="16"/>
        </w:numPr>
        <w:shd w:val="clear" w:color="auto" w:fill="auto"/>
        <w:tabs>
          <w:tab w:val="left" w:pos="1371"/>
        </w:tabs>
        <w:spacing w:after="0" w:line="240" w:lineRule="auto"/>
        <w:ind w:left="20" w:right="20" w:firstLine="720"/>
        <w:jc w:val="both"/>
        <w:rPr>
          <w:sz w:val="24"/>
          <w:szCs w:val="24"/>
        </w:rPr>
      </w:pPr>
      <w:r w:rsidRPr="00394008">
        <w:rPr>
          <w:sz w:val="24"/>
          <w:szCs w:val="24"/>
        </w:rPr>
        <w:t>Предоставлять выборному органу первичной профсоюзной организации в бесплатное пользование необходимые для его деятельности обо</w:t>
      </w:r>
      <w:r w:rsidR="003C68A1" w:rsidRPr="00394008">
        <w:rPr>
          <w:sz w:val="24"/>
          <w:szCs w:val="24"/>
        </w:rPr>
        <w:t>рудование</w:t>
      </w:r>
      <w:r w:rsidR="005F67FD" w:rsidRPr="00394008">
        <w:rPr>
          <w:sz w:val="24"/>
          <w:szCs w:val="24"/>
        </w:rPr>
        <w:t>, средства связи и оргтехники.</w:t>
      </w:r>
    </w:p>
    <w:p w:rsidR="005D2EFC" w:rsidRPr="00394008" w:rsidRDefault="00863B98" w:rsidP="005051D5">
      <w:pPr>
        <w:pStyle w:val="21"/>
        <w:numPr>
          <w:ilvl w:val="0"/>
          <w:numId w:val="16"/>
        </w:numPr>
        <w:shd w:val="clear" w:color="auto" w:fill="auto"/>
        <w:tabs>
          <w:tab w:val="left" w:pos="1371"/>
        </w:tabs>
        <w:spacing w:after="0" w:line="240" w:lineRule="auto"/>
        <w:ind w:left="20" w:right="20" w:firstLine="720"/>
        <w:jc w:val="both"/>
        <w:rPr>
          <w:sz w:val="24"/>
          <w:szCs w:val="24"/>
        </w:rPr>
      </w:pPr>
      <w:r w:rsidRPr="00394008">
        <w:rPr>
          <w:sz w:val="24"/>
          <w:szCs w:val="24"/>
        </w:rPr>
        <w:t>Осуществлять техническое обслуживание оргтехники и компьютеров, множительной техники, необходимой для деятельности выборного органа пе</w:t>
      </w:r>
      <w:r w:rsidR="003C68A1" w:rsidRPr="00394008">
        <w:rPr>
          <w:sz w:val="24"/>
          <w:szCs w:val="24"/>
        </w:rPr>
        <w:t>рвичной профсоюзной организации</w:t>
      </w:r>
      <w:r w:rsidR="005F67FD" w:rsidRPr="00394008">
        <w:rPr>
          <w:sz w:val="24"/>
          <w:szCs w:val="24"/>
        </w:rPr>
        <w:t>.</w:t>
      </w:r>
    </w:p>
    <w:p w:rsidR="005D2EFC" w:rsidRPr="00394008" w:rsidRDefault="00863B98" w:rsidP="005051D5">
      <w:pPr>
        <w:pStyle w:val="21"/>
        <w:numPr>
          <w:ilvl w:val="0"/>
          <w:numId w:val="16"/>
        </w:numPr>
        <w:shd w:val="clear" w:color="auto" w:fill="auto"/>
        <w:tabs>
          <w:tab w:val="left" w:pos="1371"/>
        </w:tabs>
        <w:spacing w:after="0" w:line="240" w:lineRule="auto"/>
        <w:ind w:left="20" w:right="20" w:firstLine="720"/>
        <w:jc w:val="both"/>
        <w:rPr>
          <w:sz w:val="24"/>
          <w:szCs w:val="24"/>
        </w:rPr>
      </w:pPr>
      <w:r w:rsidRPr="00394008">
        <w:rPr>
          <w:sz w:val="24"/>
          <w:szCs w:val="24"/>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D2EFC" w:rsidRPr="00394008" w:rsidRDefault="00863B98" w:rsidP="005051D5">
      <w:pPr>
        <w:pStyle w:val="21"/>
        <w:numPr>
          <w:ilvl w:val="1"/>
          <w:numId w:val="16"/>
        </w:numPr>
        <w:shd w:val="clear" w:color="auto" w:fill="auto"/>
        <w:tabs>
          <w:tab w:val="left" w:pos="1371"/>
        </w:tabs>
        <w:spacing w:after="0" w:line="240" w:lineRule="auto"/>
        <w:ind w:left="20" w:right="20" w:firstLine="720"/>
        <w:jc w:val="both"/>
        <w:rPr>
          <w:sz w:val="24"/>
          <w:szCs w:val="24"/>
        </w:rPr>
      </w:pPr>
      <w:r w:rsidRPr="00394008">
        <w:rPr>
          <w:sz w:val="24"/>
          <w:szCs w:val="24"/>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D2EFC" w:rsidRPr="00394008" w:rsidRDefault="005F67FD" w:rsidP="005F67FD">
      <w:pPr>
        <w:pStyle w:val="21"/>
        <w:shd w:val="clear" w:color="auto" w:fill="auto"/>
        <w:spacing w:after="0" w:line="240" w:lineRule="auto"/>
        <w:ind w:right="20" w:firstLine="740"/>
        <w:jc w:val="both"/>
        <w:rPr>
          <w:sz w:val="24"/>
          <w:szCs w:val="24"/>
        </w:rPr>
      </w:pPr>
      <w:r w:rsidRPr="00394008">
        <w:rPr>
          <w:sz w:val="24"/>
          <w:szCs w:val="24"/>
        </w:rPr>
        <w:t xml:space="preserve">- </w:t>
      </w:r>
      <w:r w:rsidR="00863B98" w:rsidRPr="00394008">
        <w:rPr>
          <w:sz w:val="24"/>
          <w:szCs w:val="24"/>
        </w:rPr>
        <w:t>сокращение численности или штата работников организации (статьи 81, 82, 373 ТК РФ);</w:t>
      </w:r>
    </w:p>
    <w:p w:rsidR="005D2EFC" w:rsidRPr="00394008" w:rsidRDefault="00863B98" w:rsidP="005051D5">
      <w:pPr>
        <w:pStyle w:val="21"/>
        <w:numPr>
          <w:ilvl w:val="0"/>
          <w:numId w:val="3"/>
        </w:numPr>
        <w:shd w:val="clear" w:color="auto" w:fill="auto"/>
        <w:tabs>
          <w:tab w:val="left" w:pos="851"/>
        </w:tabs>
        <w:spacing w:after="0" w:line="240" w:lineRule="auto"/>
        <w:ind w:left="20" w:right="20" w:firstLine="720"/>
        <w:jc w:val="both"/>
        <w:rPr>
          <w:sz w:val="24"/>
          <w:szCs w:val="24"/>
        </w:rPr>
      </w:pPr>
      <w:r w:rsidRPr="00394008">
        <w:rPr>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t xml:space="preserve">повторное в течение одного года грубое нарушение устава </w:t>
      </w:r>
      <w:r w:rsidR="00A31DEF" w:rsidRPr="00394008">
        <w:rPr>
          <w:sz w:val="24"/>
          <w:szCs w:val="24"/>
        </w:rPr>
        <w:t>Учреждения</w:t>
      </w:r>
      <w:r w:rsidRPr="00394008">
        <w:rPr>
          <w:sz w:val="24"/>
          <w:szCs w:val="24"/>
        </w:rPr>
        <w:t>, осуществляющей образовательную деятельность (пункт 1 статьи 336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lastRenderedPageBreak/>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5D2EFC" w:rsidRPr="00394008" w:rsidRDefault="00863B98" w:rsidP="005051D5">
      <w:pPr>
        <w:pStyle w:val="21"/>
        <w:numPr>
          <w:ilvl w:val="0"/>
          <w:numId w:val="3"/>
        </w:numPr>
        <w:shd w:val="clear" w:color="auto" w:fill="auto"/>
        <w:tabs>
          <w:tab w:val="left" w:pos="918"/>
        </w:tabs>
        <w:spacing w:after="0" w:line="240" w:lineRule="auto"/>
        <w:ind w:left="20" w:right="20" w:firstLine="720"/>
        <w:jc w:val="both"/>
        <w:rPr>
          <w:sz w:val="24"/>
          <w:szCs w:val="24"/>
        </w:rPr>
      </w:pPr>
      <w:r w:rsidRPr="00394008">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5D2EFC" w:rsidRPr="00394008" w:rsidRDefault="00863B98" w:rsidP="005051D5">
      <w:pPr>
        <w:pStyle w:val="21"/>
        <w:numPr>
          <w:ilvl w:val="1"/>
          <w:numId w:val="16"/>
        </w:numPr>
        <w:shd w:val="clear" w:color="auto" w:fill="auto"/>
        <w:tabs>
          <w:tab w:val="left" w:pos="1177"/>
        </w:tabs>
        <w:spacing w:after="0" w:line="240" w:lineRule="auto"/>
        <w:ind w:left="20" w:right="20" w:firstLine="720"/>
        <w:jc w:val="both"/>
        <w:rPr>
          <w:sz w:val="24"/>
          <w:szCs w:val="24"/>
        </w:rPr>
      </w:pPr>
      <w:r w:rsidRPr="00394008">
        <w:rPr>
          <w:sz w:val="24"/>
          <w:szCs w:val="24"/>
        </w:rPr>
        <w:t>По согласованию с выборным органом первичной профсоюзной организации производится:</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установление перечня должностей работников с ненормированным рабочим днем (статья 101 ТК РФ) и суммированным учетом рабочего времени;</w:t>
      </w:r>
    </w:p>
    <w:p w:rsidR="005D2EFC" w:rsidRPr="00394008" w:rsidRDefault="00863B98" w:rsidP="005051D5">
      <w:pPr>
        <w:pStyle w:val="21"/>
        <w:numPr>
          <w:ilvl w:val="0"/>
          <w:numId w:val="3"/>
        </w:numPr>
        <w:shd w:val="clear" w:color="auto" w:fill="auto"/>
        <w:tabs>
          <w:tab w:val="left" w:pos="911"/>
        </w:tabs>
        <w:spacing w:after="0" w:line="240" w:lineRule="auto"/>
        <w:ind w:firstLine="720"/>
        <w:jc w:val="both"/>
        <w:rPr>
          <w:sz w:val="24"/>
          <w:szCs w:val="24"/>
        </w:rPr>
      </w:pPr>
      <w:r w:rsidRPr="00394008">
        <w:rPr>
          <w:sz w:val="24"/>
          <w:szCs w:val="24"/>
        </w:rPr>
        <w:t>представление к присвоению почетных званий (статья 191 ТК РФ);</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представление к награждению отраслевыми наградами и иными наградами (статья 191 ТК РФ);</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установление размеров повышения заработной платы в ночное время (статья 154 ТК РФ).</w:t>
      </w:r>
    </w:p>
    <w:p w:rsidR="005D2EFC" w:rsidRPr="00394008" w:rsidRDefault="00863B98" w:rsidP="005F67FD">
      <w:pPr>
        <w:pStyle w:val="21"/>
        <w:shd w:val="clear" w:color="auto" w:fill="auto"/>
        <w:spacing w:after="0" w:line="240" w:lineRule="auto"/>
        <w:ind w:right="20" w:firstLine="720"/>
        <w:jc w:val="both"/>
        <w:rPr>
          <w:sz w:val="24"/>
          <w:szCs w:val="24"/>
        </w:rPr>
      </w:pPr>
      <w:r w:rsidRPr="00394008">
        <w:rPr>
          <w:sz w:val="24"/>
          <w:szCs w:val="24"/>
        </w:rPr>
        <w:t>Перечень локальных нормативных актов, содержащих нормы трудового права, принимаемых работодателем с учетом мотивированного мнения (по согласованию)</w:t>
      </w:r>
      <w:r w:rsidR="005F67FD" w:rsidRPr="00394008">
        <w:rPr>
          <w:sz w:val="24"/>
          <w:szCs w:val="24"/>
        </w:rPr>
        <w:t xml:space="preserve"> </w:t>
      </w:r>
      <w:r w:rsidRPr="00394008">
        <w:rPr>
          <w:sz w:val="24"/>
          <w:szCs w:val="24"/>
        </w:rPr>
        <w:t>выборного органа первичной профсоюзной организации определен в приложении №</w:t>
      </w:r>
      <w:r w:rsidR="005F67FD" w:rsidRPr="00394008">
        <w:rPr>
          <w:sz w:val="24"/>
          <w:szCs w:val="24"/>
        </w:rPr>
        <w:t xml:space="preserve"> 1</w:t>
      </w:r>
      <w:r w:rsidR="00D153DC">
        <w:rPr>
          <w:sz w:val="24"/>
          <w:szCs w:val="24"/>
        </w:rPr>
        <w:t xml:space="preserve"> </w:t>
      </w:r>
      <w:r w:rsidRPr="00394008">
        <w:rPr>
          <w:sz w:val="24"/>
          <w:szCs w:val="24"/>
        </w:rPr>
        <w:t>к</w:t>
      </w:r>
      <w:r w:rsidR="005F67FD" w:rsidRPr="00394008">
        <w:rPr>
          <w:sz w:val="24"/>
          <w:szCs w:val="24"/>
        </w:rPr>
        <w:t xml:space="preserve"> </w:t>
      </w:r>
      <w:r w:rsidRPr="00394008">
        <w:rPr>
          <w:sz w:val="24"/>
          <w:szCs w:val="24"/>
        </w:rPr>
        <w:t>настоящему коллективному договору.</w:t>
      </w:r>
    </w:p>
    <w:p w:rsidR="005D2EFC" w:rsidRPr="00394008" w:rsidRDefault="00863B98" w:rsidP="005051D5">
      <w:pPr>
        <w:pStyle w:val="21"/>
        <w:numPr>
          <w:ilvl w:val="1"/>
          <w:numId w:val="16"/>
        </w:numPr>
        <w:shd w:val="clear" w:color="auto" w:fill="auto"/>
        <w:tabs>
          <w:tab w:val="left" w:pos="1222"/>
        </w:tabs>
        <w:spacing w:after="0" w:line="240" w:lineRule="auto"/>
        <w:ind w:right="20" w:firstLine="720"/>
        <w:jc w:val="both"/>
        <w:rPr>
          <w:sz w:val="24"/>
          <w:szCs w:val="24"/>
        </w:rPr>
      </w:pPr>
      <w:r w:rsidRPr="00394008">
        <w:rPr>
          <w:sz w:val="24"/>
          <w:szCs w:val="24"/>
        </w:rPr>
        <w:t>С предварительного согласия выборного органа первичной профсоюзной организации производится:</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D2EFC" w:rsidRPr="00394008" w:rsidRDefault="00863B98" w:rsidP="005051D5">
      <w:pPr>
        <w:pStyle w:val="21"/>
        <w:numPr>
          <w:ilvl w:val="1"/>
          <w:numId w:val="16"/>
        </w:numPr>
        <w:shd w:val="clear" w:color="auto" w:fill="auto"/>
        <w:tabs>
          <w:tab w:val="left" w:pos="1222"/>
        </w:tabs>
        <w:spacing w:after="0" w:line="240" w:lineRule="auto"/>
        <w:ind w:right="20" w:firstLine="720"/>
        <w:jc w:val="both"/>
        <w:rPr>
          <w:sz w:val="24"/>
          <w:szCs w:val="24"/>
        </w:rPr>
      </w:pPr>
      <w:r w:rsidRPr="00394008">
        <w:rPr>
          <w:sz w:val="24"/>
          <w:szCs w:val="24"/>
        </w:rPr>
        <w:t>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сокращение численности или штата работников организации (пункт 2 части 1 статьи 81 ТК РФ);</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D2EFC" w:rsidRPr="00394008" w:rsidRDefault="00863B98" w:rsidP="005051D5">
      <w:pPr>
        <w:pStyle w:val="21"/>
        <w:numPr>
          <w:ilvl w:val="0"/>
          <w:numId w:val="3"/>
        </w:numPr>
        <w:shd w:val="clear" w:color="auto" w:fill="auto"/>
        <w:tabs>
          <w:tab w:val="left" w:pos="911"/>
        </w:tabs>
        <w:spacing w:after="0" w:line="240" w:lineRule="auto"/>
        <w:ind w:right="20" w:firstLine="720"/>
        <w:jc w:val="both"/>
        <w:rPr>
          <w:sz w:val="24"/>
          <w:szCs w:val="24"/>
        </w:rPr>
      </w:pPr>
      <w:r w:rsidRPr="00394008">
        <w:rPr>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D2EFC" w:rsidRPr="00394008" w:rsidRDefault="00863B98" w:rsidP="005051D5">
      <w:pPr>
        <w:pStyle w:val="21"/>
        <w:numPr>
          <w:ilvl w:val="1"/>
          <w:numId w:val="16"/>
        </w:numPr>
        <w:shd w:val="clear" w:color="auto" w:fill="auto"/>
        <w:tabs>
          <w:tab w:val="left" w:pos="1222"/>
        </w:tabs>
        <w:spacing w:after="0" w:line="240" w:lineRule="auto"/>
        <w:ind w:right="20" w:firstLine="720"/>
        <w:jc w:val="both"/>
        <w:rPr>
          <w:sz w:val="24"/>
          <w:szCs w:val="24"/>
        </w:rPr>
      </w:pPr>
      <w:r w:rsidRPr="00394008">
        <w:rPr>
          <w:sz w:val="24"/>
          <w:szCs w:val="24"/>
        </w:rPr>
        <w:t>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(части 3 статьи 374 ТК РФ).</w:t>
      </w:r>
    </w:p>
    <w:p w:rsidR="005D2EFC" w:rsidRPr="00394008" w:rsidRDefault="00863B98" w:rsidP="005051D5">
      <w:pPr>
        <w:pStyle w:val="21"/>
        <w:numPr>
          <w:ilvl w:val="1"/>
          <w:numId w:val="16"/>
        </w:numPr>
        <w:shd w:val="clear" w:color="auto" w:fill="auto"/>
        <w:tabs>
          <w:tab w:val="left" w:pos="1222"/>
        </w:tabs>
        <w:spacing w:after="0" w:line="240" w:lineRule="auto"/>
        <w:ind w:right="20" w:firstLine="720"/>
        <w:jc w:val="both"/>
        <w:rPr>
          <w:sz w:val="24"/>
          <w:szCs w:val="24"/>
        </w:rPr>
      </w:pPr>
      <w:proofErr w:type="gramStart"/>
      <w:r w:rsidRPr="00394008">
        <w:rPr>
          <w:sz w:val="24"/>
          <w:szCs w:val="24"/>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394008">
        <w:rPr>
          <w:sz w:val="24"/>
          <w:szCs w:val="24"/>
        </w:rPr>
        <w:t xml:space="preserve"> (часть 3 статьи 39 ТК РФ).</w:t>
      </w:r>
    </w:p>
    <w:p w:rsidR="005D2EFC" w:rsidRPr="00394008" w:rsidRDefault="00863B98" w:rsidP="005051D5">
      <w:pPr>
        <w:pStyle w:val="21"/>
        <w:numPr>
          <w:ilvl w:val="1"/>
          <w:numId w:val="16"/>
        </w:numPr>
        <w:shd w:val="clear" w:color="auto" w:fill="auto"/>
        <w:tabs>
          <w:tab w:val="left" w:pos="1222"/>
        </w:tabs>
        <w:spacing w:after="0" w:line="240" w:lineRule="auto"/>
        <w:ind w:right="20" w:firstLine="720"/>
        <w:jc w:val="both"/>
        <w:rPr>
          <w:sz w:val="24"/>
          <w:szCs w:val="24"/>
        </w:rPr>
      </w:pPr>
      <w:r w:rsidRPr="00394008">
        <w:rPr>
          <w:sz w:val="24"/>
          <w:szCs w:val="24"/>
        </w:rPr>
        <w:t>Члены выборного органа первичной профсоюзной организации включаются в состав Управляющего или Наблюдательного советов,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5D2EFC" w:rsidRPr="00394008" w:rsidRDefault="00863B98" w:rsidP="005051D5">
      <w:pPr>
        <w:pStyle w:val="21"/>
        <w:numPr>
          <w:ilvl w:val="1"/>
          <w:numId w:val="16"/>
        </w:numPr>
        <w:shd w:val="clear" w:color="auto" w:fill="auto"/>
        <w:tabs>
          <w:tab w:val="left" w:pos="1222"/>
        </w:tabs>
        <w:spacing w:after="0" w:line="240" w:lineRule="auto"/>
        <w:ind w:right="20" w:firstLine="720"/>
        <w:jc w:val="both"/>
        <w:rPr>
          <w:sz w:val="24"/>
          <w:szCs w:val="24"/>
        </w:rPr>
      </w:pPr>
      <w:r w:rsidRPr="00394008">
        <w:rPr>
          <w:sz w:val="24"/>
          <w:szCs w:val="24"/>
        </w:rPr>
        <w:t>Установить доплату председателю первичной профсоюзной организации в р</w:t>
      </w:r>
      <w:r w:rsidR="005F67FD" w:rsidRPr="00394008">
        <w:rPr>
          <w:sz w:val="24"/>
          <w:szCs w:val="24"/>
        </w:rPr>
        <w:t>азмере 2</w:t>
      </w:r>
      <w:r w:rsidR="005C2BDF" w:rsidRPr="00394008">
        <w:rPr>
          <w:sz w:val="24"/>
          <w:szCs w:val="24"/>
        </w:rPr>
        <w:t xml:space="preserve">0% от </w:t>
      </w:r>
      <w:r w:rsidR="005F67FD" w:rsidRPr="00394008">
        <w:rPr>
          <w:sz w:val="24"/>
          <w:szCs w:val="24"/>
        </w:rPr>
        <w:t>должностного оклада</w:t>
      </w:r>
      <w:r w:rsidRPr="00394008">
        <w:rPr>
          <w:sz w:val="24"/>
          <w:szCs w:val="24"/>
        </w:rPr>
        <w:t xml:space="preserve"> за профсоюзную работу в организации.</w:t>
      </w:r>
    </w:p>
    <w:p w:rsidR="00181274" w:rsidRPr="00394008" w:rsidRDefault="00181274" w:rsidP="008D352B">
      <w:pPr>
        <w:pStyle w:val="21"/>
        <w:shd w:val="clear" w:color="auto" w:fill="auto"/>
        <w:tabs>
          <w:tab w:val="left" w:pos="1222"/>
        </w:tabs>
        <w:spacing w:after="0" w:line="240" w:lineRule="auto"/>
        <w:ind w:left="720" w:right="20" w:firstLine="0"/>
        <w:jc w:val="both"/>
        <w:rPr>
          <w:sz w:val="24"/>
          <w:szCs w:val="24"/>
        </w:rPr>
      </w:pPr>
    </w:p>
    <w:p w:rsidR="005D2EFC" w:rsidRPr="00394008" w:rsidRDefault="00863B98" w:rsidP="005C2BDF">
      <w:pPr>
        <w:pStyle w:val="12"/>
        <w:keepNext/>
        <w:keepLines/>
        <w:numPr>
          <w:ilvl w:val="0"/>
          <w:numId w:val="1"/>
        </w:numPr>
        <w:shd w:val="clear" w:color="auto" w:fill="auto"/>
        <w:tabs>
          <w:tab w:val="left" w:pos="1576"/>
        </w:tabs>
        <w:spacing w:after="0" w:line="240" w:lineRule="auto"/>
        <w:ind w:right="280" w:firstLine="709"/>
        <w:jc w:val="center"/>
        <w:rPr>
          <w:sz w:val="24"/>
          <w:szCs w:val="24"/>
        </w:rPr>
      </w:pPr>
      <w:bookmarkStart w:id="7" w:name="bookmark7"/>
      <w:r w:rsidRPr="00394008">
        <w:rPr>
          <w:sz w:val="24"/>
          <w:szCs w:val="24"/>
        </w:rPr>
        <w:t>ОБЯЗАТЕЛЬСТВА ПРОФСОЮЗНОГО КОМИТЕТА ПЕРВИЧНОЙ ПРОФСОЮЗНОЙ ОРГАНИЗАЦИИ</w:t>
      </w:r>
      <w:bookmarkEnd w:id="7"/>
    </w:p>
    <w:p w:rsidR="005D2EFC" w:rsidRPr="00394008" w:rsidRDefault="00863B98" w:rsidP="00363D3B">
      <w:pPr>
        <w:pStyle w:val="21"/>
        <w:shd w:val="clear" w:color="auto" w:fill="auto"/>
        <w:spacing w:after="0" w:line="240" w:lineRule="auto"/>
        <w:ind w:left="20" w:right="20" w:firstLine="720"/>
        <w:jc w:val="both"/>
        <w:rPr>
          <w:sz w:val="24"/>
          <w:szCs w:val="24"/>
        </w:rPr>
      </w:pPr>
      <w:r w:rsidRPr="00394008">
        <w:rPr>
          <w:sz w:val="24"/>
          <w:szCs w:val="24"/>
        </w:rPr>
        <w:t>8. Стороны пришли к соглашению, что профсоюзный комитет первичной профсоюзной организации обязуется:</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Представлять и защищать права и интересы членов профсоюза по социально</w:t>
      </w:r>
      <w:r w:rsidR="005C2BDF" w:rsidRPr="00394008">
        <w:rPr>
          <w:sz w:val="24"/>
          <w:szCs w:val="24"/>
        </w:rPr>
        <w:t>-</w:t>
      </w:r>
      <w:r w:rsidRPr="00394008">
        <w:rPr>
          <w:sz w:val="24"/>
          <w:szCs w:val="24"/>
        </w:rPr>
        <w:softHyphen/>
        <w:t>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5D2EFC" w:rsidRPr="00394008" w:rsidRDefault="00863B98" w:rsidP="005051D5">
      <w:pPr>
        <w:pStyle w:val="21"/>
        <w:numPr>
          <w:ilvl w:val="0"/>
          <w:numId w:val="17"/>
        </w:numPr>
        <w:shd w:val="clear" w:color="auto" w:fill="auto"/>
        <w:tabs>
          <w:tab w:val="left" w:pos="1364"/>
        </w:tabs>
        <w:spacing w:after="0" w:line="240" w:lineRule="auto"/>
        <w:ind w:left="20" w:right="20" w:firstLine="720"/>
        <w:jc w:val="both"/>
        <w:rPr>
          <w:sz w:val="24"/>
          <w:szCs w:val="24"/>
        </w:rPr>
      </w:pPr>
      <w:r w:rsidRPr="00394008">
        <w:rPr>
          <w:sz w:val="24"/>
          <w:szCs w:val="24"/>
        </w:rPr>
        <w:t>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Оказывать бесплатную консультационную и юридическую помощь, защиту по вопросам трудового законодательства и социальных гарантий.</w:t>
      </w:r>
    </w:p>
    <w:p w:rsidR="005D2EFC" w:rsidRPr="00394008" w:rsidRDefault="00863B98" w:rsidP="005051D5">
      <w:pPr>
        <w:pStyle w:val="21"/>
        <w:numPr>
          <w:ilvl w:val="0"/>
          <w:numId w:val="17"/>
        </w:numPr>
        <w:shd w:val="clear" w:color="auto" w:fill="auto"/>
        <w:tabs>
          <w:tab w:val="left" w:pos="1204"/>
        </w:tabs>
        <w:spacing w:after="0" w:line="240" w:lineRule="auto"/>
        <w:ind w:left="20" w:firstLine="720"/>
        <w:jc w:val="both"/>
        <w:rPr>
          <w:sz w:val="24"/>
          <w:szCs w:val="24"/>
        </w:rPr>
      </w:pPr>
      <w:r w:rsidRPr="00394008">
        <w:rPr>
          <w:sz w:val="24"/>
          <w:szCs w:val="24"/>
        </w:rPr>
        <w:t>Осуществлять контроль:</w:t>
      </w:r>
    </w:p>
    <w:p w:rsidR="005D2EFC" w:rsidRPr="00394008" w:rsidRDefault="00863B98" w:rsidP="005051D5">
      <w:pPr>
        <w:pStyle w:val="21"/>
        <w:numPr>
          <w:ilvl w:val="0"/>
          <w:numId w:val="3"/>
        </w:numPr>
        <w:shd w:val="clear" w:color="auto" w:fill="auto"/>
        <w:tabs>
          <w:tab w:val="left" w:pos="1204"/>
        </w:tabs>
        <w:spacing w:after="0" w:line="240" w:lineRule="auto"/>
        <w:ind w:left="20" w:right="20" w:firstLine="720"/>
        <w:jc w:val="both"/>
        <w:rPr>
          <w:sz w:val="24"/>
          <w:szCs w:val="24"/>
        </w:rPr>
      </w:pPr>
      <w:r w:rsidRPr="00394008">
        <w:rPr>
          <w:sz w:val="24"/>
          <w:szCs w:val="24"/>
        </w:rPr>
        <w:t>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системы образования города Ярославля на 2016 - 2018 годы, действие которого продлено до 31 дека</w:t>
      </w:r>
      <w:r w:rsidR="005C2BDF" w:rsidRPr="00394008">
        <w:rPr>
          <w:sz w:val="24"/>
          <w:szCs w:val="24"/>
        </w:rPr>
        <w:t>бря 2020 г.</w:t>
      </w:r>
      <w:r w:rsidRPr="00394008">
        <w:rPr>
          <w:sz w:val="24"/>
          <w:szCs w:val="24"/>
        </w:rPr>
        <w:t>, коллективного договора организации;</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20"/>
        <w:jc w:val="both"/>
        <w:rPr>
          <w:sz w:val="24"/>
          <w:szCs w:val="24"/>
        </w:rPr>
      </w:pPr>
      <w:r w:rsidRPr="00394008">
        <w:rPr>
          <w:sz w:val="24"/>
          <w:szCs w:val="24"/>
        </w:rPr>
        <w:t>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5D2EFC" w:rsidRPr="00394008" w:rsidRDefault="00863B98" w:rsidP="005051D5">
      <w:pPr>
        <w:pStyle w:val="21"/>
        <w:numPr>
          <w:ilvl w:val="0"/>
          <w:numId w:val="3"/>
        </w:numPr>
        <w:shd w:val="clear" w:color="auto" w:fill="auto"/>
        <w:tabs>
          <w:tab w:val="left" w:pos="903"/>
        </w:tabs>
        <w:spacing w:after="0" w:line="240" w:lineRule="auto"/>
        <w:ind w:left="20" w:firstLine="720"/>
        <w:jc w:val="both"/>
        <w:rPr>
          <w:sz w:val="24"/>
          <w:szCs w:val="24"/>
        </w:rPr>
      </w:pPr>
      <w:r w:rsidRPr="00394008">
        <w:rPr>
          <w:sz w:val="24"/>
          <w:szCs w:val="24"/>
        </w:rPr>
        <w:t>за охраной труда в образовательной организации;</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20"/>
        <w:jc w:val="both"/>
        <w:rPr>
          <w:sz w:val="24"/>
          <w:szCs w:val="24"/>
        </w:rPr>
      </w:pPr>
      <w:r w:rsidRPr="00394008">
        <w:rPr>
          <w:sz w:val="24"/>
          <w:szCs w:val="24"/>
        </w:rPr>
        <w:t>за правильностью и своевременностью предоставления работникам отпусков и их оплаты;</w:t>
      </w:r>
    </w:p>
    <w:p w:rsidR="005D2EFC" w:rsidRPr="00394008" w:rsidRDefault="00863B98" w:rsidP="005051D5">
      <w:pPr>
        <w:pStyle w:val="21"/>
        <w:numPr>
          <w:ilvl w:val="0"/>
          <w:numId w:val="3"/>
        </w:numPr>
        <w:shd w:val="clear" w:color="auto" w:fill="auto"/>
        <w:tabs>
          <w:tab w:val="left" w:pos="903"/>
        </w:tabs>
        <w:spacing w:after="0" w:line="240" w:lineRule="auto"/>
        <w:ind w:left="20" w:right="20" w:firstLine="720"/>
        <w:jc w:val="both"/>
        <w:rPr>
          <w:sz w:val="24"/>
          <w:szCs w:val="24"/>
        </w:rPr>
      </w:pPr>
      <w:r w:rsidRPr="00394008">
        <w:rPr>
          <w:sz w:val="24"/>
          <w:szCs w:val="24"/>
        </w:rPr>
        <w:t>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Представлять и защищать трудовые права членов профсоюза в комиссии по трудовым спорам и в суде.</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Осуществлять проверку правильности удержания и перечисления на счет первичной профсоюзной организации членских профсоюзных взносов.</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Ежегодно информировать членов Профсоюза о своей работе, о деятельности выборных профсоюзных органов.</w:t>
      </w:r>
    </w:p>
    <w:p w:rsidR="005D2EFC" w:rsidRPr="00394008" w:rsidRDefault="00863B98" w:rsidP="005051D5">
      <w:pPr>
        <w:pStyle w:val="21"/>
        <w:numPr>
          <w:ilvl w:val="0"/>
          <w:numId w:val="17"/>
        </w:numPr>
        <w:shd w:val="clear" w:color="auto" w:fill="auto"/>
        <w:tabs>
          <w:tab w:val="right" w:pos="1276"/>
        </w:tabs>
        <w:spacing w:after="0" w:line="240" w:lineRule="auto"/>
        <w:ind w:left="20" w:right="20" w:firstLine="720"/>
        <w:rPr>
          <w:sz w:val="24"/>
          <w:szCs w:val="24"/>
        </w:rPr>
      </w:pPr>
      <w:r w:rsidRPr="00394008">
        <w:rPr>
          <w:sz w:val="24"/>
          <w:szCs w:val="24"/>
        </w:rPr>
        <w:t>Организовывать физкульту</w:t>
      </w:r>
      <w:r w:rsidR="005C2BDF" w:rsidRPr="00394008">
        <w:rPr>
          <w:sz w:val="24"/>
          <w:szCs w:val="24"/>
        </w:rPr>
        <w:t>рно-оздоровительную и культурно-</w:t>
      </w:r>
      <w:r w:rsidRPr="00394008">
        <w:rPr>
          <w:sz w:val="24"/>
          <w:szCs w:val="24"/>
        </w:rPr>
        <w:t>массовую работу для членов профсоюза образовательной организации.</w:t>
      </w:r>
    </w:p>
    <w:p w:rsidR="005D2EFC" w:rsidRPr="00394008" w:rsidRDefault="00863B98" w:rsidP="005051D5">
      <w:pPr>
        <w:pStyle w:val="21"/>
        <w:numPr>
          <w:ilvl w:val="0"/>
          <w:numId w:val="17"/>
        </w:numPr>
        <w:shd w:val="clear" w:color="auto" w:fill="auto"/>
        <w:tabs>
          <w:tab w:val="right" w:pos="1276"/>
        </w:tabs>
        <w:spacing w:after="0" w:line="240" w:lineRule="auto"/>
        <w:ind w:left="20" w:right="20" w:firstLine="720"/>
        <w:rPr>
          <w:sz w:val="24"/>
          <w:szCs w:val="24"/>
        </w:rPr>
      </w:pPr>
      <w:r w:rsidRPr="00394008">
        <w:rPr>
          <w:sz w:val="24"/>
          <w:szCs w:val="24"/>
        </w:rPr>
        <w:t>Содействовать оздоровлению детей работников образовательной организации.</w:t>
      </w:r>
    </w:p>
    <w:p w:rsidR="005D2EFC" w:rsidRPr="00394008" w:rsidRDefault="00863B98" w:rsidP="005051D5">
      <w:pPr>
        <w:pStyle w:val="21"/>
        <w:numPr>
          <w:ilvl w:val="0"/>
          <w:numId w:val="17"/>
        </w:numPr>
        <w:shd w:val="clear" w:color="auto" w:fill="auto"/>
        <w:tabs>
          <w:tab w:val="left" w:pos="1364"/>
        </w:tabs>
        <w:spacing w:after="0" w:line="240" w:lineRule="auto"/>
        <w:ind w:left="20" w:right="20" w:firstLine="720"/>
        <w:jc w:val="both"/>
        <w:rPr>
          <w:sz w:val="24"/>
          <w:szCs w:val="24"/>
        </w:rPr>
      </w:pPr>
      <w:r w:rsidRPr="00394008">
        <w:rPr>
          <w:sz w:val="24"/>
          <w:szCs w:val="24"/>
        </w:rPr>
        <w:t>Обеспечивать детей членов профсоюза билетами на новогодние праздники с частичной оплатой за счет сре</w:t>
      </w:r>
      <w:proofErr w:type="gramStart"/>
      <w:r w:rsidRPr="00394008">
        <w:rPr>
          <w:sz w:val="24"/>
          <w:szCs w:val="24"/>
        </w:rPr>
        <w:t>дств пр</w:t>
      </w:r>
      <w:proofErr w:type="gramEnd"/>
      <w:r w:rsidRPr="00394008">
        <w:rPr>
          <w:sz w:val="24"/>
          <w:szCs w:val="24"/>
        </w:rPr>
        <w:t>офсоюза.</w:t>
      </w:r>
    </w:p>
    <w:p w:rsidR="005D2EFC" w:rsidRPr="00394008" w:rsidRDefault="00863B98" w:rsidP="005051D5">
      <w:pPr>
        <w:pStyle w:val="21"/>
        <w:numPr>
          <w:ilvl w:val="0"/>
          <w:numId w:val="17"/>
        </w:numPr>
        <w:shd w:val="clear" w:color="auto" w:fill="auto"/>
        <w:tabs>
          <w:tab w:val="left" w:pos="1204"/>
        </w:tabs>
        <w:spacing w:after="0" w:line="240" w:lineRule="auto"/>
        <w:ind w:left="20" w:right="20" w:firstLine="720"/>
        <w:jc w:val="both"/>
        <w:rPr>
          <w:sz w:val="24"/>
          <w:szCs w:val="24"/>
        </w:rPr>
      </w:pPr>
      <w:r w:rsidRPr="00394008">
        <w:rPr>
          <w:sz w:val="24"/>
          <w:szCs w:val="24"/>
        </w:rPr>
        <w:t xml:space="preserve">Выделять финансовую помощь членам профсоюза за счет средств первичной профсоюзной организации (болезнь, кража, смерть близких родственников и </w:t>
      </w:r>
      <w:proofErr w:type="gramStart"/>
      <w:r w:rsidRPr="00394008">
        <w:rPr>
          <w:sz w:val="24"/>
          <w:szCs w:val="24"/>
        </w:rPr>
        <w:t>другое</w:t>
      </w:r>
      <w:proofErr w:type="gramEnd"/>
      <w:r w:rsidRPr="00394008">
        <w:rPr>
          <w:sz w:val="24"/>
          <w:szCs w:val="24"/>
        </w:rPr>
        <w:t>).</w:t>
      </w:r>
    </w:p>
    <w:p w:rsidR="005D2EFC" w:rsidRPr="00394008" w:rsidRDefault="00863B98" w:rsidP="005051D5">
      <w:pPr>
        <w:pStyle w:val="21"/>
        <w:numPr>
          <w:ilvl w:val="0"/>
          <w:numId w:val="17"/>
        </w:numPr>
        <w:shd w:val="clear" w:color="auto" w:fill="auto"/>
        <w:tabs>
          <w:tab w:val="right" w:pos="1276"/>
        </w:tabs>
        <w:spacing w:after="0" w:line="240" w:lineRule="auto"/>
        <w:ind w:left="20" w:right="20" w:firstLine="720"/>
        <w:jc w:val="both"/>
        <w:rPr>
          <w:sz w:val="24"/>
          <w:szCs w:val="24"/>
        </w:rPr>
      </w:pPr>
      <w:r w:rsidRPr="00394008">
        <w:rPr>
          <w:sz w:val="24"/>
          <w:szCs w:val="24"/>
        </w:rPr>
        <w:t>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5D2EFC" w:rsidRPr="00394008" w:rsidRDefault="00863B98" w:rsidP="005051D5">
      <w:pPr>
        <w:pStyle w:val="21"/>
        <w:numPr>
          <w:ilvl w:val="0"/>
          <w:numId w:val="17"/>
        </w:numPr>
        <w:shd w:val="clear" w:color="auto" w:fill="auto"/>
        <w:tabs>
          <w:tab w:val="left" w:pos="1364"/>
        </w:tabs>
        <w:spacing w:after="0" w:line="240" w:lineRule="auto"/>
        <w:ind w:left="20" w:right="20" w:firstLine="720"/>
        <w:jc w:val="both"/>
        <w:rPr>
          <w:sz w:val="24"/>
          <w:szCs w:val="24"/>
        </w:rPr>
      </w:pPr>
      <w:r w:rsidRPr="00394008">
        <w:rPr>
          <w:sz w:val="24"/>
          <w:szCs w:val="24"/>
        </w:rPr>
        <w:t>Ходатайствовать о присвоении почетных званий, представлении к наградам работников образовательной организации - членов профсоюза.</w:t>
      </w:r>
    </w:p>
    <w:p w:rsidR="005D2EFC" w:rsidRPr="00394008" w:rsidRDefault="00863B98" w:rsidP="005051D5">
      <w:pPr>
        <w:pStyle w:val="21"/>
        <w:numPr>
          <w:ilvl w:val="0"/>
          <w:numId w:val="17"/>
        </w:numPr>
        <w:shd w:val="clear" w:color="auto" w:fill="auto"/>
        <w:tabs>
          <w:tab w:val="left" w:pos="1261"/>
        </w:tabs>
        <w:spacing w:after="0" w:line="240" w:lineRule="auto"/>
        <w:ind w:left="20" w:right="20" w:firstLine="720"/>
        <w:jc w:val="both"/>
        <w:rPr>
          <w:sz w:val="24"/>
          <w:szCs w:val="24"/>
        </w:rPr>
      </w:pPr>
      <w:r w:rsidRPr="00394008">
        <w:rPr>
          <w:sz w:val="24"/>
          <w:szCs w:val="24"/>
        </w:rPr>
        <w:t>Поощрять членов профсоюза организации за активную профсоюзную работу следующими наградами:</w:t>
      </w:r>
    </w:p>
    <w:p w:rsidR="005D2EFC" w:rsidRPr="00394008" w:rsidRDefault="00863B98" w:rsidP="005051D5">
      <w:pPr>
        <w:pStyle w:val="21"/>
        <w:numPr>
          <w:ilvl w:val="0"/>
          <w:numId w:val="3"/>
        </w:numPr>
        <w:shd w:val="clear" w:color="auto" w:fill="auto"/>
        <w:tabs>
          <w:tab w:val="left" w:pos="895"/>
        </w:tabs>
        <w:spacing w:after="0" w:line="240" w:lineRule="auto"/>
        <w:ind w:left="20" w:firstLine="720"/>
        <w:jc w:val="both"/>
        <w:rPr>
          <w:sz w:val="24"/>
          <w:szCs w:val="24"/>
        </w:rPr>
      </w:pPr>
      <w:r w:rsidRPr="00394008">
        <w:rPr>
          <w:sz w:val="24"/>
          <w:szCs w:val="24"/>
        </w:rPr>
        <w:lastRenderedPageBreak/>
        <w:t>благодарность,</w:t>
      </w:r>
    </w:p>
    <w:p w:rsidR="005D2EFC" w:rsidRPr="00394008" w:rsidRDefault="00863B98" w:rsidP="005051D5">
      <w:pPr>
        <w:pStyle w:val="21"/>
        <w:numPr>
          <w:ilvl w:val="0"/>
          <w:numId w:val="3"/>
        </w:numPr>
        <w:shd w:val="clear" w:color="auto" w:fill="auto"/>
        <w:tabs>
          <w:tab w:val="left" w:pos="895"/>
        </w:tabs>
        <w:spacing w:after="0" w:line="240" w:lineRule="auto"/>
        <w:ind w:left="20" w:firstLine="720"/>
        <w:jc w:val="both"/>
        <w:rPr>
          <w:sz w:val="24"/>
          <w:szCs w:val="24"/>
        </w:rPr>
      </w:pPr>
      <w:r w:rsidRPr="00394008">
        <w:rPr>
          <w:sz w:val="24"/>
          <w:szCs w:val="24"/>
        </w:rPr>
        <w:t>премия,</w:t>
      </w:r>
    </w:p>
    <w:p w:rsidR="005D2EFC" w:rsidRPr="00394008" w:rsidRDefault="00863B98" w:rsidP="005051D5">
      <w:pPr>
        <w:pStyle w:val="21"/>
        <w:numPr>
          <w:ilvl w:val="0"/>
          <w:numId w:val="3"/>
        </w:numPr>
        <w:shd w:val="clear" w:color="auto" w:fill="auto"/>
        <w:tabs>
          <w:tab w:val="left" w:pos="895"/>
        </w:tabs>
        <w:spacing w:after="0" w:line="240" w:lineRule="auto"/>
        <w:ind w:left="20" w:firstLine="720"/>
        <w:jc w:val="both"/>
        <w:rPr>
          <w:sz w:val="24"/>
          <w:szCs w:val="24"/>
        </w:rPr>
      </w:pPr>
      <w:r w:rsidRPr="00394008">
        <w:rPr>
          <w:sz w:val="24"/>
          <w:szCs w:val="24"/>
        </w:rPr>
        <w:t>ценный подарок,</w:t>
      </w:r>
    </w:p>
    <w:p w:rsidR="005D2EFC" w:rsidRPr="00394008" w:rsidRDefault="00863B98" w:rsidP="005051D5">
      <w:pPr>
        <w:pStyle w:val="21"/>
        <w:numPr>
          <w:ilvl w:val="0"/>
          <w:numId w:val="3"/>
        </w:numPr>
        <w:shd w:val="clear" w:color="auto" w:fill="auto"/>
        <w:tabs>
          <w:tab w:val="left" w:pos="895"/>
        </w:tabs>
        <w:spacing w:after="240" w:line="240" w:lineRule="auto"/>
        <w:ind w:left="20" w:right="20" w:firstLine="720"/>
        <w:jc w:val="both"/>
        <w:rPr>
          <w:sz w:val="24"/>
          <w:szCs w:val="24"/>
        </w:rPr>
      </w:pPr>
      <w:r w:rsidRPr="00394008">
        <w:rPr>
          <w:sz w:val="24"/>
          <w:szCs w:val="24"/>
        </w:rPr>
        <w:t>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5D2EFC" w:rsidRPr="00394008" w:rsidRDefault="00863B98" w:rsidP="00181274">
      <w:pPr>
        <w:pStyle w:val="12"/>
        <w:keepNext/>
        <w:keepLines/>
        <w:numPr>
          <w:ilvl w:val="0"/>
          <w:numId w:val="1"/>
        </w:numPr>
        <w:shd w:val="clear" w:color="auto" w:fill="auto"/>
        <w:tabs>
          <w:tab w:val="left" w:pos="1327"/>
        </w:tabs>
        <w:spacing w:after="244" w:line="240" w:lineRule="auto"/>
        <w:ind w:left="1360" w:right="300" w:hanging="340"/>
        <w:jc w:val="center"/>
        <w:rPr>
          <w:sz w:val="24"/>
          <w:szCs w:val="24"/>
        </w:rPr>
      </w:pPr>
      <w:bookmarkStart w:id="8" w:name="bookmark8"/>
      <w:proofErr w:type="gramStart"/>
      <w:r w:rsidRPr="00394008">
        <w:rPr>
          <w:sz w:val="24"/>
          <w:szCs w:val="24"/>
        </w:rPr>
        <w:t>КОНТРОЛЬ ЗА</w:t>
      </w:r>
      <w:proofErr w:type="gramEnd"/>
      <w:r w:rsidRPr="00394008">
        <w:rPr>
          <w:sz w:val="24"/>
          <w:szCs w:val="24"/>
        </w:rPr>
        <w:t xml:space="preserve"> ВЫПОЛНЕНИЕМ КОЛЛЕКТИВНОГО ДОГОВОРА. ОТВЕТСТВЕННОСТЬ СТОРОН КОЛЛЕКТИВНОГО ДОГОВОРА</w:t>
      </w:r>
      <w:bookmarkEnd w:id="8"/>
    </w:p>
    <w:p w:rsidR="005D2EFC" w:rsidRPr="00394008" w:rsidRDefault="00863B98" w:rsidP="005051D5">
      <w:pPr>
        <w:pStyle w:val="21"/>
        <w:numPr>
          <w:ilvl w:val="0"/>
          <w:numId w:val="18"/>
        </w:numPr>
        <w:shd w:val="clear" w:color="auto" w:fill="auto"/>
        <w:tabs>
          <w:tab w:val="left" w:pos="1261"/>
        </w:tabs>
        <w:spacing w:after="0" w:line="240" w:lineRule="auto"/>
        <w:ind w:left="20" w:right="20" w:firstLine="720"/>
        <w:jc w:val="both"/>
        <w:rPr>
          <w:sz w:val="24"/>
          <w:szCs w:val="24"/>
        </w:rPr>
      </w:pPr>
      <w:proofErr w:type="gramStart"/>
      <w:r w:rsidRPr="00394008">
        <w:rPr>
          <w:sz w:val="24"/>
          <w:szCs w:val="24"/>
        </w:rPr>
        <w:t>Контроль за</w:t>
      </w:r>
      <w:proofErr w:type="gramEnd"/>
      <w:r w:rsidRPr="00394008">
        <w:rPr>
          <w:sz w:val="24"/>
          <w:szCs w:val="24"/>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5D2EFC" w:rsidRPr="00394008" w:rsidRDefault="00863B98" w:rsidP="005051D5">
      <w:pPr>
        <w:pStyle w:val="21"/>
        <w:numPr>
          <w:ilvl w:val="0"/>
          <w:numId w:val="18"/>
        </w:numPr>
        <w:shd w:val="clear" w:color="auto" w:fill="auto"/>
        <w:tabs>
          <w:tab w:val="left" w:pos="1261"/>
        </w:tabs>
        <w:spacing w:after="0" w:line="240" w:lineRule="auto"/>
        <w:ind w:left="20" w:right="20" w:firstLine="720"/>
        <w:jc w:val="both"/>
        <w:rPr>
          <w:sz w:val="24"/>
          <w:szCs w:val="24"/>
        </w:rPr>
      </w:pPr>
      <w:r w:rsidRPr="00394008">
        <w:rPr>
          <w:sz w:val="24"/>
          <w:szCs w:val="24"/>
        </w:rPr>
        <w:t>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5D2EFC" w:rsidRPr="00394008" w:rsidRDefault="00863B98" w:rsidP="005051D5">
      <w:pPr>
        <w:pStyle w:val="21"/>
        <w:numPr>
          <w:ilvl w:val="0"/>
          <w:numId w:val="18"/>
        </w:numPr>
        <w:shd w:val="clear" w:color="auto" w:fill="auto"/>
        <w:tabs>
          <w:tab w:val="left" w:pos="1261"/>
        </w:tabs>
        <w:spacing w:after="0" w:line="240" w:lineRule="auto"/>
        <w:ind w:left="20" w:right="20" w:firstLine="720"/>
        <w:jc w:val="both"/>
        <w:rPr>
          <w:sz w:val="24"/>
          <w:szCs w:val="24"/>
        </w:rPr>
      </w:pPr>
      <w:r w:rsidRPr="00394008">
        <w:rPr>
          <w:sz w:val="24"/>
          <w:szCs w:val="24"/>
        </w:rPr>
        <w:t>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5D2EFC" w:rsidRPr="00394008" w:rsidRDefault="00863B98" w:rsidP="005051D5">
      <w:pPr>
        <w:pStyle w:val="21"/>
        <w:numPr>
          <w:ilvl w:val="0"/>
          <w:numId w:val="18"/>
        </w:numPr>
        <w:shd w:val="clear" w:color="auto" w:fill="auto"/>
        <w:tabs>
          <w:tab w:val="left" w:pos="1261"/>
        </w:tabs>
        <w:spacing w:after="0" w:line="240" w:lineRule="auto"/>
        <w:ind w:left="20" w:right="20" w:firstLine="720"/>
        <w:jc w:val="both"/>
        <w:rPr>
          <w:sz w:val="24"/>
          <w:szCs w:val="24"/>
        </w:rPr>
      </w:pPr>
      <w:r w:rsidRPr="00394008">
        <w:rPr>
          <w:sz w:val="24"/>
          <w:szCs w:val="24"/>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5D2EFC" w:rsidRPr="00394008" w:rsidRDefault="00863B98" w:rsidP="005051D5">
      <w:pPr>
        <w:pStyle w:val="21"/>
        <w:numPr>
          <w:ilvl w:val="0"/>
          <w:numId w:val="18"/>
        </w:numPr>
        <w:shd w:val="clear" w:color="auto" w:fill="auto"/>
        <w:tabs>
          <w:tab w:val="left" w:pos="1261"/>
        </w:tabs>
        <w:spacing w:after="0" w:line="240" w:lineRule="auto"/>
        <w:ind w:left="20" w:right="20" w:firstLine="720"/>
        <w:jc w:val="both"/>
        <w:rPr>
          <w:sz w:val="24"/>
          <w:szCs w:val="24"/>
        </w:rPr>
      </w:pPr>
      <w:r w:rsidRPr="00394008">
        <w:rPr>
          <w:sz w:val="24"/>
          <w:szCs w:val="24"/>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5D2EFC" w:rsidRPr="00394008" w:rsidRDefault="00863B98" w:rsidP="005051D5">
      <w:pPr>
        <w:pStyle w:val="21"/>
        <w:numPr>
          <w:ilvl w:val="0"/>
          <w:numId w:val="18"/>
        </w:numPr>
        <w:shd w:val="clear" w:color="auto" w:fill="auto"/>
        <w:tabs>
          <w:tab w:val="left" w:pos="1261"/>
        </w:tabs>
        <w:spacing w:after="0" w:line="240" w:lineRule="auto"/>
        <w:ind w:left="20" w:right="20" w:firstLine="720"/>
        <w:jc w:val="both"/>
        <w:rPr>
          <w:sz w:val="24"/>
          <w:szCs w:val="24"/>
        </w:rPr>
      </w:pPr>
      <w:r w:rsidRPr="00394008">
        <w:rPr>
          <w:sz w:val="24"/>
          <w:szCs w:val="24"/>
        </w:rPr>
        <w:t xml:space="preserve">Стороны разъясняют условия коллективного договора работникам </w:t>
      </w:r>
      <w:r w:rsidR="00181274" w:rsidRPr="00394008">
        <w:rPr>
          <w:sz w:val="24"/>
          <w:szCs w:val="24"/>
        </w:rPr>
        <w:t>Учреждения</w:t>
      </w:r>
      <w:r w:rsidRPr="00394008">
        <w:rPr>
          <w:sz w:val="24"/>
          <w:szCs w:val="24"/>
        </w:rPr>
        <w:t>.</w:t>
      </w:r>
    </w:p>
    <w:p w:rsidR="00363D3B" w:rsidRDefault="00363D3B" w:rsidP="005C2BDF">
      <w:pPr>
        <w:pStyle w:val="21"/>
        <w:shd w:val="clear" w:color="auto" w:fill="auto"/>
        <w:tabs>
          <w:tab w:val="left" w:pos="1261"/>
        </w:tabs>
        <w:spacing w:after="0" w:line="240" w:lineRule="auto"/>
        <w:ind w:left="740" w:right="20" w:firstLine="0"/>
        <w:jc w:val="both"/>
        <w:rPr>
          <w:sz w:val="24"/>
          <w:szCs w:val="24"/>
        </w:rPr>
      </w:pPr>
    </w:p>
    <w:p w:rsidR="009B1581" w:rsidRDefault="009B1581" w:rsidP="005C2BDF">
      <w:pPr>
        <w:pStyle w:val="21"/>
        <w:shd w:val="clear" w:color="auto" w:fill="auto"/>
        <w:tabs>
          <w:tab w:val="left" w:pos="1261"/>
        </w:tabs>
        <w:spacing w:after="0" w:line="240" w:lineRule="auto"/>
        <w:ind w:left="740" w:right="20" w:firstLine="0"/>
        <w:jc w:val="both"/>
        <w:rPr>
          <w:sz w:val="24"/>
          <w:szCs w:val="24"/>
        </w:rPr>
      </w:pPr>
    </w:p>
    <w:p w:rsidR="009B1581" w:rsidRDefault="009B1581" w:rsidP="005C2BDF">
      <w:pPr>
        <w:pStyle w:val="21"/>
        <w:shd w:val="clear" w:color="auto" w:fill="auto"/>
        <w:tabs>
          <w:tab w:val="left" w:pos="1261"/>
        </w:tabs>
        <w:spacing w:after="0" w:line="240" w:lineRule="auto"/>
        <w:ind w:left="740" w:right="20" w:firstLine="0"/>
        <w:jc w:val="both"/>
        <w:rPr>
          <w:sz w:val="24"/>
          <w:szCs w:val="24"/>
        </w:rPr>
      </w:pPr>
    </w:p>
    <w:p w:rsidR="009B1581" w:rsidRDefault="009B1581" w:rsidP="005C2BDF">
      <w:pPr>
        <w:pStyle w:val="21"/>
        <w:shd w:val="clear" w:color="auto" w:fill="auto"/>
        <w:tabs>
          <w:tab w:val="left" w:pos="1261"/>
        </w:tabs>
        <w:spacing w:after="0" w:line="240" w:lineRule="auto"/>
        <w:ind w:left="740" w:right="20" w:firstLine="0"/>
        <w:jc w:val="both"/>
        <w:rPr>
          <w:sz w:val="24"/>
          <w:szCs w:val="24"/>
        </w:rPr>
      </w:pPr>
    </w:p>
    <w:p w:rsidR="009B1581" w:rsidRDefault="009B1581"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4341E0" w:rsidRDefault="004341E0" w:rsidP="005C2BDF">
      <w:pPr>
        <w:pStyle w:val="21"/>
        <w:shd w:val="clear" w:color="auto" w:fill="auto"/>
        <w:tabs>
          <w:tab w:val="left" w:pos="1261"/>
        </w:tabs>
        <w:spacing w:after="0" w:line="240" w:lineRule="auto"/>
        <w:ind w:left="740" w:right="20" w:firstLine="0"/>
        <w:jc w:val="both"/>
        <w:rPr>
          <w:sz w:val="24"/>
          <w:szCs w:val="24"/>
        </w:rPr>
      </w:pPr>
    </w:p>
    <w:p w:rsidR="00D153DC" w:rsidRDefault="00D153DC" w:rsidP="005C2BDF">
      <w:pPr>
        <w:pStyle w:val="21"/>
        <w:shd w:val="clear" w:color="auto" w:fill="auto"/>
        <w:tabs>
          <w:tab w:val="left" w:pos="1261"/>
        </w:tabs>
        <w:spacing w:after="0" w:line="240" w:lineRule="auto"/>
        <w:ind w:left="740" w:right="20" w:firstLine="0"/>
        <w:jc w:val="both"/>
        <w:rPr>
          <w:sz w:val="24"/>
          <w:szCs w:val="24"/>
        </w:rPr>
      </w:pPr>
    </w:p>
    <w:p w:rsidR="00D153DC" w:rsidRDefault="00D153DC" w:rsidP="005C2BDF">
      <w:pPr>
        <w:pStyle w:val="21"/>
        <w:shd w:val="clear" w:color="auto" w:fill="auto"/>
        <w:tabs>
          <w:tab w:val="left" w:pos="1261"/>
        </w:tabs>
        <w:spacing w:after="0" w:line="240" w:lineRule="auto"/>
        <w:ind w:left="740" w:right="20" w:firstLine="0"/>
        <w:jc w:val="both"/>
        <w:rPr>
          <w:sz w:val="24"/>
          <w:szCs w:val="24"/>
        </w:rPr>
      </w:pPr>
      <w:bookmarkStart w:id="9" w:name="_GoBack"/>
      <w:bookmarkEnd w:id="9"/>
    </w:p>
    <w:sectPr w:rsidR="00D153DC" w:rsidSect="007A4E29">
      <w:pgSz w:w="11906" w:h="16838"/>
      <w:pgMar w:top="720" w:right="720" w:bottom="720" w:left="720"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50E" w:rsidRDefault="009C450E" w:rsidP="005D2EFC">
      <w:r>
        <w:separator/>
      </w:r>
    </w:p>
  </w:endnote>
  <w:endnote w:type="continuationSeparator" w:id="0">
    <w:p w:rsidR="009C450E" w:rsidRDefault="009C450E" w:rsidP="005D2EFC">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26129"/>
      <w:docPartObj>
        <w:docPartGallery w:val="Page Numbers (Bottom of Page)"/>
        <w:docPartUnique/>
      </w:docPartObj>
    </w:sdtPr>
    <w:sdtContent>
      <w:p w:rsidR="00D153DC" w:rsidRDefault="00A03419">
        <w:pPr>
          <w:pStyle w:val="af2"/>
          <w:jc w:val="right"/>
        </w:pPr>
        <w:r>
          <w:fldChar w:fldCharType="begin"/>
        </w:r>
        <w:r w:rsidR="00D153DC">
          <w:instrText xml:space="preserve"> PAGE   \* MERGEFORMAT </w:instrText>
        </w:r>
        <w:r>
          <w:fldChar w:fldCharType="separate"/>
        </w:r>
        <w:r w:rsidR="009361CE">
          <w:rPr>
            <w:noProof/>
          </w:rPr>
          <w:t>2</w:t>
        </w:r>
        <w:r>
          <w:rPr>
            <w:noProof/>
          </w:rPr>
          <w:fldChar w:fldCharType="end"/>
        </w:r>
      </w:p>
    </w:sdtContent>
  </w:sdt>
  <w:p w:rsidR="00D153DC" w:rsidRDefault="00D153D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50E" w:rsidRDefault="009C450E">
      <w:r>
        <w:separator/>
      </w:r>
    </w:p>
  </w:footnote>
  <w:footnote w:type="continuationSeparator" w:id="0">
    <w:p w:rsidR="009C450E" w:rsidRDefault="009C45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3DC" w:rsidRDefault="00A03419">
    <w:pPr>
      <w:rPr>
        <w:sz w:val="2"/>
        <w:szCs w:val="2"/>
      </w:rPr>
    </w:pPr>
    <w:r w:rsidRPr="00A03419">
      <w:rPr>
        <w:noProof/>
      </w:rPr>
      <w:pict>
        <v:shapetype id="_x0000_t202" coordsize="21600,21600" o:spt="202" path="m,l,21600r21600,l21600,xe">
          <v:stroke joinstyle="miter"/>
          <v:path gradientshapeok="t" o:connecttype="rect"/>
        </v:shapetype>
        <v:shape id="Text Box 1" o:spid="_x0000_s4097" type="#_x0000_t202" style="position:absolute;margin-left:143.3pt;margin-top:49.7pt;width:7.25pt;height:13.6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" filled="f" stroked="f">
          <v:textbox style="mso-fit-shape-to-text:t" inset="0,0,0,0">
            <w:txbxContent>
              <w:p w:rsidR="00D153DC" w:rsidRPr="003A3E23" w:rsidRDefault="00D153DC" w:rsidP="003A3E2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6"/>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
    <w:nsid w:val="00000007"/>
    <w:multiLevelType w:val="multilevel"/>
    <w:tmpl w:val="00000006"/>
    <w:lvl w:ilvl="0">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Microsoft Sans Serif" w:hAnsi="Microsoft Sans Serif"/>
        <w:b w:val="0"/>
        <w:i w:val="0"/>
        <w:smallCaps w:val="0"/>
        <w:strike w:val="0"/>
        <w:dstrike w:val="0"/>
        <w:color w:val="000000"/>
        <w:spacing w:val="0"/>
        <w:w w:val="100"/>
        <w:position w:val="0"/>
        <w:sz w:val="17"/>
        <w:u w:val="none"/>
        <w:effect w:val="none"/>
      </w:rPr>
    </w:lvl>
  </w:abstractNum>
  <w:abstractNum w:abstractNumId="2">
    <w:nsid w:val="00C525AE"/>
    <w:multiLevelType w:val="multilevel"/>
    <w:tmpl w:val="02360F4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0B2505"/>
    <w:multiLevelType w:val="multilevel"/>
    <w:tmpl w:val="9418CC1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1A7053"/>
    <w:multiLevelType w:val="hybridMultilevel"/>
    <w:tmpl w:val="EB4A254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
    <w:nsid w:val="18D5476F"/>
    <w:multiLevelType w:val="multilevel"/>
    <w:tmpl w:val="5DD64746"/>
    <w:lvl w:ilvl="0">
      <w:start w:val="4"/>
      <w:numFmt w:val="decimal"/>
      <w:lvlText w:val="%1."/>
      <w:lvlJc w:val="left"/>
      <w:pPr>
        <w:ind w:left="660" w:hanging="660"/>
      </w:pPr>
      <w:rPr>
        <w:rFonts w:eastAsia="Times New Roman" w:hint="default"/>
        <w:b w:val="0"/>
      </w:rPr>
    </w:lvl>
    <w:lvl w:ilvl="1">
      <w:start w:val="2"/>
      <w:numFmt w:val="decimal"/>
      <w:lvlText w:val="%1.%2."/>
      <w:lvlJc w:val="left"/>
      <w:pPr>
        <w:ind w:left="1545" w:hanging="660"/>
      </w:pPr>
      <w:rPr>
        <w:rFonts w:eastAsia="Times New Roman" w:hint="default"/>
        <w:b w:val="0"/>
      </w:rPr>
    </w:lvl>
    <w:lvl w:ilvl="2">
      <w:start w:val="12"/>
      <w:numFmt w:val="decimal"/>
      <w:lvlText w:val="%1.%2.%3."/>
      <w:lvlJc w:val="left"/>
      <w:pPr>
        <w:ind w:left="1004" w:hanging="720"/>
      </w:pPr>
      <w:rPr>
        <w:rFonts w:eastAsia="Times New Roman" w:hint="default"/>
        <w:b w:val="0"/>
      </w:rPr>
    </w:lvl>
    <w:lvl w:ilvl="3">
      <w:start w:val="1"/>
      <w:numFmt w:val="decimal"/>
      <w:lvlText w:val="%1.%2.%3.%4."/>
      <w:lvlJc w:val="left"/>
      <w:pPr>
        <w:ind w:left="3375" w:hanging="720"/>
      </w:pPr>
      <w:rPr>
        <w:rFonts w:eastAsia="Times New Roman" w:hint="default"/>
        <w:b w:val="0"/>
      </w:rPr>
    </w:lvl>
    <w:lvl w:ilvl="4">
      <w:start w:val="1"/>
      <w:numFmt w:val="decimal"/>
      <w:lvlText w:val="%1.%2.%3.%4.%5."/>
      <w:lvlJc w:val="left"/>
      <w:pPr>
        <w:ind w:left="4620" w:hanging="1080"/>
      </w:pPr>
      <w:rPr>
        <w:rFonts w:eastAsia="Times New Roman" w:hint="default"/>
        <w:b w:val="0"/>
      </w:rPr>
    </w:lvl>
    <w:lvl w:ilvl="5">
      <w:start w:val="1"/>
      <w:numFmt w:val="decimal"/>
      <w:lvlText w:val="%1.%2.%3.%4.%5.%6."/>
      <w:lvlJc w:val="left"/>
      <w:pPr>
        <w:ind w:left="5505" w:hanging="1080"/>
      </w:pPr>
      <w:rPr>
        <w:rFonts w:eastAsia="Times New Roman" w:hint="default"/>
        <w:b w:val="0"/>
      </w:rPr>
    </w:lvl>
    <w:lvl w:ilvl="6">
      <w:start w:val="1"/>
      <w:numFmt w:val="decimal"/>
      <w:lvlText w:val="%1.%2.%3.%4.%5.%6.%7."/>
      <w:lvlJc w:val="left"/>
      <w:pPr>
        <w:ind w:left="6750" w:hanging="1440"/>
      </w:pPr>
      <w:rPr>
        <w:rFonts w:eastAsia="Times New Roman" w:hint="default"/>
        <w:b w:val="0"/>
      </w:rPr>
    </w:lvl>
    <w:lvl w:ilvl="7">
      <w:start w:val="1"/>
      <w:numFmt w:val="decimal"/>
      <w:lvlText w:val="%1.%2.%3.%4.%5.%6.%7.%8."/>
      <w:lvlJc w:val="left"/>
      <w:pPr>
        <w:ind w:left="7635" w:hanging="1440"/>
      </w:pPr>
      <w:rPr>
        <w:rFonts w:eastAsia="Times New Roman" w:hint="default"/>
        <w:b w:val="0"/>
      </w:rPr>
    </w:lvl>
    <w:lvl w:ilvl="8">
      <w:start w:val="1"/>
      <w:numFmt w:val="decimal"/>
      <w:lvlText w:val="%1.%2.%3.%4.%5.%6.%7.%8.%9."/>
      <w:lvlJc w:val="left"/>
      <w:pPr>
        <w:ind w:left="8880" w:hanging="1800"/>
      </w:pPr>
      <w:rPr>
        <w:rFonts w:eastAsia="Times New Roman" w:hint="default"/>
        <w:b w:val="0"/>
      </w:rPr>
    </w:lvl>
  </w:abstractNum>
  <w:abstractNum w:abstractNumId="6">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160991"/>
    <w:multiLevelType w:val="multilevel"/>
    <w:tmpl w:val="43325DAE"/>
    <w:lvl w:ilvl="0">
      <w:start w:val="1"/>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F005C2C"/>
    <w:multiLevelType w:val="multilevel"/>
    <w:tmpl w:val="5A640BA8"/>
    <w:lvl w:ilvl="0">
      <w:start w:val="1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3B7133"/>
    <w:multiLevelType w:val="hybridMultilevel"/>
    <w:tmpl w:val="DD520B3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3F670A1D"/>
    <w:multiLevelType w:val="hybridMultilevel"/>
    <w:tmpl w:val="842CFCAC"/>
    <w:lvl w:ilvl="0" w:tplc="1B108424">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D950E6D"/>
    <w:multiLevelType w:val="multilevel"/>
    <w:tmpl w:val="1968EB72"/>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7E6047"/>
    <w:multiLevelType w:val="multilevel"/>
    <w:tmpl w:val="BACEE4A0"/>
    <w:lvl w:ilvl="0">
      <w:start w:val="1"/>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AC17BF"/>
    <w:multiLevelType w:val="multilevel"/>
    <w:tmpl w:val="7C2C4A88"/>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280D0D"/>
    <w:multiLevelType w:val="hybridMultilevel"/>
    <w:tmpl w:val="ED58F4CA"/>
    <w:lvl w:ilvl="0" w:tplc="76EA82FA">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831EF0"/>
    <w:multiLevelType w:val="multilevel"/>
    <w:tmpl w:val="3CE6C9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951FED"/>
    <w:multiLevelType w:val="multilevel"/>
    <w:tmpl w:val="F942F1C6"/>
    <w:lvl w:ilvl="0">
      <w:start w:val="1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993456"/>
    <w:multiLevelType w:val="multilevel"/>
    <w:tmpl w:val="F6CEE374"/>
    <w:lvl w:ilvl="0">
      <w:start w:val="14"/>
      <w:numFmt w:val="decimal"/>
      <w:lvlText w:val="%1."/>
      <w:lvlJc w:val="left"/>
      <w:pPr>
        <w:ind w:left="480" w:hanging="480"/>
      </w:pPr>
      <w:rPr>
        <w:rFonts w:cs="Times New Roman"/>
      </w:rPr>
    </w:lvl>
    <w:lvl w:ilvl="1">
      <w:start w:val="1"/>
      <w:numFmt w:val="decimal"/>
      <w:lvlText w:val="%1.%2."/>
      <w:lvlJc w:val="left"/>
      <w:pPr>
        <w:ind w:left="1756" w:hanging="480"/>
      </w:pPr>
      <w:rPr>
        <w:rFonts w:cs="Times New Roman"/>
      </w:rPr>
    </w:lvl>
    <w:lvl w:ilvl="2">
      <w:start w:val="1"/>
      <w:numFmt w:val="decimal"/>
      <w:lvlText w:val="%1.%2.%3."/>
      <w:lvlJc w:val="left"/>
      <w:pPr>
        <w:ind w:left="2422" w:hanging="720"/>
      </w:pPr>
      <w:rPr>
        <w:rFonts w:cs="Times New Roman"/>
      </w:rPr>
    </w:lvl>
    <w:lvl w:ilvl="3">
      <w:start w:val="1"/>
      <w:numFmt w:val="decimal"/>
      <w:lvlText w:val="%1.%2.%3.%4."/>
      <w:lvlJc w:val="left"/>
      <w:pPr>
        <w:ind w:left="3273" w:hanging="720"/>
      </w:pPr>
      <w:rPr>
        <w:rFonts w:cs="Times New Roman"/>
      </w:rPr>
    </w:lvl>
    <w:lvl w:ilvl="4">
      <w:start w:val="1"/>
      <w:numFmt w:val="decimal"/>
      <w:lvlText w:val="%1.%2.%3.%4.%5."/>
      <w:lvlJc w:val="left"/>
      <w:pPr>
        <w:ind w:left="4484" w:hanging="1080"/>
      </w:pPr>
      <w:rPr>
        <w:rFonts w:cs="Times New Roman"/>
      </w:rPr>
    </w:lvl>
    <w:lvl w:ilvl="5">
      <w:start w:val="1"/>
      <w:numFmt w:val="decimal"/>
      <w:lvlText w:val="%1.%2.%3.%4.%5.%6."/>
      <w:lvlJc w:val="left"/>
      <w:pPr>
        <w:ind w:left="5335" w:hanging="1080"/>
      </w:pPr>
      <w:rPr>
        <w:rFonts w:cs="Times New Roman"/>
      </w:rPr>
    </w:lvl>
    <w:lvl w:ilvl="6">
      <w:start w:val="1"/>
      <w:numFmt w:val="decimal"/>
      <w:lvlText w:val="%1.%2.%3.%4.%5.%6.%7."/>
      <w:lvlJc w:val="left"/>
      <w:pPr>
        <w:ind w:left="6546" w:hanging="1440"/>
      </w:pPr>
      <w:rPr>
        <w:rFonts w:cs="Times New Roman"/>
      </w:rPr>
    </w:lvl>
    <w:lvl w:ilvl="7">
      <w:start w:val="1"/>
      <w:numFmt w:val="decimal"/>
      <w:lvlText w:val="%1.%2.%3.%4.%5.%6.%7.%8."/>
      <w:lvlJc w:val="left"/>
      <w:pPr>
        <w:ind w:left="7397" w:hanging="1440"/>
      </w:pPr>
      <w:rPr>
        <w:rFonts w:cs="Times New Roman"/>
      </w:rPr>
    </w:lvl>
    <w:lvl w:ilvl="8">
      <w:start w:val="1"/>
      <w:numFmt w:val="decimal"/>
      <w:lvlText w:val="%1.%2.%3.%4.%5.%6.%7.%8.%9."/>
      <w:lvlJc w:val="left"/>
      <w:pPr>
        <w:ind w:left="8608" w:hanging="1800"/>
      </w:pPr>
      <w:rPr>
        <w:rFonts w:cs="Times New Roman"/>
      </w:rPr>
    </w:lvl>
  </w:abstractNum>
  <w:abstractNum w:abstractNumId="21">
    <w:nsid w:val="54F7427D"/>
    <w:multiLevelType w:val="multilevel"/>
    <w:tmpl w:val="EEA6FC6E"/>
    <w:lvl w:ilvl="0">
      <w:start w:val="12"/>
      <w:numFmt w:val="decimal"/>
      <w:lvlText w:val="%1."/>
      <w:lvlJc w:val="left"/>
      <w:pPr>
        <w:ind w:left="480" w:hanging="480"/>
      </w:pPr>
      <w:rPr>
        <w:rFonts w:cs="Times New Roman"/>
      </w:rPr>
    </w:lvl>
    <w:lvl w:ilvl="1">
      <w:start w:val="9"/>
      <w:numFmt w:val="decimal"/>
      <w:lvlText w:val="%1.%2."/>
      <w:lvlJc w:val="left"/>
      <w:pPr>
        <w:ind w:left="1190" w:hanging="480"/>
      </w:pPr>
      <w:rPr>
        <w:rFonts w:cs="Times New Roman"/>
      </w:rPr>
    </w:lvl>
    <w:lvl w:ilvl="2">
      <w:start w:val="1"/>
      <w:numFmt w:val="decimal"/>
      <w:lvlText w:val="%1.%2.%3."/>
      <w:lvlJc w:val="left"/>
      <w:pPr>
        <w:ind w:left="2422" w:hanging="720"/>
      </w:pPr>
      <w:rPr>
        <w:rFonts w:cs="Times New Roman"/>
      </w:rPr>
    </w:lvl>
    <w:lvl w:ilvl="3">
      <w:start w:val="1"/>
      <w:numFmt w:val="decimal"/>
      <w:lvlText w:val="%1.%2.%3.%4."/>
      <w:lvlJc w:val="left"/>
      <w:pPr>
        <w:ind w:left="3273" w:hanging="720"/>
      </w:pPr>
      <w:rPr>
        <w:rFonts w:cs="Times New Roman"/>
      </w:rPr>
    </w:lvl>
    <w:lvl w:ilvl="4">
      <w:start w:val="1"/>
      <w:numFmt w:val="decimal"/>
      <w:lvlText w:val="%1.%2.%3.%4.%5."/>
      <w:lvlJc w:val="left"/>
      <w:pPr>
        <w:ind w:left="4484" w:hanging="1080"/>
      </w:pPr>
      <w:rPr>
        <w:rFonts w:cs="Times New Roman"/>
      </w:rPr>
    </w:lvl>
    <w:lvl w:ilvl="5">
      <w:start w:val="1"/>
      <w:numFmt w:val="decimal"/>
      <w:lvlText w:val="%1.%2.%3.%4.%5.%6."/>
      <w:lvlJc w:val="left"/>
      <w:pPr>
        <w:ind w:left="5335" w:hanging="1080"/>
      </w:pPr>
      <w:rPr>
        <w:rFonts w:cs="Times New Roman"/>
      </w:rPr>
    </w:lvl>
    <w:lvl w:ilvl="6">
      <w:start w:val="1"/>
      <w:numFmt w:val="decimal"/>
      <w:lvlText w:val="%1.%2.%3.%4.%5.%6.%7."/>
      <w:lvlJc w:val="left"/>
      <w:pPr>
        <w:ind w:left="6546" w:hanging="1440"/>
      </w:pPr>
      <w:rPr>
        <w:rFonts w:cs="Times New Roman"/>
      </w:rPr>
    </w:lvl>
    <w:lvl w:ilvl="7">
      <w:start w:val="1"/>
      <w:numFmt w:val="decimal"/>
      <w:lvlText w:val="%1.%2.%3.%4.%5.%6.%7.%8."/>
      <w:lvlJc w:val="left"/>
      <w:pPr>
        <w:ind w:left="7397" w:hanging="1440"/>
      </w:pPr>
      <w:rPr>
        <w:rFonts w:cs="Times New Roman"/>
      </w:rPr>
    </w:lvl>
    <w:lvl w:ilvl="8">
      <w:start w:val="1"/>
      <w:numFmt w:val="decimal"/>
      <w:lvlText w:val="%1.%2.%3.%4.%5.%6.%7.%8.%9."/>
      <w:lvlJc w:val="left"/>
      <w:pPr>
        <w:ind w:left="8608" w:hanging="1800"/>
      </w:pPr>
      <w:rPr>
        <w:rFonts w:cs="Times New Roman"/>
      </w:rPr>
    </w:lvl>
  </w:abstractNum>
  <w:abstractNum w:abstractNumId="22">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B230BD"/>
    <w:multiLevelType w:val="multilevel"/>
    <w:tmpl w:val="5D2E03A2"/>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BD48F4"/>
    <w:multiLevelType w:val="multilevel"/>
    <w:tmpl w:val="165A0418"/>
    <w:lvl w:ilvl="0">
      <w:start w:val="1"/>
      <w:numFmt w:val="decimal"/>
      <w:lvlText w:val="%1."/>
      <w:lvlJc w:val="left"/>
      <w:pPr>
        <w:ind w:left="360" w:hanging="360"/>
      </w:pPr>
      <w:rPr>
        <w:rFonts w:cs="Times New Roman"/>
      </w:rPr>
    </w:lvl>
    <w:lvl w:ilvl="1">
      <w:start w:val="6"/>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6">
    <w:nsid w:val="61E444C5"/>
    <w:multiLevelType w:val="hybridMultilevel"/>
    <w:tmpl w:val="03263236"/>
    <w:lvl w:ilvl="0" w:tplc="8D86B492">
      <w:start w:val="1"/>
      <w:numFmt w:val="decimal"/>
      <w:lvlText w:val="%1."/>
      <w:lvlJc w:val="left"/>
      <w:pPr>
        <w:tabs>
          <w:tab w:val="num" w:pos="720"/>
        </w:tabs>
        <w:ind w:left="720" w:hanging="360"/>
      </w:pPr>
      <w:rPr>
        <w:rFonts w:hint="default"/>
      </w:rPr>
    </w:lvl>
    <w:lvl w:ilvl="1" w:tplc="F29A95A2">
      <w:numFmt w:val="none"/>
      <w:lvlText w:val=""/>
      <w:lvlJc w:val="left"/>
      <w:pPr>
        <w:tabs>
          <w:tab w:val="num" w:pos="360"/>
        </w:tabs>
      </w:pPr>
    </w:lvl>
    <w:lvl w:ilvl="2" w:tplc="DF044502">
      <w:numFmt w:val="none"/>
      <w:lvlText w:val=""/>
      <w:lvlJc w:val="left"/>
      <w:pPr>
        <w:tabs>
          <w:tab w:val="num" w:pos="360"/>
        </w:tabs>
      </w:pPr>
    </w:lvl>
    <w:lvl w:ilvl="3" w:tplc="EFD0AE6C">
      <w:numFmt w:val="none"/>
      <w:lvlText w:val=""/>
      <w:lvlJc w:val="left"/>
      <w:pPr>
        <w:tabs>
          <w:tab w:val="num" w:pos="360"/>
        </w:tabs>
      </w:pPr>
    </w:lvl>
    <w:lvl w:ilvl="4" w:tplc="E86C3C96">
      <w:numFmt w:val="none"/>
      <w:lvlText w:val=""/>
      <w:lvlJc w:val="left"/>
      <w:pPr>
        <w:tabs>
          <w:tab w:val="num" w:pos="360"/>
        </w:tabs>
      </w:pPr>
    </w:lvl>
    <w:lvl w:ilvl="5" w:tplc="A288C0E4">
      <w:numFmt w:val="none"/>
      <w:lvlText w:val=""/>
      <w:lvlJc w:val="left"/>
      <w:pPr>
        <w:tabs>
          <w:tab w:val="num" w:pos="360"/>
        </w:tabs>
      </w:pPr>
    </w:lvl>
    <w:lvl w:ilvl="6" w:tplc="8BDAAC90">
      <w:numFmt w:val="none"/>
      <w:lvlText w:val=""/>
      <w:lvlJc w:val="left"/>
      <w:pPr>
        <w:tabs>
          <w:tab w:val="num" w:pos="360"/>
        </w:tabs>
      </w:pPr>
    </w:lvl>
    <w:lvl w:ilvl="7" w:tplc="7A381EC8">
      <w:numFmt w:val="none"/>
      <w:lvlText w:val=""/>
      <w:lvlJc w:val="left"/>
      <w:pPr>
        <w:tabs>
          <w:tab w:val="num" w:pos="360"/>
        </w:tabs>
      </w:pPr>
    </w:lvl>
    <w:lvl w:ilvl="8" w:tplc="5A3AC638">
      <w:numFmt w:val="none"/>
      <w:lvlText w:val=""/>
      <w:lvlJc w:val="left"/>
      <w:pPr>
        <w:tabs>
          <w:tab w:val="num" w:pos="360"/>
        </w:tabs>
      </w:pPr>
    </w:lvl>
  </w:abstractNum>
  <w:abstractNum w:abstractNumId="27">
    <w:nsid w:val="6CB12162"/>
    <w:multiLevelType w:val="multilevel"/>
    <w:tmpl w:val="0B6458C6"/>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CF713BA"/>
    <w:multiLevelType w:val="multilevel"/>
    <w:tmpl w:val="462803C4"/>
    <w:lvl w:ilvl="0">
      <w:start w:val="1"/>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273550"/>
    <w:multiLevelType w:val="multilevel"/>
    <w:tmpl w:val="C6FEBB84"/>
    <w:lvl w:ilvl="0">
      <w:start w:val="1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4361D1D"/>
    <w:multiLevelType w:val="hybridMultilevel"/>
    <w:tmpl w:val="2BF6C43C"/>
    <w:lvl w:ilvl="0" w:tplc="DA18578E">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9B395D"/>
    <w:multiLevelType w:val="hybridMultilevel"/>
    <w:tmpl w:val="AB9061A4"/>
    <w:lvl w:ilvl="0" w:tplc="04190011">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5C974E7"/>
    <w:multiLevelType w:val="hybridMultilevel"/>
    <w:tmpl w:val="329014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71E00CD"/>
    <w:multiLevelType w:val="multilevel"/>
    <w:tmpl w:val="F6ACD63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A8482E"/>
    <w:multiLevelType w:val="multilevel"/>
    <w:tmpl w:val="E2E8750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031D7E"/>
    <w:multiLevelType w:val="multilevel"/>
    <w:tmpl w:val="4C783068"/>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4E3ECE"/>
    <w:multiLevelType w:val="multilevel"/>
    <w:tmpl w:val="37A087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E9D1A89"/>
    <w:multiLevelType w:val="multilevel"/>
    <w:tmpl w:val="F36ADD64"/>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36"/>
  </w:num>
  <w:num w:numId="3">
    <w:abstractNumId w:val="18"/>
  </w:num>
  <w:num w:numId="4">
    <w:abstractNumId w:val="29"/>
  </w:num>
  <w:num w:numId="5">
    <w:abstractNumId w:val="9"/>
  </w:num>
  <w:num w:numId="6">
    <w:abstractNumId w:val="33"/>
  </w:num>
  <w:num w:numId="7">
    <w:abstractNumId w:val="28"/>
  </w:num>
  <w:num w:numId="8">
    <w:abstractNumId w:val="19"/>
  </w:num>
  <w:num w:numId="9">
    <w:abstractNumId w:val="3"/>
  </w:num>
  <w:num w:numId="10">
    <w:abstractNumId w:val="24"/>
  </w:num>
  <w:num w:numId="11">
    <w:abstractNumId w:val="14"/>
  </w:num>
  <w:num w:numId="12">
    <w:abstractNumId w:val="27"/>
  </w:num>
  <w:num w:numId="13">
    <w:abstractNumId w:val="37"/>
  </w:num>
  <w:num w:numId="14">
    <w:abstractNumId w:val="15"/>
  </w:num>
  <w:num w:numId="15">
    <w:abstractNumId w:val="2"/>
  </w:num>
  <w:num w:numId="16">
    <w:abstractNumId w:val="7"/>
  </w:num>
  <w:num w:numId="17">
    <w:abstractNumId w:val="35"/>
  </w:num>
  <w:num w:numId="18">
    <w:abstractNumId w:val="16"/>
  </w:num>
  <w:num w:numId="19">
    <w:abstractNumId w:val="12"/>
  </w:num>
  <w:num w:numId="20">
    <w:abstractNumId w:val="31"/>
  </w:num>
  <w:num w:numId="21">
    <w:abstractNumId w:val="32"/>
  </w:num>
  <w:num w:numId="22">
    <w:abstractNumId w:val="8"/>
  </w:num>
  <w:num w:numId="23">
    <w:abstractNumId w:val="22"/>
  </w:num>
  <w:num w:numId="24">
    <w:abstractNumId w:val="6"/>
  </w:num>
  <w:num w:numId="25">
    <w:abstractNumId w:val="17"/>
  </w:num>
  <w:num w:numId="26">
    <w:abstractNumId w:val="30"/>
  </w:num>
  <w:num w:numId="27">
    <w:abstractNumId w:val="11"/>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0"/>
  </w:num>
  <w:num w:numId="36">
    <w:abstractNumId w:val="4"/>
  </w:num>
  <w:num w:numId="37">
    <w:abstractNumId w:val="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doNotExpandShiftReturn/>
  </w:compat>
  <w:rsids>
    <w:rsidRoot w:val="005D2EFC"/>
    <w:rsid w:val="00011393"/>
    <w:rsid w:val="000377E1"/>
    <w:rsid w:val="0006287D"/>
    <w:rsid w:val="0008581B"/>
    <w:rsid w:val="00094421"/>
    <w:rsid w:val="000A40C7"/>
    <w:rsid w:val="00105D7C"/>
    <w:rsid w:val="0010613E"/>
    <w:rsid w:val="0012248F"/>
    <w:rsid w:val="001318E4"/>
    <w:rsid w:val="001472F0"/>
    <w:rsid w:val="00153D7C"/>
    <w:rsid w:val="0017048B"/>
    <w:rsid w:val="00181274"/>
    <w:rsid w:val="00195A40"/>
    <w:rsid w:val="00197668"/>
    <w:rsid w:val="001F32F2"/>
    <w:rsid w:val="00212181"/>
    <w:rsid w:val="00282CA8"/>
    <w:rsid w:val="002C79B6"/>
    <w:rsid w:val="002E2BAE"/>
    <w:rsid w:val="00325E7C"/>
    <w:rsid w:val="00326372"/>
    <w:rsid w:val="003315D9"/>
    <w:rsid w:val="00337FAA"/>
    <w:rsid w:val="00360634"/>
    <w:rsid w:val="00361334"/>
    <w:rsid w:val="00363D3B"/>
    <w:rsid w:val="00365D1A"/>
    <w:rsid w:val="00394008"/>
    <w:rsid w:val="00395759"/>
    <w:rsid w:val="003A3E23"/>
    <w:rsid w:val="003C1D5E"/>
    <w:rsid w:val="003C2ADC"/>
    <w:rsid w:val="003C68A1"/>
    <w:rsid w:val="003E398E"/>
    <w:rsid w:val="003F0A4A"/>
    <w:rsid w:val="0042296E"/>
    <w:rsid w:val="004239BA"/>
    <w:rsid w:val="004341E0"/>
    <w:rsid w:val="00495120"/>
    <w:rsid w:val="004B00A5"/>
    <w:rsid w:val="004B09B7"/>
    <w:rsid w:val="005051D5"/>
    <w:rsid w:val="00506152"/>
    <w:rsid w:val="005066D2"/>
    <w:rsid w:val="005101BF"/>
    <w:rsid w:val="00514CD3"/>
    <w:rsid w:val="00523531"/>
    <w:rsid w:val="005616DB"/>
    <w:rsid w:val="00574613"/>
    <w:rsid w:val="00587CB9"/>
    <w:rsid w:val="00592BF8"/>
    <w:rsid w:val="005B3957"/>
    <w:rsid w:val="005C2BDF"/>
    <w:rsid w:val="005D2EFC"/>
    <w:rsid w:val="005D7401"/>
    <w:rsid w:val="005F67FD"/>
    <w:rsid w:val="006050A8"/>
    <w:rsid w:val="006438FC"/>
    <w:rsid w:val="006628AB"/>
    <w:rsid w:val="00662B36"/>
    <w:rsid w:val="006944AE"/>
    <w:rsid w:val="006A31E4"/>
    <w:rsid w:val="006B0257"/>
    <w:rsid w:val="006D6775"/>
    <w:rsid w:val="006D78E9"/>
    <w:rsid w:val="006E129E"/>
    <w:rsid w:val="007303E7"/>
    <w:rsid w:val="00742DAD"/>
    <w:rsid w:val="00747CDA"/>
    <w:rsid w:val="00777FEB"/>
    <w:rsid w:val="007A4E29"/>
    <w:rsid w:val="007B346B"/>
    <w:rsid w:val="007C20CC"/>
    <w:rsid w:val="007F75F1"/>
    <w:rsid w:val="00805924"/>
    <w:rsid w:val="00812A22"/>
    <w:rsid w:val="00843164"/>
    <w:rsid w:val="00863B98"/>
    <w:rsid w:val="00890ADD"/>
    <w:rsid w:val="00896F95"/>
    <w:rsid w:val="00897BC5"/>
    <w:rsid w:val="008A69C2"/>
    <w:rsid w:val="008B182D"/>
    <w:rsid w:val="008B1A83"/>
    <w:rsid w:val="008D352B"/>
    <w:rsid w:val="008D7D77"/>
    <w:rsid w:val="008E0F76"/>
    <w:rsid w:val="00931DC6"/>
    <w:rsid w:val="009354AB"/>
    <w:rsid w:val="009361CE"/>
    <w:rsid w:val="00950368"/>
    <w:rsid w:val="0096410C"/>
    <w:rsid w:val="0098734A"/>
    <w:rsid w:val="00992FD9"/>
    <w:rsid w:val="009A6DEA"/>
    <w:rsid w:val="009B1581"/>
    <w:rsid w:val="009C450E"/>
    <w:rsid w:val="00A0269B"/>
    <w:rsid w:val="00A03419"/>
    <w:rsid w:val="00A257E9"/>
    <w:rsid w:val="00A31DEF"/>
    <w:rsid w:val="00A60DDC"/>
    <w:rsid w:val="00A94FF4"/>
    <w:rsid w:val="00AD302A"/>
    <w:rsid w:val="00AD354B"/>
    <w:rsid w:val="00AD5F65"/>
    <w:rsid w:val="00AF0632"/>
    <w:rsid w:val="00B04363"/>
    <w:rsid w:val="00B37825"/>
    <w:rsid w:val="00B538AE"/>
    <w:rsid w:val="00B77330"/>
    <w:rsid w:val="00B7768C"/>
    <w:rsid w:val="00B80A2B"/>
    <w:rsid w:val="00B90BA7"/>
    <w:rsid w:val="00BA0781"/>
    <w:rsid w:val="00C06FC2"/>
    <w:rsid w:val="00C07DCF"/>
    <w:rsid w:val="00C13518"/>
    <w:rsid w:val="00C71A63"/>
    <w:rsid w:val="00C73046"/>
    <w:rsid w:val="00C815C5"/>
    <w:rsid w:val="00C820C9"/>
    <w:rsid w:val="00C8288D"/>
    <w:rsid w:val="00CA343C"/>
    <w:rsid w:val="00CC3393"/>
    <w:rsid w:val="00CC7BDD"/>
    <w:rsid w:val="00CE44F4"/>
    <w:rsid w:val="00CF2FBF"/>
    <w:rsid w:val="00D14052"/>
    <w:rsid w:val="00D153DC"/>
    <w:rsid w:val="00D60305"/>
    <w:rsid w:val="00D659EE"/>
    <w:rsid w:val="00D65D14"/>
    <w:rsid w:val="00DC2E5E"/>
    <w:rsid w:val="00DC44E2"/>
    <w:rsid w:val="00DF7DD0"/>
    <w:rsid w:val="00E13BB9"/>
    <w:rsid w:val="00E1602F"/>
    <w:rsid w:val="00E306FA"/>
    <w:rsid w:val="00E60F4E"/>
    <w:rsid w:val="00E868CC"/>
    <w:rsid w:val="00EF1C43"/>
    <w:rsid w:val="00F00C4F"/>
    <w:rsid w:val="00F2595D"/>
    <w:rsid w:val="00F5243A"/>
    <w:rsid w:val="00F66A61"/>
    <w:rsid w:val="00F923AB"/>
    <w:rsid w:val="00FB1AC8"/>
    <w:rsid w:val="00FB6C9D"/>
    <w:rsid w:val="00FC07F0"/>
    <w:rsid w:val="00FC6D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D2EFC"/>
    <w:rPr>
      <w:color w:val="000000"/>
    </w:rPr>
  </w:style>
  <w:style w:type="paragraph" w:styleId="1">
    <w:name w:val="heading 1"/>
    <w:basedOn w:val="a"/>
    <w:next w:val="a"/>
    <w:link w:val="10"/>
    <w:qFormat/>
    <w:rsid w:val="00282CA8"/>
    <w:pPr>
      <w:keepNext/>
      <w:keepLines/>
      <w:widowControl/>
      <w:spacing w:before="48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282CA8"/>
    <w:pPr>
      <w:keepNext/>
      <w:keepLines/>
      <w:widowControl/>
      <w:spacing w:before="20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282CA8"/>
    <w:pPr>
      <w:keepNext/>
      <w:widowControl/>
      <w:spacing w:before="240" w:after="60" w:line="276" w:lineRule="auto"/>
      <w:outlineLvl w:val="2"/>
    </w:pPr>
    <w:rPr>
      <w:rFonts w:ascii="Cambria" w:eastAsia="Times New Roman" w:hAnsi="Cambria" w:cs="Times New Roman"/>
      <w:b/>
      <w:bCs/>
      <w:color w:val="auto"/>
      <w:sz w:val="26"/>
      <w:szCs w:val="26"/>
      <w:lang w:eastAsia="en-US"/>
    </w:rPr>
  </w:style>
  <w:style w:type="paragraph" w:styleId="4">
    <w:name w:val="heading 4"/>
    <w:basedOn w:val="a"/>
    <w:next w:val="a"/>
    <w:link w:val="40"/>
    <w:unhideWhenUsed/>
    <w:qFormat/>
    <w:rsid w:val="00E1602F"/>
    <w:pPr>
      <w:keepNext/>
      <w:widowControl/>
      <w:spacing w:before="240" w:after="60" w:line="276" w:lineRule="auto"/>
      <w:outlineLvl w:val="3"/>
    </w:pPr>
    <w:rPr>
      <w:rFonts w:ascii="Calibri" w:eastAsia="Times New Roman" w:hAnsi="Calibri" w:cs="Times New Roman"/>
      <w:b/>
      <w:bCs/>
      <w:color w:val="auto"/>
      <w:sz w:val="28"/>
      <w:szCs w:val="28"/>
    </w:rPr>
  </w:style>
  <w:style w:type="paragraph" w:styleId="5">
    <w:name w:val="heading 5"/>
    <w:basedOn w:val="a"/>
    <w:next w:val="a"/>
    <w:link w:val="50"/>
    <w:qFormat/>
    <w:rsid w:val="00D14052"/>
    <w:pPr>
      <w:keepNext/>
      <w:autoSpaceDE w:val="0"/>
      <w:autoSpaceDN w:val="0"/>
      <w:adjustRightInd w:val="0"/>
      <w:ind w:right="-108"/>
      <w:outlineLvl w:val="4"/>
    </w:pPr>
    <w:rPr>
      <w:rFonts w:ascii="Times New Roman" w:eastAsia="Times New Roman" w:hAnsi="Times New Roman" w:cs="Times New Roman"/>
      <w:color w:val="auto"/>
      <w:szCs w:val="26"/>
    </w:rPr>
  </w:style>
  <w:style w:type="paragraph" w:styleId="6">
    <w:name w:val="heading 6"/>
    <w:basedOn w:val="a"/>
    <w:next w:val="a"/>
    <w:link w:val="60"/>
    <w:qFormat/>
    <w:rsid w:val="00D14052"/>
    <w:pPr>
      <w:keepNext/>
      <w:autoSpaceDE w:val="0"/>
      <w:autoSpaceDN w:val="0"/>
      <w:adjustRightInd w:val="0"/>
      <w:jc w:val="both"/>
      <w:outlineLvl w:val="5"/>
    </w:pPr>
    <w:rPr>
      <w:rFonts w:ascii="Times New Roman" w:eastAsia="Times New Roman" w:hAnsi="Times New Roman" w:cs="Times New Roman"/>
      <w:color w:val="auto"/>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D2EFC"/>
    <w:rPr>
      <w:color w:val="000080"/>
      <w:u w:val="single"/>
    </w:rPr>
  </w:style>
  <w:style w:type="character" w:customStyle="1" w:styleId="a4">
    <w:name w:val="Сноска_"/>
    <w:basedOn w:val="a0"/>
    <w:link w:val="a5"/>
    <w:rsid w:val="005D2EFC"/>
    <w:rPr>
      <w:rFonts w:ascii="Times New Roman" w:eastAsia="Times New Roman" w:hAnsi="Times New Roman" w:cs="Times New Roman"/>
      <w:b w:val="0"/>
      <w:bCs w:val="0"/>
      <w:i w:val="0"/>
      <w:iCs w:val="0"/>
      <w:smallCaps w:val="0"/>
      <w:strike w:val="0"/>
      <w:sz w:val="15"/>
      <w:szCs w:val="15"/>
      <w:u w:val="none"/>
    </w:rPr>
  </w:style>
  <w:style w:type="character" w:customStyle="1" w:styleId="a6">
    <w:name w:val="Сноска"/>
    <w:basedOn w:val="a4"/>
    <w:rsid w:val="005D2EFC"/>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Exact">
    <w:name w:val="Основной текст Exact"/>
    <w:basedOn w:val="a0"/>
    <w:rsid w:val="005D2EFC"/>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7">
    <w:name w:val="Основной текст_"/>
    <w:basedOn w:val="a0"/>
    <w:link w:val="21"/>
    <w:rsid w:val="005D2EFC"/>
    <w:rPr>
      <w:rFonts w:ascii="Times New Roman" w:eastAsia="Times New Roman" w:hAnsi="Times New Roman" w:cs="Times New Roman"/>
      <w:b w:val="0"/>
      <w:bCs w:val="0"/>
      <w:i w:val="0"/>
      <w:iCs w:val="0"/>
      <w:smallCaps w:val="0"/>
      <w:strike w:val="0"/>
      <w:sz w:val="23"/>
      <w:szCs w:val="23"/>
      <w:u w:val="none"/>
    </w:rPr>
  </w:style>
  <w:style w:type="character" w:customStyle="1" w:styleId="22">
    <w:name w:val="Основной текст (2)_"/>
    <w:basedOn w:val="a0"/>
    <w:link w:val="23"/>
    <w:rsid w:val="005D2EFC"/>
    <w:rPr>
      <w:rFonts w:ascii="Times New Roman" w:eastAsia="Times New Roman" w:hAnsi="Times New Roman" w:cs="Times New Roman"/>
      <w:b/>
      <w:bCs/>
      <w:i w:val="0"/>
      <w:iCs w:val="0"/>
      <w:smallCaps w:val="0"/>
      <w:strike w:val="0"/>
      <w:sz w:val="23"/>
      <w:szCs w:val="23"/>
      <w:u w:val="none"/>
    </w:rPr>
  </w:style>
  <w:style w:type="character" w:customStyle="1" w:styleId="a8">
    <w:name w:val="Колонтитул_"/>
    <w:basedOn w:val="a0"/>
    <w:link w:val="a9"/>
    <w:rsid w:val="005D2EFC"/>
    <w:rPr>
      <w:rFonts w:ascii="Times New Roman" w:eastAsia="Times New Roman" w:hAnsi="Times New Roman" w:cs="Times New Roman"/>
      <w:b w:val="0"/>
      <w:bCs w:val="0"/>
      <w:i/>
      <w:iCs/>
      <w:smallCaps w:val="0"/>
      <w:strike w:val="0"/>
      <w:u w:val="none"/>
    </w:rPr>
  </w:style>
  <w:style w:type="character" w:customStyle="1" w:styleId="aa">
    <w:name w:val="Колонтитул"/>
    <w:basedOn w:val="a8"/>
    <w:rsid w:val="005D2EFC"/>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1">
    <w:name w:val="Основной текст (3)_"/>
    <w:basedOn w:val="a0"/>
    <w:link w:val="32"/>
    <w:rsid w:val="005D2EFC"/>
    <w:rPr>
      <w:rFonts w:ascii="Times New Roman" w:eastAsia="Times New Roman" w:hAnsi="Times New Roman" w:cs="Times New Roman"/>
      <w:b w:val="0"/>
      <w:bCs w:val="0"/>
      <w:i/>
      <w:iCs/>
      <w:smallCaps w:val="0"/>
      <w:strike w:val="0"/>
      <w:sz w:val="23"/>
      <w:szCs w:val="23"/>
      <w:u w:val="none"/>
    </w:rPr>
  </w:style>
  <w:style w:type="character" w:customStyle="1" w:styleId="11">
    <w:name w:val="Заголовок №1_"/>
    <w:basedOn w:val="a0"/>
    <w:link w:val="12"/>
    <w:rsid w:val="005D2EFC"/>
    <w:rPr>
      <w:rFonts w:ascii="Times New Roman" w:eastAsia="Times New Roman" w:hAnsi="Times New Roman" w:cs="Times New Roman"/>
      <w:b/>
      <w:bCs/>
      <w:i w:val="0"/>
      <w:iCs w:val="0"/>
      <w:smallCaps w:val="0"/>
      <w:strike w:val="0"/>
      <w:sz w:val="23"/>
      <w:szCs w:val="23"/>
      <w:u w:val="none"/>
    </w:rPr>
  </w:style>
  <w:style w:type="character" w:customStyle="1" w:styleId="ab">
    <w:name w:val="Основной текст + Курсив"/>
    <w:basedOn w:val="a7"/>
    <w:rsid w:val="005D2EFC"/>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3">
    <w:name w:val="Основной текст (3) + Не курсив"/>
    <w:basedOn w:val="31"/>
    <w:rsid w:val="005D2EFC"/>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c">
    <w:name w:val="Основной текст + Полужирный"/>
    <w:basedOn w:val="a7"/>
    <w:rsid w:val="005D2EFC"/>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13">
    <w:name w:val="Основной текст1"/>
    <w:basedOn w:val="a7"/>
    <w:rsid w:val="005D2EFC"/>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d">
    <w:name w:val="Оглавление_"/>
    <w:basedOn w:val="a0"/>
    <w:link w:val="ae"/>
    <w:rsid w:val="005D2EFC"/>
    <w:rPr>
      <w:rFonts w:ascii="Times New Roman" w:eastAsia="Times New Roman" w:hAnsi="Times New Roman" w:cs="Times New Roman"/>
      <w:b w:val="0"/>
      <w:bCs w:val="0"/>
      <w:i w:val="0"/>
      <w:iCs w:val="0"/>
      <w:smallCaps w:val="0"/>
      <w:strike w:val="0"/>
      <w:sz w:val="23"/>
      <w:szCs w:val="23"/>
      <w:u w:val="none"/>
    </w:rPr>
  </w:style>
  <w:style w:type="character" w:customStyle="1" w:styleId="af">
    <w:name w:val="Оглавление + Курсив"/>
    <w:basedOn w:val="ad"/>
    <w:rsid w:val="005D2EFC"/>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4">
    <w:name w:val="Заголовок №1"/>
    <w:basedOn w:val="11"/>
    <w:rsid w:val="005D2EFC"/>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a5">
    <w:name w:val="Сноска"/>
    <w:basedOn w:val="a"/>
    <w:link w:val="a4"/>
    <w:rsid w:val="005D2EFC"/>
    <w:pPr>
      <w:shd w:val="clear" w:color="auto" w:fill="FFFFFF"/>
      <w:spacing w:line="187" w:lineRule="exact"/>
      <w:jc w:val="both"/>
    </w:pPr>
    <w:rPr>
      <w:rFonts w:ascii="Times New Roman" w:eastAsia="Times New Roman" w:hAnsi="Times New Roman" w:cs="Times New Roman"/>
      <w:sz w:val="15"/>
      <w:szCs w:val="15"/>
    </w:rPr>
  </w:style>
  <w:style w:type="paragraph" w:customStyle="1" w:styleId="21">
    <w:name w:val="Основной текст2"/>
    <w:basedOn w:val="a"/>
    <w:link w:val="a7"/>
    <w:rsid w:val="005D2EFC"/>
    <w:pPr>
      <w:shd w:val="clear" w:color="auto" w:fill="FFFFFF"/>
      <w:spacing w:after="600" w:line="322" w:lineRule="exact"/>
      <w:ind w:hanging="640"/>
    </w:pPr>
    <w:rPr>
      <w:rFonts w:ascii="Times New Roman" w:eastAsia="Times New Roman" w:hAnsi="Times New Roman" w:cs="Times New Roman"/>
      <w:sz w:val="23"/>
      <w:szCs w:val="23"/>
    </w:rPr>
  </w:style>
  <w:style w:type="paragraph" w:customStyle="1" w:styleId="23">
    <w:name w:val="Основной текст (2)"/>
    <w:basedOn w:val="a"/>
    <w:link w:val="22"/>
    <w:rsid w:val="005D2EFC"/>
    <w:pPr>
      <w:shd w:val="clear" w:color="auto" w:fill="FFFFFF"/>
      <w:spacing w:after="600" w:line="0" w:lineRule="atLeast"/>
      <w:jc w:val="center"/>
    </w:pPr>
    <w:rPr>
      <w:rFonts w:ascii="Times New Roman" w:eastAsia="Times New Roman" w:hAnsi="Times New Roman" w:cs="Times New Roman"/>
      <w:b/>
      <w:bCs/>
      <w:sz w:val="23"/>
      <w:szCs w:val="23"/>
    </w:rPr>
  </w:style>
  <w:style w:type="paragraph" w:customStyle="1" w:styleId="a9">
    <w:name w:val="Колонтитул"/>
    <w:basedOn w:val="a"/>
    <w:link w:val="a8"/>
    <w:rsid w:val="005D2EFC"/>
    <w:pPr>
      <w:shd w:val="clear" w:color="auto" w:fill="FFFFFF"/>
      <w:spacing w:line="0" w:lineRule="atLeast"/>
    </w:pPr>
    <w:rPr>
      <w:rFonts w:ascii="Times New Roman" w:eastAsia="Times New Roman" w:hAnsi="Times New Roman" w:cs="Times New Roman"/>
      <w:i/>
      <w:iCs/>
    </w:rPr>
  </w:style>
  <w:style w:type="paragraph" w:customStyle="1" w:styleId="32">
    <w:name w:val="Основной текст (3)"/>
    <w:basedOn w:val="a"/>
    <w:link w:val="31"/>
    <w:rsid w:val="005D2EFC"/>
    <w:pPr>
      <w:shd w:val="clear" w:color="auto" w:fill="FFFFFF"/>
      <w:spacing w:before="600" w:after="360" w:line="0" w:lineRule="atLeast"/>
      <w:jc w:val="center"/>
    </w:pPr>
    <w:rPr>
      <w:rFonts w:ascii="Times New Roman" w:eastAsia="Times New Roman" w:hAnsi="Times New Roman" w:cs="Times New Roman"/>
      <w:i/>
      <w:iCs/>
      <w:sz w:val="23"/>
      <w:szCs w:val="23"/>
    </w:rPr>
  </w:style>
  <w:style w:type="paragraph" w:customStyle="1" w:styleId="12">
    <w:name w:val="Заголовок №1"/>
    <w:basedOn w:val="a"/>
    <w:link w:val="11"/>
    <w:rsid w:val="005D2EFC"/>
    <w:pPr>
      <w:shd w:val="clear" w:color="auto" w:fill="FFFFFF"/>
      <w:spacing w:after="360" w:line="0" w:lineRule="atLeast"/>
      <w:ind w:hanging="1700"/>
      <w:jc w:val="both"/>
      <w:outlineLvl w:val="0"/>
    </w:pPr>
    <w:rPr>
      <w:rFonts w:ascii="Times New Roman" w:eastAsia="Times New Roman" w:hAnsi="Times New Roman" w:cs="Times New Roman"/>
      <w:b/>
      <w:bCs/>
      <w:sz w:val="23"/>
      <w:szCs w:val="23"/>
    </w:rPr>
  </w:style>
  <w:style w:type="paragraph" w:customStyle="1" w:styleId="ae">
    <w:name w:val="Оглавление"/>
    <w:basedOn w:val="a"/>
    <w:link w:val="ad"/>
    <w:rsid w:val="005D2EFC"/>
    <w:pPr>
      <w:shd w:val="clear" w:color="auto" w:fill="FFFFFF"/>
      <w:spacing w:line="293" w:lineRule="exact"/>
      <w:ind w:firstLine="640"/>
      <w:jc w:val="both"/>
    </w:pPr>
    <w:rPr>
      <w:rFonts w:ascii="Times New Roman" w:eastAsia="Times New Roman" w:hAnsi="Times New Roman" w:cs="Times New Roman"/>
      <w:sz w:val="23"/>
      <w:szCs w:val="23"/>
    </w:rPr>
  </w:style>
  <w:style w:type="paragraph" w:styleId="af0">
    <w:name w:val="header"/>
    <w:basedOn w:val="a"/>
    <w:link w:val="af1"/>
    <w:uiPriority w:val="99"/>
    <w:unhideWhenUsed/>
    <w:rsid w:val="003A3E23"/>
    <w:pPr>
      <w:tabs>
        <w:tab w:val="center" w:pos="4677"/>
        <w:tab w:val="right" w:pos="9355"/>
      </w:tabs>
    </w:pPr>
  </w:style>
  <w:style w:type="character" w:customStyle="1" w:styleId="af1">
    <w:name w:val="Верхний колонтитул Знак"/>
    <w:basedOn w:val="a0"/>
    <w:link w:val="af0"/>
    <w:uiPriority w:val="99"/>
    <w:rsid w:val="003A3E23"/>
    <w:rPr>
      <w:color w:val="000000"/>
    </w:rPr>
  </w:style>
  <w:style w:type="paragraph" w:styleId="af2">
    <w:name w:val="footer"/>
    <w:basedOn w:val="a"/>
    <w:link w:val="af3"/>
    <w:unhideWhenUsed/>
    <w:rsid w:val="003A3E23"/>
    <w:pPr>
      <w:tabs>
        <w:tab w:val="center" w:pos="4677"/>
        <w:tab w:val="right" w:pos="9355"/>
      </w:tabs>
    </w:pPr>
  </w:style>
  <w:style w:type="character" w:customStyle="1" w:styleId="af3">
    <w:name w:val="Нижний колонтитул Знак"/>
    <w:basedOn w:val="a0"/>
    <w:link w:val="af2"/>
    <w:uiPriority w:val="99"/>
    <w:rsid w:val="003A3E23"/>
    <w:rPr>
      <w:color w:val="000000"/>
    </w:rPr>
  </w:style>
  <w:style w:type="paragraph" w:styleId="af4">
    <w:name w:val="Balloon Text"/>
    <w:basedOn w:val="a"/>
    <w:link w:val="af5"/>
    <w:uiPriority w:val="99"/>
    <w:semiHidden/>
    <w:unhideWhenUsed/>
    <w:rsid w:val="009A6DEA"/>
    <w:rPr>
      <w:rFonts w:ascii="Tahoma" w:hAnsi="Tahoma" w:cs="Tahoma"/>
      <w:sz w:val="16"/>
      <w:szCs w:val="16"/>
    </w:rPr>
  </w:style>
  <w:style w:type="character" w:customStyle="1" w:styleId="af5">
    <w:name w:val="Текст выноски Знак"/>
    <w:basedOn w:val="a0"/>
    <w:link w:val="af4"/>
    <w:uiPriority w:val="99"/>
    <w:semiHidden/>
    <w:rsid w:val="009A6DEA"/>
    <w:rPr>
      <w:rFonts w:ascii="Tahoma" w:hAnsi="Tahoma" w:cs="Tahoma"/>
      <w:color w:val="000000"/>
      <w:sz w:val="16"/>
      <w:szCs w:val="16"/>
    </w:rPr>
  </w:style>
  <w:style w:type="paragraph" w:styleId="af6">
    <w:name w:val="No Spacing"/>
    <w:uiPriority w:val="1"/>
    <w:qFormat/>
    <w:rsid w:val="009A6DEA"/>
    <w:rPr>
      <w:color w:val="000000"/>
    </w:rPr>
  </w:style>
  <w:style w:type="paragraph" w:styleId="34">
    <w:name w:val="Body Text 3"/>
    <w:basedOn w:val="a"/>
    <w:link w:val="35"/>
    <w:rsid w:val="0096410C"/>
    <w:pPr>
      <w:widowControl/>
      <w:jc w:val="both"/>
    </w:pPr>
    <w:rPr>
      <w:rFonts w:ascii="Times New Roman" w:eastAsia="Times New Roman" w:hAnsi="Times New Roman" w:cs="Times New Roman"/>
      <w:color w:val="auto"/>
      <w:sz w:val="28"/>
      <w:szCs w:val="28"/>
    </w:rPr>
  </w:style>
  <w:style w:type="character" w:customStyle="1" w:styleId="35">
    <w:name w:val="Основной текст 3 Знак"/>
    <w:basedOn w:val="a0"/>
    <w:link w:val="34"/>
    <w:rsid w:val="0096410C"/>
    <w:rPr>
      <w:rFonts w:ascii="Times New Roman" w:eastAsia="Times New Roman" w:hAnsi="Times New Roman" w:cs="Times New Roman"/>
      <w:sz w:val="28"/>
      <w:szCs w:val="28"/>
    </w:rPr>
  </w:style>
  <w:style w:type="paragraph" w:customStyle="1" w:styleId="Default">
    <w:name w:val="Default"/>
    <w:rsid w:val="0096410C"/>
    <w:pPr>
      <w:widowControl/>
      <w:autoSpaceDE w:val="0"/>
      <w:autoSpaceDN w:val="0"/>
      <w:adjustRightInd w:val="0"/>
    </w:pPr>
    <w:rPr>
      <w:rFonts w:ascii="Times New Roman" w:eastAsia="Times New Roman" w:hAnsi="Times New Roman" w:cs="Times New Roman"/>
      <w:color w:val="000000"/>
    </w:rPr>
  </w:style>
  <w:style w:type="paragraph" w:styleId="af7">
    <w:name w:val="footnote text"/>
    <w:basedOn w:val="a"/>
    <w:link w:val="af8"/>
    <w:uiPriority w:val="99"/>
    <w:unhideWhenUsed/>
    <w:rsid w:val="006B0257"/>
    <w:pPr>
      <w:widowControl/>
    </w:pPr>
    <w:rPr>
      <w:rFonts w:ascii="Calibri" w:eastAsia="Calibri" w:hAnsi="Calibri" w:cs="Times New Roman"/>
      <w:color w:val="auto"/>
      <w:sz w:val="20"/>
      <w:szCs w:val="20"/>
    </w:rPr>
  </w:style>
  <w:style w:type="character" w:customStyle="1" w:styleId="af8">
    <w:name w:val="Текст сноски Знак"/>
    <w:basedOn w:val="a0"/>
    <w:link w:val="af7"/>
    <w:uiPriority w:val="99"/>
    <w:rsid w:val="006B0257"/>
    <w:rPr>
      <w:rFonts w:ascii="Calibri" w:eastAsia="Calibri" w:hAnsi="Calibri" w:cs="Times New Roman"/>
      <w:sz w:val="20"/>
      <w:szCs w:val="20"/>
    </w:rPr>
  </w:style>
  <w:style w:type="character" w:styleId="af9">
    <w:name w:val="footnote reference"/>
    <w:uiPriority w:val="99"/>
    <w:unhideWhenUsed/>
    <w:rsid w:val="006B0257"/>
    <w:rPr>
      <w:vertAlign w:val="superscript"/>
    </w:rPr>
  </w:style>
  <w:style w:type="character" w:customStyle="1" w:styleId="10">
    <w:name w:val="Заголовок 1 Знак"/>
    <w:basedOn w:val="a0"/>
    <w:link w:val="1"/>
    <w:rsid w:val="00282CA8"/>
    <w:rPr>
      <w:rFonts w:ascii="Cambria" w:eastAsia="Times New Roman" w:hAnsi="Cambria" w:cs="Times New Roman"/>
      <w:b/>
      <w:bCs/>
      <w:color w:val="365F91"/>
      <w:sz w:val="28"/>
      <w:szCs w:val="28"/>
    </w:rPr>
  </w:style>
  <w:style w:type="character" w:customStyle="1" w:styleId="20">
    <w:name w:val="Заголовок 2 Знак"/>
    <w:basedOn w:val="a0"/>
    <w:link w:val="2"/>
    <w:rsid w:val="00282CA8"/>
    <w:rPr>
      <w:rFonts w:ascii="Cambria" w:eastAsia="Times New Roman" w:hAnsi="Cambria" w:cs="Times New Roman"/>
      <w:b/>
      <w:bCs/>
      <w:color w:val="4F81BD"/>
      <w:sz w:val="26"/>
      <w:szCs w:val="26"/>
    </w:rPr>
  </w:style>
  <w:style w:type="character" w:customStyle="1" w:styleId="30">
    <w:name w:val="Заголовок 3 Знак"/>
    <w:basedOn w:val="a0"/>
    <w:link w:val="3"/>
    <w:rsid w:val="00282CA8"/>
    <w:rPr>
      <w:rFonts w:ascii="Cambria" w:eastAsia="Times New Roman" w:hAnsi="Cambria" w:cs="Times New Roman"/>
      <w:b/>
      <w:bCs/>
      <w:sz w:val="26"/>
      <w:szCs w:val="26"/>
      <w:lang w:eastAsia="en-US"/>
    </w:rPr>
  </w:style>
  <w:style w:type="paragraph" w:customStyle="1" w:styleId="C-3">
    <w:name w:val="Cетка-таблица 3"/>
    <w:basedOn w:val="1"/>
    <w:next w:val="a"/>
    <w:uiPriority w:val="39"/>
    <w:semiHidden/>
    <w:unhideWhenUsed/>
    <w:qFormat/>
    <w:rsid w:val="00282CA8"/>
    <w:pPr>
      <w:outlineLvl w:val="9"/>
    </w:pPr>
  </w:style>
  <w:style w:type="paragraph" w:styleId="24">
    <w:name w:val="toc 2"/>
    <w:basedOn w:val="a"/>
    <w:next w:val="a"/>
    <w:autoRedefine/>
    <w:uiPriority w:val="39"/>
    <w:unhideWhenUsed/>
    <w:rsid w:val="00282CA8"/>
    <w:pPr>
      <w:widowControl/>
      <w:tabs>
        <w:tab w:val="left" w:pos="660"/>
        <w:tab w:val="right" w:leader="dot" w:pos="10195"/>
      </w:tabs>
      <w:spacing w:after="100" w:line="276" w:lineRule="auto"/>
      <w:ind w:left="220"/>
    </w:pPr>
    <w:rPr>
      <w:rFonts w:ascii="Times New Roman" w:eastAsia="Calibri" w:hAnsi="Times New Roman" w:cs="Times New Roman"/>
      <w:b/>
      <w:noProof/>
      <w:color w:val="auto"/>
      <w:sz w:val="22"/>
      <w:szCs w:val="22"/>
      <w:lang w:eastAsia="en-US"/>
    </w:rPr>
  </w:style>
  <w:style w:type="paragraph" w:customStyle="1" w:styleId="210">
    <w:name w:val="Средняя сетка 21"/>
    <w:uiPriority w:val="1"/>
    <w:qFormat/>
    <w:rsid w:val="00282CA8"/>
    <w:pPr>
      <w:widowControl/>
    </w:pPr>
    <w:rPr>
      <w:rFonts w:ascii="Calibri" w:eastAsia="Calibri" w:hAnsi="Calibri" w:cs="Times New Roman"/>
      <w:sz w:val="22"/>
      <w:szCs w:val="22"/>
      <w:lang w:eastAsia="en-US"/>
    </w:rPr>
  </w:style>
  <w:style w:type="table" w:styleId="afa">
    <w:name w:val="Table Grid"/>
    <w:basedOn w:val="a1"/>
    <w:uiPriority w:val="59"/>
    <w:rsid w:val="00282CA8"/>
    <w:pPr>
      <w:widowControl/>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Document Map"/>
    <w:basedOn w:val="a"/>
    <w:link w:val="afc"/>
    <w:uiPriority w:val="99"/>
    <w:semiHidden/>
    <w:unhideWhenUsed/>
    <w:rsid w:val="00282CA8"/>
    <w:pPr>
      <w:widowControl/>
      <w:spacing w:after="200" w:line="276" w:lineRule="auto"/>
    </w:pPr>
    <w:rPr>
      <w:rFonts w:ascii="Times New Roman" w:eastAsia="Calibri" w:hAnsi="Times New Roman" w:cs="Times New Roman"/>
      <w:color w:val="auto"/>
      <w:lang w:eastAsia="en-US"/>
    </w:rPr>
  </w:style>
  <w:style w:type="character" w:customStyle="1" w:styleId="afc">
    <w:name w:val="Схема документа Знак"/>
    <w:basedOn w:val="a0"/>
    <w:link w:val="afb"/>
    <w:uiPriority w:val="99"/>
    <w:semiHidden/>
    <w:rsid w:val="00282CA8"/>
    <w:rPr>
      <w:rFonts w:ascii="Times New Roman" w:eastAsia="Calibri" w:hAnsi="Times New Roman" w:cs="Times New Roman"/>
      <w:lang w:eastAsia="en-US"/>
    </w:rPr>
  </w:style>
  <w:style w:type="paragraph" w:customStyle="1" w:styleId="ConsPlusNormal">
    <w:name w:val="ConsPlusNormal"/>
    <w:rsid w:val="00282CA8"/>
    <w:pPr>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282CA8"/>
    <w:pPr>
      <w:autoSpaceDE w:val="0"/>
      <w:autoSpaceDN w:val="0"/>
      <w:adjustRightInd w:val="0"/>
    </w:pPr>
    <w:rPr>
      <w:rFonts w:ascii="Arial" w:eastAsia="Times New Roman" w:hAnsi="Arial" w:cs="Arial"/>
      <w:b/>
      <w:bCs/>
      <w:sz w:val="16"/>
      <w:szCs w:val="16"/>
    </w:rPr>
  </w:style>
  <w:style w:type="character" w:customStyle="1" w:styleId="blk">
    <w:name w:val="blk"/>
    <w:rsid w:val="00282CA8"/>
  </w:style>
  <w:style w:type="paragraph" w:styleId="afd">
    <w:name w:val="Title"/>
    <w:basedOn w:val="a"/>
    <w:next w:val="a"/>
    <w:link w:val="afe"/>
    <w:qFormat/>
    <w:rsid w:val="00282CA8"/>
    <w:pPr>
      <w:widowControl/>
      <w:spacing w:before="240" w:after="60" w:line="276" w:lineRule="auto"/>
      <w:jc w:val="center"/>
      <w:outlineLvl w:val="0"/>
    </w:pPr>
    <w:rPr>
      <w:rFonts w:ascii="Calibri Light" w:eastAsia="Times New Roman" w:hAnsi="Calibri Light" w:cs="Times New Roman"/>
      <w:b/>
      <w:bCs/>
      <w:color w:val="auto"/>
      <w:kern w:val="28"/>
      <w:sz w:val="32"/>
      <w:szCs w:val="32"/>
      <w:lang w:eastAsia="en-US"/>
    </w:rPr>
  </w:style>
  <w:style w:type="character" w:customStyle="1" w:styleId="afe">
    <w:name w:val="Название Знак"/>
    <w:basedOn w:val="a0"/>
    <w:link w:val="afd"/>
    <w:rsid w:val="00282CA8"/>
    <w:rPr>
      <w:rFonts w:ascii="Calibri Light" w:eastAsia="Times New Roman" w:hAnsi="Calibri Light" w:cs="Times New Roman"/>
      <w:b/>
      <w:bCs/>
      <w:kern w:val="28"/>
      <w:sz w:val="32"/>
      <w:szCs w:val="32"/>
      <w:lang w:eastAsia="en-US"/>
    </w:rPr>
  </w:style>
  <w:style w:type="paragraph" w:styleId="aff">
    <w:name w:val="Subtitle"/>
    <w:basedOn w:val="a"/>
    <w:next w:val="a"/>
    <w:link w:val="aff0"/>
    <w:uiPriority w:val="11"/>
    <w:qFormat/>
    <w:rsid w:val="00282CA8"/>
    <w:pPr>
      <w:widowControl/>
      <w:spacing w:after="60" w:line="276" w:lineRule="auto"/>
      <w:jc w:val="center"/>
      <w:outlineLvl w:val="1"/>
    </w:pPr>
    <w:rPr>
      <w:rFonts w:ascii="Calibri Light" w:eastAsia="Times New Roman" w:hAnsi="Calibri Light" w:cs="Times New Roman"/>
      <w:color w:val="auto"/>
      <w:lang w:eastAsia="en-US"/>
    </w:rPr>
  </w:style>
  <w:style w:type="character" w:customStyle="1" w:styleId="aff0">
    <w:name w:val="Подзаголовок Знак"/>
    <w:basedOn w:val="a0"/>
    <w:link w:val="aff"/>
    <w:uiPriority w:val="11"/>
    <w:rsid w:val="00282CA8"/>
    <w:rPr>
      <w:rFonts w:ascii="Calibri Light" w:eastAsia="Times New Roman" w:hAnsi="Calibri Light" w:cs="Times New Roman"/>
      <w:lang w:eastAsia="en-US"/>
    </w:rPr>
  </w:style>
  <w:style w:type="character" w:styleId="aff1">
    <w:name w:val="page number"/>
    <w:unhideWhenUsed/>
    <w:rsid w:val="00282CA8"/>
  </w:style>
  <w:style w:type="paragraph" w:styleId="aff2">
    <w:name w:val="Body Text"/>
    <w:basedOn w:val="a"/>
    <w:link w:val="aff3"/>
    <w:unhideWhenUsed/>
    <w:rsid w:val="00E1602F"/>
    <w:pPr>
      <w:spacing w:after="120"/>
    </w:pPr>
  </w:style>
  <w:style w:type="character" w:customStyle="1" w:styleId="aff3">
    <w:name w:val="Основной текст Знак"/>
    <w:basedOn w:val="a0"/>
    <w:link w:val="aff2"/>
    <w:rsid w:val="00E1602F"/>
    <w:rPr>
      <w:color w:val="000000"/>
    </w:rPr>
  </w:style>
  <w:style w:type="paragraph" w:styleId="36">
    <w:name w:val="Body Text Indent 3"/>
    <w:basedOn w:val="a"/>
    <w:link w:val="37"/>
    <w:unhideWhenUsed/>
    <w:rsid w:val="00E1602F"/>
    <w:pPr>
      <w:spacing w:after="120"/>
      <w:ind w:left="283"/>
    </w:pPr>
    <w:rPr>
      <w:sz w:val="16"/>
      <w:szCs w:val="16"/>
    </w:rPr>
  </w:style>
  <w:style w:type="character" w:customStyle="1" w:styleId="37">
    <w:name w:val="Основной текст с отступом 3 Знак"/>
    <w:basedOn w:val="a0"/>
    <w:link w:val="36"/>
    <w:rsid w:val="00E1602F"/>
    <w:rPr>
      <w:color w:val="000000"/>
      <w:sz w:val="16"/>
      <w:szCs w:val="16"/>
    </w:rPr>
  </w:style>
  <w:style w:type="character" w:customStyle="1" w:styleId="40">
    <w:name w:val="Заголовок 4 Знак"/>
    <w:basedOn w:val="a0"/>
    <w:link w:val="4"/>
    <w:rsid w:val="00E1602F"/>
    <w:rPr>
      <w:rFonts w:ascii="Calibri" w:eastAsia="Times New Roman" w:hAnsi="Calibri" w:cs="Times New Roman"/>
      <w:b/>
      <w:bCs/>
      <w:sz w:val="28"/>
      <w:szCs w:val="28"/>
    </w:rPr>
  </w:style>
  <w:style w:type="paragraph" w:customStyle="1" w:styleId="ConsPlusNonformat">
    <w:name w:val="ConsPlusNonformat"/>
    <w:uiPriority w:val="99"/>
    <w:rsid w:val="00E1602F"/>
    <w:pPr>
      <w:autoSpaceDE w:val="0"/>
      <w:autoSpaceDN w:val="0"/>
      <w:adjustRightInd w:val="0"/>
    </w:pPr>
    <w:rPr>
      <w:rFonts w:eastAsia="Times New Roman"/>
      <w:sz w:val="20"/>
      <w:szCs w:val="20"/>
    </w:rPr>
  </w:style>
  <w:style w:type="paragraph" w:styleId="aff4">
    <w:name w:val="List Paragraph"/>
    <w:basedOn w:val="a"/>
    <w:uiPriority w:val="34"/>
    <w:qFormat/>
    <w:rsid w:val="00C8288D"/>
    <w:pPr>
      <w:ind w:left="720"/>
      <w:contextualSpacing/>
    </w:pPr>
  </w:style>
  <w:style w:type="paragraph" w:customStyle="1" w:styleId="aff5">
    <w:name w:val="Дата и номер"/>
    <w:basedOn w:val="a"/>
    <w:next w:val="a"/>
    <w:rsid w:val="00CA343C"/>
    <w:pPr>
      <w:widowControl/>
      <w:tabs>
        <w:tab w:val="left" w:pos="8100"/>
      </w:tabs>
      <w:ind w:firstLine="720"/>
      <w:jc w:val="both"/>
    </w:pPr>
    <w:rPr>
      <w:rFonts w:ascii="Times New Roman" w:eastAsia="Times New Roman" w:hAnsi="Times New Roman" w:cs="Times New Roman"/>
      <w:bCs/>
      <w:color w:val="auto"/>
      <w:sz w:val="26"/>
    </w:rPr>
  </w:style>
  <w:style w:type="character" w:customStyle="1" w:styleId="50">
    <w:name w:val="Заголовок 5 Знак"/>
    <w:basedOn w:val="a0"/>
    <w:link w:val="5"/>
    <w:rsid w:val="00D14052"/>
    <w:rPr>
      <w:rFonts w:ascii="Times New Roman" w:eastAsia="Times New Roman" w:hAnsi="Times New Roman" w:cs="Times New Roman"/>
      <w:szCs w:val="26"/>
    </w:rPr>
  </w:style>
  <w:style w:type="character" w:customStyle="1" w:styleId="60">
    <w:name w:val="Заголовок 6 Знак"/>
    <w:basedOn w:val="a0"/>
    <w:link w:val="6"/>
    <w:rsid w:val="00D14052"/>
    <w:rPr>
      <w:rFonts w:ascii="Times New Roman" w:eastAsia="Times New Roman" w:hAnsi="Times New Roman" w:cs="Times New Roman"/>
      <w:szCs w:val="28"/>
    </w:rPr>
  </w:style>
  <w:style w:type="paragraph" w:styleId="aff6">
    <w:name w:val="Body Text Indent"/>
    <w:basedOn w:val="a"/>
    <w:link w:val="aff7"/>
    <w:rsid w:val="00D14052"/>
    <w:pPr>
      <w:widowControl/>
      <w:spacing w:after="120"/>
      <w:ind w:left="283"/>
    </w:pPr>
    <w:rPr>
      <w:rFonts w:ascii="Times New Roman" w:eastAsia="Times New Roman" w:hAnsi="Times New Roman" w:cs="Times New Roman"/>
      <w:color w:val="auto"/>
      <w:sz w:val="20"/>
      <w:szCs w:val="20"/>
    </w:rPr>
  </w:style>
  <w:style w:type="character" w:customStyle="1" w:styleId="aff7">
    <w:name w:val="Основной текст с отступом Знак"/>
    <w:basedOn w:val="a0"/>
    <w:link w:val="aff6"/>
    <w:rsid w:val="00D14052"/>
    <w:rPr>
      <w:rFonts w:ascii="Times New Roman" w:eastAsia="Times New Roman" w:hAnsi="Times New Roman" w:cs="Times New Roman"/>
      <w:sz w:val="20"/>
      <w:szCs w:val="20"/>
    </w:rPr>
  </w:style>
  <w:style w:type="paragraph" w:styleId="25">
    <w:name w:val="Body Text 2"/>
    <w:basedOn w:val="a"/>
    <w:link w:val="26"/>
    <w:rsid w:val="00D14052"/>
    <w:pPr>
      <w:widowControl/>
    </w:pPr>
    <w:rPr>
      <w:rFonts w:ascii="Arial" w:eastAsia="Times New Roman" w:hAnsi="Arial" w:cs="Times New Roman"/>
      <w:color w:val="auto"/>
      <w:sz w:val="28"/>
      <w:szCs w:val="20"/>
    </w:rPr>
  </w:style>
  <w:style w:type="character" w:customStyle="1" w:styleId="26">
    <w:name w:val="Основной текст 2 Знак"/>
    <w:basedOn w:val="a0"/>
    <w:link w:val="25"/>
    <w:rsid w:val="00D14052"/>
    <w:rPr>
      <w:rFonts w:ascii="Arial" w:eastAsia="Times New Roman" w:hAnsi="Arial" w:cs="Times New Roman"/>
      <w:sz w:val="28"/>
      <w:szCs w:val="20"/>
    </w:rPr>
  </w:style>
  <w:style w:type="paragraph" w:styleId="aff8">
    <w:name w:val="Block Text"/>
    <w:basedOn w:val="a"/>
    <w:rsid w:val="00D14052"/>
    <w:pPr>
      <w:shd w:val="clear" w:color="auto" w:fill="FFFFFF"/>
      <w:tabs>
        <w:tab w:val="left" w:pos="571"/>
      </w:tabs>
      <w:autoSpaceDE w:val="0"/>
      <w:autoSpaceDN w:val="0"/>
      <w:adjustRightInd w:val="0"/>
      <w:ind w:left="36" w:right="442"/>
      <w:jc w:val="both"/>
    </w:pPr>
    <w:rPr>
      <w:rFonts w:ascii="Times New Roman" w:eastAsia="Times New Roman" w:hAnsi="Times New Roman" w:cs="Times New Roman"/>
      <w:sz w:val="28"/>
      <w:szCs w:val="28"/>
    </w:rPr>
  </w:style>
  <w:style w:type="paragraph" w:styleId="27">
    <w:name w:val="Body Text Indent 2"/>
    <w:basedOn w:val="a"/>
    <w:link w:val="28"/>
    <w:rsid w:val="00D14052"/>
    <w:pPr>
      <w:shd w:val="clear" w:color="auto" w:fill="FFFFFF"/>
      <w:tabs>
        <w:tab w:val="left" w:pos="754"/>
      </w:tabs>
      <w:autoSpaceDE w:val="0"/>
      <w:autoSpaceDN w:val="0"/>
      <w:adjustRightInd w:val="0"/>
      <w:ind w:left="24"/>
      <w:jc w:val="both"/>
    </w:pPr>
    <w:rPr>
      <w:rFonts w:ascii="Times New Roman" w:eastAsia="Times New Roman" w:hAnsi="Times New Roman" w:cs="Times New Roman"/>
      <w:b/>
      <w:bCs/>
      <w:sz w:val="28"/>
      <w:szCs w:val="28"/>
    </w:rPr>
  </w:style>
  <w:style w:type="character" w:customStyle="1" w:styleId="28">
    <w:name w:val="Основной текст с отступом 2 Знак"/>
    <w:basedOn w:val="a0"/>
    <w:link w:val="27"/>
    <w:rsid w:val="00D14052"/>
    <w:rPr>
      <w:rFonts w:ascii="Times New Roman" w:eastAsia="Times New Roman" w:hAnsi="Times New Roman" w:cs="Times New Roman"/>
      <w:b/>
      <w:bCs/>
      <w:color w:val="000000"/>
      <w:sz w:val="28"/>
      <w:szCs w:val="28"/>
      <w:shd w:val="clear" w:color="auto" w:fill="FFFFFF"/>
    </w:rPr>
  </w:style>
  <w:style w:type="paragraph" w:styleId="aff9">
    <w:name w:val="Normal (Web)"/>
    <w:basedOn w:val="a"/>
    <w:rsid w:val="00D14052"/>
    <w:pPr>
      <w:widowControl/>
      <w:spacing w:before="100" w:beforeAutospacing="1" w:after="100" w:afterAutospacing="1"/>
    </w:pPr>
    <w:rPr>
      <w:rFonts w:ascii="Times New Roman" w:eastAsia="Times New Roman" w:hAnsi="Times New Roman" w:cs="Times New Roman"/>
      <w:color w:val="auto"/>
    </w:rPr>
  </w:style>
  <w:style w:type="character" w:customStyle="1" w:styleId="Footnote">
    <w:name w:val="Footnote_"/>
    <w:link w:val="Footnote0"/>
    <w:locked/>
    <w:rsid w:val="001472F0"/>
    <w:rPr>
      <w:rFonts w:ascii="Times New Roman" w:hAnsi="Times New Roman" w:cs="Times New Roman"/>
      <w:shd w:val="clear" w:color="auto" w:fill="FFFFFF"/>
    </w:rPr>
  </w:style>
  <w:style w:type="paragraph" w:customStyle="1" w:styleId="Footnote0">
    <w:name w:val="Footnote"/>
    <w:basedOn w:val="a"/>
    <w:link w:val="Footnote"/>
    <w:rsid w:val="001472F0"/>
    <w:pPr>
      <w:shd w:val="clear" w:color="auto" w:fill="FFFFFF"/>
      <w:spacing w:line="312" w:lineRule="exact"/>
      <w:ind w:hanging="440"/>
      <w:jc w:val="both"/>
    </w:pPr>
    <w:rPr>
      <w:rFonts w:ascii="Times New Roman" w:hAnsi="Times New Roman" w:cs="Times New Roman"/>
      <w:color w:val="auto"/>
    </w:rPr>
  </w:style>
  <w:style w:type="character" w:customStyle="1" w:styleId="Bodytext2">
    <w:name w:val="Body text (2)_"/>
    <w:link w:val="Bodytext20"/>
    <w:locked/>
    <w:rsid w:val="001472F0"/>
    <w:rPr>
      <w:rFonts w:ascii="Times New Roman" w:hAnsi="Times New Roman" w:cs="Times New Roman"/>
      <w:shd w:val="clear" w:color="auto" w:fill="FFFFFF"/>
    </w:rPr>
  </w:style>
  <w:style w:type="paragraph" w:customStyle="1" w:styleId="Bodytext20">
    <w:name w:val="Body text (2)"/>
    <w:basedOn w:val="a"/>
    <w:link w:val="Bodytext2"/>
    <w:rsid w:val="001472F0"/>
    <w:pPr>
      <w:shd w:val="clear" w:color="auto" w:fill="FFFFFF"/>
      <w:spacing w:line="274" w:lineRule="exact"/>
      <w:ind w:hanging="460"/>
    </w:pPr>
    <w:rPr>
      <w:rFonts w:ascii="Times New Roman" w:hAnsi="Times New Roman" w:cs="Times New Roman"/>
      <w:color w:val="auto"/>
    </w:rPr>
  </w:style>
  <w:style w:type="table" w:customStyle="1" w:styleId="15">
    <w:name w:val="Сетка таблицы1"/>
    <w:basedOn w:val="a1"/>
    <w:next w:val="afa"/>
    <w:uiPriority w:val="59"/>
    <w:rsid w:val="008B1A83"/>
    <w:pPr>
      <w:widowControl/>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a"/>
    <w:uiPriority w:val="59"/>
    <w:rsid w:val="00950368"/>
    <w:pPr>
      <w:widowControl/>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D2EFC"/>
    <w:rPr>
      <w:color w:val="000000"/>
    </w:rPr>
  </w:style>
  <w:style w:type="paragraph" w:styleId="1">
    <w:name w:val="heading 1"/>
    <w:basedOn w:val="a"/>
    <w:next w:val="a"/>
    <w:link w:val="10"/>
    <w:qFormat/>
    <w:rsid w:val="00282CA8"/>
    <w:pPr>
      <w:keepNext/>
      <w:keepLines/>
      <w:widowControl/>
      <w:spacing w:before="48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282CA8"/>
    <w:pPr>
      <w:keepNext/>
      <w:keepLines/>
      <w:widowControl/>
      <w:spacing w:before="20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282CA8"/>
    <w:pPr>
      <w:keepNext/>
      <w:widowControl/>
      <w:spacing w:before="240" w:after="60" w:line="276" w:lineRule="auto"/>
      <w:outlineLvl w:val="2"/>
    </w:pPr>
    <w:rPr>
      <w:rFonts w:ascii="Cambria" w:eastAsia="Times New Roman" w:hAnsi="Cambria" w:cs="Times New Roman"/>
      <w:b/>
      <w:bCs/>
      <w:color w:val="auto"/>
      <w:sz w:val="26"/>
      <w:szCs w:val="26"/>
      <w:lang w:eastAsia="en-US"/>
    </w:rPr>
  </w:style>
  <w:style w:type="paragraph" w:styleId="4">
    <w:name w:val="heading 4"/>
    <w:basedOn w:val="a"/>
    <w:next w:val="a"/>
    <w:link w:val="40"/>
    <w:unhideWhenUsed/>
    <w:qFormat/>
    <w:rsid w:val="00E1602F"/>
    <w:pPr>
      <w:keepNext/>
      <w:widowControl/>
      <w:spacing w:before="240" w:after="60" w:line="276" w:lineRule="auto"/>
      <w:outlineLvl w:val="3"/>
    </w:pPr>
    <w:rPr>
      <w:rFonts w:ascii="Calibri" w:eastAsia="Times New Roman" w:hAnsi="Calibri" w:cs="Times New Roman"/>
      <w:b/>
      <w:bCs/>
      <w:color w:val="auto"/>
      <w:sz w:val="28"/>
      <w:szCs w:val="28"/>
    </w:rPr>
  </w:style>
  <w:style w:type="paragraph" w:styleId="5">
    <w:name w:val="heading 5"/>
    <w:basedOn w:val="a"/>
    <w:next w:val="a"/>
    <w:link w:val="50"/>
    <w:qFormat/>
    <w:rsid w:val="00D14052"/>
    <w:pPr>
      <w:keepNext/>
      <w:autoSpaceDE w:val="0"/>
      <w:autoSpaceDN w:val="0"/>
      <w:adjustRightInd w:val="0"/>
      <w:ind w:right="-108"/>
      <w:outlineLvl w:val="4"/>
    </w:pPr>
    <w:rPr>
      <w:rFonts w:ascii="Times New Roman" w:eastAsia="Times New Roman" w:hAnsi="Times New Roman" w:cs="Times New Roman"/>
      <w:color w:val="auto"/>
      <w:szCs w:val="26"/>
    </w:rPr>
  </w:style>
  <w:style w:type="paragraph" w:styleId="6">
    <w:name w:val="heading 6"/>
    <w:basedOn w:val="a"/>
    <w:next w:val="a"/>
    <w:link w:val="60"/>
    <w:qFormat/>
    <w:rsid w:val="00D14052"/>
    <w:pPr>
      <w:keepNext/>
      <w:autoSpaceDE w:val="0"/>
      <w:autoSpaceDN w:val="0"/>
      <w:adjustRightInd w:val="0"/>
      <w:jc w:val="both"/>
      <w:outlineLvl w:val="5"/>
    </w:pPr>
    <w:rPr>
      <w:rFonts w:ascii="Times New Roman" w:eastAsia="Times New Roman" w:hAnsi="Times New Roman" w:cs="Times New Roman"/>
      <w:color w:val="auto"/>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D2EFC"/>
    <w:rPr>
      <w:color w:val="000080"/>
      <w:u w:val="single"/>
    </w:rPr>
  </w:style>
  <w:style w:type="character" w:customStyle="1" w:styleId="a4">
    <w:name w:val="Сноска_"/>
    <w:basedOn w:val="a0"/>
    <w:link w:val="a5"/>
    <w:rsid w:val="005D2EFC"/>
    <w:rPr>
      <w:rFonts w:ascii="Times New Roman" w:eastAsia="Times New Roman" w:hAnsi="Times New Roman" w:cs="Times New Roman"/>
      <w:b w:val="0"/>
      <w:bCs w:val="0"/>
      <w:i w:val="0"/>
      <w:iCs w:val="0"/>
      <w:smallCaps w:val="0"/>
      <w:strike w:val="0"/>
      <w:sz w:val="15"/>
      <w:szCs w:val="15"/>
      <w:u w:val="none"/>
    </w:rPr>
  </w:style>
  <w:style w:type="character" w:customStyle="1" w:styleId="a6">
    <w:name w:val="Сноска"/>
    <w:basedOn w:val="a4"/>
    <w:rsid w:val="005D2EFC"/>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Exact">
    <w:name w:val="Основной текст Exact"/>
    <w:basedOn w:val="a0"/>
    <w:rsid w:val="005D2EFC"/>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7">
    <w:name w:val="Основной текст_"/>
    <w:basedOn w:val="a0"/>
    <w:link w:val="21"/>
    <w:rsid w:val="005D2EFC"/>
    <w:rPr>
      <w:rFonts w:ascii="Times New Roman" w:eastAsia="Times New Roman" w:hAnsi="Times New Roman" w:cs="Times New Roman"/>
      <w:b w:val="0"/>
      <w:bCs w:val="0"/>
      <w:i w:val="0"/>
      <w:iCs w:val="0"/>
      <w:smallCaps w:val="0"/>
      <w:strike w:val="0"/>
      <w:sz w:val="23"/>
      <w:szCs w:val="23"/>
      <w:u w:val="none"/>
    </w:rPr>
  </w:style>
  <w:style w:type="character" w:customStyle="1" w:styleId="22">
    <w:name w:val="Основной текст (2)_"/>
    <w:basedOn w:val="a0"/>
    <w:link w:val="23"/>
    <w:rsid w:val="005D2EFC"/>
    <w:rPr>
      <w:rFonts w:ascii="Times New Roman" w:eastAsia="Times New Roman" w:hAnsi="Times New Roman" w:cs="Times New Roman"/>
      <w:b/>
      <w:bCs/>
      <w:i w:val="0"/>
      <w:iCs w:val="0"/>
      <w:smallCaps w:val="0"/>
      <w:strike w:val="0"/>
      <w:sz w:val="23"/>
      <w:szCs w:val="23"/>
      <w:u w:val="none"/>
    </w:rPr>
  </w:style>
  <w:style w:type="character" w:customStyle="1" w:styleId="a8">
    <w:name w:val="Колонтитул_"/>
    <w:basedOn w:val="a0"/>
    <w:link w:val="a9"/>
    <w:rsid w:val="005D2EFC"/>
    <w:rPr>
      <w:rFonts w:ascii="Times New Roman" w:eastAsia="Times New Roman" w:hAnsi="Times New Roman" w:cs="Times New Roman"/>
      <w:b w:val="0"/>
      <w:bCs w:val="0"/>
      <w:i/>
      <w:iCs/>
      <w:smallCaps w:val="0"/>
      <w:strike w:val="0"/>
      <w:u w:val="none"/>
    </w:rPr>
  </w:style>
  <w:style w:type="character" w:customStyle="1" w:styleId="aa">
    <w:name w:val="Колонтитул"/>
    <w:basedOn w:val="a8"/>
    <w:rsid w:val="005D2EFC"/>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31">
    <w:name w:val="Основной текст (3)_"/>
    <w:basedOn w:val="a0"/>
    <w:link w:val="32"/>
    <w:rsid w:val="005D2EFC"/>
    <w:rPr>
      <w:rFonts w:ascii="Times New Roman" w:eastAsia="Times New Roman" w:hAnsi="Times New Roman" w:cs="Times New Roman"/>
      <w:b w:val="0"/>
      <w:bCs w:val="0"/>
      <w:i/>
      <w:iCs/>
      <w:smallCaps w:val="0"/>
      <w:strike w:val="0"/>
      <w:sz w:val="23"/>
      <w:szCs w:val="23"/>
      <w:u w:val="none"/>
    </w:rPr>
  </w:style>
  <w:style w:type="character" w:customStyle="1" w:styleId="11">
    <w:name w:val="Заголовок №1_"/>
    <w:basedOn w:val="a0"/>
    <w:link w:val="12"/>
    <w:rsid w:val="005D2EFC"/>
    <w:rPr>
      <w:rFonts w:ascii="Times New Roman" w:eastAsia="Times New Roman" w:hAnsi="Times New Roman" w:cs="Times New Roman"/>
      <w:b/>
      <w:bCs/>
      <w:i w:val="0"/>
      <w:iCs w:val="0"/>
      <w:smallCaps w:val="0"/>
      <w:strike w:val="0"/>
      <w:sz w:val="23"/>
      <w:szCs w:val="23"/>
      <w:u w:val="none"/>
    </w:rPr>
  </w:style>
  <w:style w:type="character" w:customStyle="1" w:styleId="ab">
    <w:name w:val="Основной текст + Курсив"/>
    <w:basedOn w:val="a7"/>
    <w:rsid w:val="005D2EFC"/>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33">
    <w:name w:val="Основной текст (3) + Не курсив"/>
    <w:basedOn w:val="31"/>
    <w:rsid w:val="005D2EFC"/>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ac">
    <w:name w:val="Основной текст + Полужирный"/>
    <w:basedOn w:val="a7"/>
    <w:rsid w:val="005D2EFC"/>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13">
    <w:name w:val="Основной текст1"/>
    <w:basedOn w:val="a7"/>
    <w:rsid w:val="005D2EFC"/>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ad">
    <w:name w:val="Оглавление_"/>
    <w:basedOn w:val="a0"/>
    <w:link w:val="ae"/>
    <w:rsid w:val="005D2EFC"/>
    <w:rPr>
      <w:rFonts w:ascii="Times New Roman" w:eastAsia="Times New Roman" w:hAnsi="Times New Roman" w:cs="Times New Roman"/>
      <w:b w:val="0"/>
      <w:bCs w:val="0"/>
      <w:i w:val="0"/>
      <w:iCs w:val="0"/>
      <w:smallCaps w:val="0"/>
      <w:strike w:val="0"/>
      <w:sz w:val="23"/>
      <w:szCs w:val="23"/>
      <w:u w:val="none"/>
    </w:rPr>
  </w:style>
  <w:style w:type="character" w:customStyle="1" w:styleId="af">
    <w:name w:val="Оглавление + Курсив"/>
    <w:basedOn w:val="ad"/>
    <w:rsid w:val="005D2EFC"/>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4">
    <w:name w:val="Заголовок №1"/>
    <w:basedOn w:val="11"/>
    <w:rsid w:val="005D2EFC"/>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a5">
    <w:name w:val="Сноска"/>
    <w:basedOn w:val="a"/>
    <w:link w:val="a4"/>
    <w:rsid w:val="005D2EFC"/>
    <w:pPr>
      <w:shd w:val="clear" w:color="auto" w:fill="FFFFFF"/>
      <w:spacing w:line="187" w:lineRule="exact"/>
      <w:jc w:val="both"/>
    </w:pPr>
    <w:rPr>
      <w:rFonts w:ascii="Times New Roman" w:eastAsia="Times New Roman" w:hAnsi="Times New Roman" w:cs="Times New Roman"/>
      <w:sz w:val="15"/>
      <w:szCs w:val="15"/>
    </w:rPr>
  </w:style>
  <w:style w:type="paragraph" w:customStyle="1" w:styleId="21">
    <w:name w:val="Основной текст2"/>
    <w:basedOn w:val="a"/>
    <w:link w:val="a7"/>
    <w:rsid w:val="005D2EFC"/>
    <w:pPr>
      <w:shd w:val="clear" w:color="auto" w:fill="FFFFFF"/>
      <w:spacing w:after="600" w:line="322" w:lineRule="exact"/>
      <w:ind w:hanging="640"/>
    </w:pPr>
    <w:rPr>
      <w:rFonts w:ascii="Times New Roman" w:eastAsia="Times New Roman" w:hAnsi="Times New Roman" w:cs="Times New Roman"/>
      <w:sz w:val="23"/>
      <w:szCs w:val="23"/>
    </w:rPr>
  </w:style>
  <w:style w:type="paragraph" w:customStyle="1" w:styleId="23">
    <w:name w:val="Основной текст (2)"/>
    <w:basedOn w:val="a"/>
    <w:link w:val="22"/>
    <w:rsid w:val="005D2EFC"/>
    <w:pPr>
      <w:shd w:val="clear" w:color="auto" w:fill="FFFFFF"/>
      <w:spacing w:after="600" w:line="0" w:lineRule="atLeast"/>
      <w:jc w:val="center"/>
    </w:pPr>
    <w:rPr>
      <w:rFonts w:ascii="Times New Roman" w:eastAsia="Times New Roman" w:hAnsi="Times New Roman" w:cs="Times New Roman"/>
      <w:b/>
      <w:bCs/>
      <w:sz w:val="23"/>
      <w:szCs w:val="23"/>
    </w:rPr>
  </w:style>
  <w:style w:type="paragraph" w:customStyle="1" w:styleId="a9">
    <w:name w:val="Колонтитул"/>
    <w:basedOn w:val="a"/>
    <w:link w:val="a8"/>
    <w:rsid w:val="005D2EFC"/>
    <w:pPr>
      <w:shd w:val="clear" w:color="auto" w:fill="FFFFFF"/>
      <w:spacing w:line="0" w:lineRule="atLeast"/>
    </w:pPr>
    <w:rPr>
      <w:rFonts w:ascii="Times New Roman" w:eastAsia="Times New Roman" w:hAnsi="Times New Roman" w:cs="Times New Roman"/>
      <w:i/>
      <w:iCs/>
    </w:rPr>
  </w:style>
  <w:style w:type="paragraph" w:customStyle="1" w:styleId="32">
    <w:name w:val="Основной текст (3)"/>
    <w:basedOn w:val="a"/>
    <w:link w:val="31"/>
    <w:rsid w:val="005D2EFC"/>
    <w:pPr>
      <w:shd w:val="clear" w:color="auto" w:fill="FFFFFF"/>
      <w:spacing w:before="600" w:after="360" w:line="0" w:lineRule="atLeast"/>
      <w:jc w:val="center"/>
    </w:pPr>
    <w:rPr>
      <w:rFonts w:ascii="Times New Roman" w:eastAsia="Times New Roman" w:hAnsi="Times New Roman" w:cs="Times New Roman"/>
      <w:i/>
      <w:iCs/>
      <w:sz w:val="23"/>
      <w:szCs w:val="23"/>
    </w:rPr>
  </w:style>
  <w:style w:type="paragraph" w:customStyle="1" w:styleId="12">
    <w:name w:val="Заголовок №1"/>
    <w:basedOn w:val="a"/>
    <w:link w:val="11"/>
    <w:rsid w:val="005D2EFC"/>
    <w:pPr>
      <w:shd w:val="clear" w:color="auto" w:fill="FFFFFF"/>
      <w:spacing w:after="360" w:line="0" w:lineRule="atLeast"/>
      <w:ind w:hanging="1700"/>
      <w:jc w:val="both"/>
      <w:outlineLvl w:val="0"/>
    </w:pPr>
    <w:rPr>
      <w:rFonts w:ascii="Times New Roman" w:eastAsia="Times New Roman" w:hAnsi="Times New Roman" w:cs="Times New Roman"/>
      <w:b/>
      <w:bCs/>
      <w:sz w:val="23"/>
      <w:szCs w:val="23"/>
    </w:rPr>
  </w:style>
  <w:style w:type="paragraph" w:customStyle="1" w:styleId="ae">
    <w:name w:val="Оглавление"/>
    <w:basedOn w:val="a"/>
    <w:link w:val="ad"/>
    <w:rsid w:val="005D2EFC"/>
    <w:pPr>
      <w:shd w:val="clear" w:color="auto" w:fill="FFFFFF"/>
      <w:spacing w:line="293" w:lineRule="exact"/>
      <w:ind w:firstLine="640"/>
      <w:jc w:val="both"/>
    </w:pPr>
    <w:rPr>
      <w:rFonts w:ascii="Times New Roman" w:eastAsia="Times New Roman" w:hAnsi="Times New Roman" w:cs="Times New Roman"/>
      <w:sz w:val="23"/>
      <w:szCs w:val="23"/>
    </w:rPr>
  </w:style>
  <w:style w:type="paragraph" w:styleId="af0">
    <w:name w:val="header"/>
    <w:basedOn w:val="a"/>
    <w:link w:val="af1"/>
    <w:uiPriority w:val="99"/>
    <w:unhideWhenUsed/>
    <w:rsid w:val="003A3E23"/>
    <w:pPr>
      <w:tabs>
        <w:tab w:val="center" w:pos="4677"/>
        <w:tab w:val="right" w:pos="9355"/>
      </w:tabs>
    </w:pPr>
  </w:style>
  <w:style w:type="character" w:customStyle="1" w:styleId="af1">
    <w:name w:val="Верхний колонтитул Знак"/>
    <w:basedOn w:val="a0"/>
    <w:link w:val="af0"/>
    <w:uiPriority w:val="99"/>
    <w:rsid w:val="003A3E23"/>
    <w:rPr>
      <w:color w:val="000000"/>
    </w:rPr>
  </w:style>
  <w:style w:type="paragraph" w:styleId="af2">
    <w:name w:val="footer"/>
    <w:basedOn w:val="a"/>
    <w:link w:val="af3"/>
    <w:unhideWhenUsed/>
    <w:rsid w:val="003A3E23"/>
    <w:pPr>
      <w:tabs>
        <w:tab w:val="center" w:pos="4677"/>
        <w:tab w:val="right" w:pos="9355"/>
      </w:tabs>
    </w:pPr>
  </w:style>
  <w:style w:type="character" w:customStyle="1" w:styleId="af3">
    <w:name w:val="Нижний колонтитул Знак"/>
    <w:basedOn w:val="a0"/>
    <w:link w:val="af2"/>
    <w:uiPriority w:val="99"/>
    <w:rsid w:val="003A3E23"/>
    <w:rPr>
      <w:color w:val="000000"/>
    </w:rPr>
  </w:style>
  <w:style w:type="paragraph" w:styleId="af4">
    <w:name w:val="Balloon Text"/>
    <w:basedOn w:val="a"/>
    <w:link w:val="af5"/>
    <w:uiPriority w:val="99"/>
    <w:semiHidden/>
    <w:unhideWhenUsed/>
    <w:rsid w:val="009A6DEA"/>
    <w:rPr>
      <w:rFonts w:ascii="Tahoma" w:hAnsi="Tahoma" w:cs="Tahoma"/>
      <w:sz w:val="16"/>
      <w:szCs w:val="16"/>
    </w:rPr>
  </w:style>
  <w:style w:type="character" w:customStyle="1" w:styleId="af5">
    <w:name w:val="Текст выноски Знак"/>
    <w:basedOn w:val="a0"/>
    <w:link w:val="af4"/>
    <w:uiPriority w:val="99"/>
    <w:semiHidden/>
    <w:rsid w:val="009A6DEA"/>
    <w:rPr>
      <w:rFonts w:ascii="Tahoma" w:hAnsi="Tahoma" w:cs="Tahoma"/>
      <w:color w:val="000000"/>
      <w:sz w:val="16"/>
      <w:szCs w:val="16"/>
    </w:rPr>
  </w:style>
  <w:style w:type="paragraph" w:styleId="af6">
    <w:name w:val="No Spacing"/>
    <w:uiPriority w:val="1"/>
    <w:qFormat/>
    <w:rsid w:val="009A6DEA"/>
    <w:rPr>
      <w:color w:val="000000"/>
    </w:rPr>
  </w:style>
  <w:style w:type="paragraph" w:styleId="34">
    <w:name w:val="Body Text 3"/>
    <w:basedOn w:val="a"/>
    <w:link w:val="35"/>
    <w:rsid w:val="0096410C"/>
    <w:pPr>
      <w:widowControl/>
      <w:jc w:val="both"/>
    </w:pPr>
    <w:rPr>
      <w:rFonts w:ascii="Times New Roman" w:eastAsia="Times New Roman" w:hAnsi="Times New Roman" w:cs="Times New Roman"/>
      <w:color w:val="auto"/>
      <w:sz w:val="28"/>
      <w:szCs w:val="28"/>
    </w:rPr>
  </w:style>
  <w:style w:type="character" w:customStyle="1" w:styleId="35">
    <w:name w:val="Основной текст 3 Знак"/>
    <w:basedOn w:val="a0"/>
    <w:link w:val="34"/>
    <w:rsid w:val="0096410C"/>
    <w:rPr>
      <w:rFonts w:ascii="Times New Roman" w:eastAsia="Times New Roman" w:hAnsi="Times New Roman" w:cs="Times New Roman"/>
      <w:sz w:val="28"/>
      <w:szCs w:val="28"/>
    </w:rPr>
  </w:style>
  <w:style w:type="paragraph" w:customStyle="1" w:styleId="Default">
    <w:name w:val="Default"/>
    <w:rsid w:val="0096410C"/>
    <w:pPr>
      <w:widowControl/>
      <w:autoSpaceDE w:val="0"/>
      <w:autoSpaceDN w:val="0"/>
      <w:adjustRightInd w:val="0"/>
    </w:pPr>
    <w:rPr>
      <w:rFonts w:ascii="Times New Roman" w:eastAsia="Times New Roman" w:hAnsi="Times New Roman" w:cs="Times New Roman"/>
      <w:color w:val="000000"/>
    </w:rPr>
  </w:style>
  <w:style w:type="paragraph" w:styleId="af7">
    <w:name w:val="footnote text"/>
    <w:basedOn w:val="a"/>
    <w:link w:val="af8"/>
    <w:uiPriority w:val="99"/>
    <w:unhideWhenUsed/>
    <w:rsid w:val="006B0257"/>
    <w:pPr>
      <w:widowControl/>
    </w:pPr>
    <w:rPr>
      <w:rFonts w:ascii="Calibri" w:eastAsia="Calibri" w:hAnsi="Calibri" w:cs="Times New Roman"/>
      <w:color w:val="auto"/>
      <w:sz w:val="20"/>
      <w:szCs w:val="20"/>
    </w:rPr>
  </w:style>
  <w:style w:type="character" w:customStyle="1" w:styleId="af8">
    <w:name w:val="Текст сноски Знак"/>
    <w:basedOn w:val="a0"/>
    <w:link w:val="af7"/>
    <w:uiPriority w:val="99"/>
    <w:rsid w:val="006B0257"/>
    <w:rPr>
      <w:rFonts w:ascii="Calibri" w:eastAsia="Calibri" w:hAnsi="Calibri" w:cs="Times New Roman"/>
      <w:sz w:val="20"/>
      <w:szCs w:val="20"/>
    </w:rPr>
  </w:style>
  <w:style w:type="character" w:styleId="af9">
    <w:name w:val="footnote reference"/>
    <w:uiPriority w:val="99"/>
    <w:unhideWhenUsed/>
    <w:rsid w:val="006B0257"/>
    <w:rPr>
      <w:vertAlign w:val="superscript"/>
    </w:rPr>
  </w:style>
  <w:style w:type="character" w:customStyle="1" w:styleId="10">
    <w:name w:val="Заголовок 1 Знак"/>
    <w:basedOn w:val="a0"/>
    <w:link w:val="1"/>
    <w:rsid w:val="00282CA8"/>
    <w:rPr>
      <w:rFonts w:ascii="Cambria" w:eastAsia="Times New Roman" w:hAnsi="Cambria" w:cs="Times New Roman"/>
      <w:b/>
      <w:bCs/>
      <w:color w:val="365F91"/>
      <w:sz w:val="28"/>
      <w:szCs w:val="28"/>
    </w:rPr>
  </w:style>
  <w:style w:type="character" w:customStyle="1" w:styleId="20">
    <w:name w:val="Заголовок 2 Знак"/>
    <w:basedOn w:val="a0"/>
    <w:link w:val="2"/>
    <w:rsid w:val="00282CA8"/>
    <w:rPr>
      <w:rFonts w:ascii="Cambria" w:eastAsia="Times New Roman" w:hAnsi="Cambria" w:cs="Times New Roman"/>
      <w:b/>
      <w:bCs/>
      <w:color w:val="4F81BD"/>
      <w:sz w:val="26"/>
      <w:szCs w:val="26"/>
    </w:rPr>
  </w:style>
  <w:style w:type="character" w:customStyle="1" w:styleId="30">
    <w:name w:val="Заголовок 3 Знак"/>
    <w:basedOn w:val="a0"/>
    <w:link w:val="3"/>
    <w:rsid w:val="00282CA8"/>
    <w:rPr>
      <w:rFonts w:ascii="Cambria" w:eastAsia="Times New Roman" w:hAnsi="Cambria" w:cs="Times New Roman"/>
      <w:b/>
      <w:bCs/>
      <w:sz w:val="26"/>
      <w:szCs w:val="26"/>
      <w:lang w:eastAsia="en-US"/>
    </w:rPr>
  </w:style>
  <w:style w:type="paragraph" w:customStyle="1" w:styleId="C-3">
    <w:name w:val="Cетка-таблица 3"/>
    <w:basedOn w:val="1"/>
    <w:next w:val="a"/>
    <w:uiPriority w:val="39"/>
    <w:semiHidden/>
    <w:unhideWhenUsed/>
    <w:qFormat/>
    <w:rsid w:val="00282CA8"/>
    <w:pPr>
      <w:outlineLvl w:val="9"/>
    </w:pPr>
  </w:style>
  <w:style w:type="paragraph" w:styleId="24">
    <w:name w:val="toc 2"/>
    <w:basedOn w:val="a"/>
    <w:next w:val="a"/>
    <w:autoRedefine/>
    <w:uiPriority w:val="39"/>
    <w:unhideWhenUsed/>
    <w:rsid w:val="00282CA8"/>
    <w:pPr>
      <w:widowControl/>
      <w:tabs>
        <w:tab w:val="left" w:pos="660"/>
        <w:tab w:val="right" w:leader="dot" w:pos="10195"/>
      </w:tabs>
      <w:spacing w:after="100" w:line="276" w:lineRule="auto"/>
      <w:ind w:left="220"/>
    </w:pPr>
    <w:rPr>
      <w:rFonts w:ascii="Times New Roman" w:eastAsia="Calibri" w:hAnsi="Times New Roman" w:cs="Times New Roman"/>
      <w:b/>
      <w:noProof/>
      <w:color w:val="auto"/>
      <w:sz w:val="22"/>
      <w:szCs w:val="22"/>
      <w:lang w:eastAsia="en-US"/>
    </w:rPr>
  </w:style>
  <w:style w:type="paragraph" w:customStyle="1" w:styleId="210">
    <w:name w:val="Средняя сетка 21"/>
    <w:uiPriority w:val="1"/>
    <w:qFormat/>
    <w:rsid w:val="00282CA8"/>
    <w:pPr>
      <w:widowControl/>
    </w:pPr>
    <w:rPr>
      <w:rFonts w:ascii="Calibri" w:eastAsia="Calibri" w:hAnsi="Calibri" w:cs="Times New Roman"/>
      <w:sz w:val="22"/>
      <w:szCs w:val="22"/>
      <w:lang w:eastAsia="en-US"/>
    </w:rPr>
  </w:style>
  <w:style w:type="table" w:styleId="afa">
    <w:name w:val="Table Grid"/>
    <w:basedOn w:val="a1"/>
    <w:uiPriority w:val="59"/>
    <w:rsid w:val="00282CA8"/>
    <w:pPr>
      <w:widowControl/>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
    <w:link w:val="afc"/>
    <w:uiPriority w:val="99"/>
    <w:semiHidden/>
    <w:unhideWhenUsed/>
    <w:rsid w:val="00282CA8"/>
    <w:pPr>
      <w:widowControl/>
      <w:spacing w:after="200" w:line="276" w:lineRule="auto"/>
    </w:pPr>
    <w:rPr>
      <w:rFonts w:ascii="Times New Roman" w:eastAsia="Calibri" w:hAnsi="Times New Roman" w:cs="Times New Roman"/>
      <w:color w:val="auto"/>
      <w:lang w:eastAsia="en-US"/>
    </w:rPr>
  </w:style>
  <w:style w:type="character" w:customStyle="1" w:styleId="afc">
    <w:name w:val="Схема документа Знак"/>
    <w:basedOn w:val="a0"/>
    <w:link w:val="afb"/>
    <w:uiPriority w:val="99"/>
    <w:semiHidden/>
    <w:rsid w:val="00282CA8"/>
    <w:rPr>
      <w:rFonts w:ascii="Times New Roman" w:eastAsia="Calibri" w:hAnsi="Times New Roman" w:cs="Times New Roman"/>
      <w:lang w:eastAsia="en-US"/>
    </w:rPr>
  </w:style>
  <w:style w:type="paragraph" w:customStyle="1" w:styleId="ConsPlusNormal">
    <w:name w:val="ConsPlusNormal"/>
    <w:rsid w:val="00282CA8"/>
    <w:pPr>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282CA8"/>
    <w:pPr>
      <w:autoSpaceDE w:val="0"/>
      <w:autoSpaceDN w:val="0"/>
      <w:adjustRightInd w:val="0"/>
    </w:pPr>
    <w:rPr>
      <w:rFonts w:ascii="Arial" w:eastAsia="Times New Roman" w:hAnsi="Arial" w:cs="Arial"/>
      <w:b/>
      <w:bCs/>
      <w:sz w:val="16"/>
      <w:szCs w:val="16"/>
    </w:rPr>
  </w:style>
  <w:style w:type="character" w:customStyle="1" w:styleId="blk">
    <w:name w:val="blk"/>
    <w:rsid w:val="00282CA8"/>
  </w:style>
  <w:style w:type="paragraph" w:styleId="afd">
    <w:name w:val="Title"/>
    <w:basedOn w:val="a"/>
    <w:next w:val="a"/>
    <w:link w:val="afe"/>
    <w:qFormat/>
    <w:rsid w:val="00282CA8"/>
    <w:pPr>
      <w:widowControl/>
      <w:spacing w:before="240" w:after="60" w:line="276" w:lineRule="auto"/>
      <w:jc w:val="center"/>
      <w:outlineLvl w:val="0"/>
    </w:pPr>
    <w:rPr>
      <w:rFonts w:ascii="Calibri Light" w:eastAsia="Times New Roman" w:hAnsi="Calibri Light" w:cs="Times New Roman"/>
      <w:b/>
      <w:bCs/>
      <w:color w:val="auto"/>
      <w:kern w:val="28"/>
      <w:sz w:val="32"/>
      <w:szCs w:val="32"/>
      <w:lang w:eastAsia="en-US"/>
    </w:rPr>
  </w:style>
  <w:style w:type="character" w:customStyle="1" w:styleId="afe">
    <w:name w:val="Название Знак"/>
    <w:basedOn w:val="a0"/>
    <w:link w:val="afd"/>
    <w:rsid w:val="00282CA8"/>
    <w:rPr>
      <w:rFonts w:ascii="Calibri Light" w:eastAsia="Times New Roman" w:hAnsi="Calibri Light" w:cs="Times New Roman"/>
      <w:b/>
      <w:bCs/>
      <w:kern w:val="28"/>
      <w:sz w:val="32"/>
      <w:szCs w:val="32"/>
      <w:lang w:eastAsia="en-US"/>
    </w:rPr>
  </w:style>
  <w:style w:type="paragraph" w:styleId="aff">
    <w:name w:val="Subtitle"/>
    <w:basedOn w:val="a"/>
    <w:next w:val="a"/>
    <w:link w:val="aff0"/>
    <w:uiPriority w:val="11"/>
    <w:qFormat/>
    <w:rsid w:val="00282CA8"/>
    <w:pPr>
      <w:widowControl/>
      <w:spacing w:after="60" w:line="276" w:lineRule="auto"/>
      <w:jc w:val="center"/>
      <w:outlineLvl w:val="1"/>
    </w:pPr>
    <w:rPr>
      <w:rFonts w:ascii="Calibri Light" w:eastAsia="Times New Roman" w:hAnsi="Calibri Light" w:cs="Times New Roman"/>
      <w:color w:val="auto"/>
      <w:lang w:eastAsia="en-US"/>
    </w:rPr>
  </w:style>
  <w:style w:type="character" w:customStyle="1" w:styleId="aff0">
    <w:name w:val="Подзаголовок Знак"/>
    <w:basedOn w:val="a0"/>
    <w:link w:val="aff"/>
    <w:uiPriority w:val="11"/>
    <w:rsid w:val="00282CA8"/>
    <w:rPr>
      <w:rFonts w:ascii="Calibri Light" w:eastAsia="Times New Roman" w:hAnsi="Calibri Light" w:cs="Times New Roman"/>
      <w:lang w:eastAsia="en-US"/>
    </w:rPr>
  </w:style>
  <w:style w:type="character" w:styleId="aff1">
    <w:name w:val="page number"/>
    <w:unhideWhenUsed/>
    <w:rsid w:val="00282CA8"/>
  </w:style>
  <w:style w:type="paragraph" w:styleId="aff2">
    <w:name w:val="Body Text"/>
    <w:basedOn w:val="a"/>
    <w:link w:val="aff3"/>
    <w:unhideWhenUsed/>
    <w:rsid w:val="00E1602F"/>
    <w:pPr>
      <w:spacing w:after="120"/>
    </w:pPr>
  </w:style>
  <w:style w:type="character" w:customStyle="1" w:styleId="aff3">
    <w:name w:val="Основной текст Знак"/>
    <w:basedOn w:val="a0"/>
    <w:link w:val="aff2"/>
    <w:rsid w:val="00E1602F"/>
    <w:rPr>
      <w:color w:val="000000"/>
    </w:rPr>
  </w:style>
  <w:style w:type="paragraph" w:styleId="36">
    <w:name w:val="Body Text Indent 3"/>
    <w:basedOn w:val="a"/>
    <w:link w:val="37"/>
    <w:unhideWhenUsed/>
    <w:rsid w:val="00E1602F"/>
    <w:pPr>
      <w:spacing w:after="120"/>
      <w:ind w:left="283"/>
    </w:pPr>
    <w:rPr>
      <w:sz w:val="16"/>
      <w:szCs w:val="16"/>
    </w:rPr>
  </w:style>
  <w:style w:type="character" w:customStyle="1" w:styleId="37">
    <w:name w:val="Основной текст с отступом 3 Знак"/>
    <w:basedOn w:val="a0"/>
    <w:link w:val="36"/>
    <w:rsid w:val="00E1602F"/>
    <w:rPr>
      <w:color w:val="000000"/>
      <w:sz w:val="16"/>
      <w:szCs w:val="16"/>
    </w:rPr>
  </w:style>
  <w:style w:type="character" w:customStyle="1" w:styleId="40">
    <w:name w:val="Заголовок 4 Знак"/>
    <w:basedOn w:val="a0"/>
    <w:link w:val="4"/>
    <w:rsid w:val="00E1602F"/>
    <w:rPr>
      <w:rFonts w:ascii="Calibri" w:eastAsia="Times New Roman" w:hAnsi="Calibri" w:cs="Times New Roman"/>
      <w:b/>
      <w:bCs/>
      <w:sz w:val="28"/>
      <w:szCs w:val="28"/>
    </w:rPr>
  </w:style>
  <w:style w:type="paragraph" w:customStyle="1" w:styleId="ConsPlusNonformat">
    <w:name w:val="ConsPlusNonformat"/>
    <w:uiPriority w:val="99"/>
    <w:rsid w:val="00E1602F"/>
    <w:pPr>
      <w:autoSpaceDE w:val="0"/>
      <w:autoSpaceDN w:val="0"/>
      <w:adjustRightInd w:val="0"/>
    </w:pPr>
    <w:rPr>
      <w:rFonts w:eastAsia="Times New Roman"/>
      <w:sz w:val="20"/>
      <w:szCs w:val="20"/>
    </w:rPr>
  </w:style>
  <w:style w:type="paragraph" w:styleId="aff4">
    <w:name w:val="List Paragraph"/>
    <w:basedOn w:val="a"/>
    <w:uiPriority w:val="34"/>
    <w:qFormat/>
    <w:rsid w:val="00C8288D"/>
    <w:pPr>
      <w:ind w:left="720"/>
      <w:contextualSpacing/>
    </w:pPr>
  </w:style>
  <w:style w:type="paragraph" w:customStyle="1" w:styleId="aff5">
    <w:name w:val="Дата и номер"/>
    <w:basedOn w:val="a"/>
    <w:next w:val="a"/>
    <w:rsid w:val="00CA343C"/>
    <w:pPr>
      <w:widowControl/>
      <w:tabs>
        <w:tab w:val="left" w:pos="8100"/>
      </w:tabs>
      <w:ind w:firstLine="720"/>
      <w:jc w:val="both"/>
    </w:pPr>
    <w:rPr>
      <w:rFonts w:ascii="Times New Roman" w:eastAsia="Times New Roman" w:hAnsi="Times New Roman" w:cs="Times New Roman"/>
      <w:bCs/>
      <w:color w:val="auto"/>
      <w:sz w:val="26"/>
    </w:rPr>
  </w:style>
  <w:style w:type="character" w:customStyle="1" w:styleId="50">
    <w:name w:val="Заголовок 5 Знак"/>
    <w:basedOn w:val="a0"/>
    <w:link w:val="5"/>
    <w:rsid w:val="00D14052"/>
    <w:rPr>
      <w:rFonts w:ascii="Times New Roman" w:eastAsia="Times New Roman" w:hAnsi="Times New Roman" w:cs="Times New Roman"/>
      <w:szCs w:val="26"/>
    </w:rPr>
  </w:style>
  <w:style w:type="character" w:customStyle="1" w:styleId="60">
    <w:name w:val="Заголовок 6 Знак"/>
    <w:basedOn w:val="a0"/>
    <w:link w:val="6"/>
    <w:rsid w:val="00D14052"/>
    <w:rPr>
      <w:rFonts w:ascii="Times New Roman" w:eastAsia="Times New Roman" w:hAnsi="Times New Roman" w:cs="Times New Roman"/>
      <w:szCs w:val="28"/>
    </w:rPr>
  </w:style>
  <w:style w:type="paragraph" w:styleId="aff6">
    <w:name w:val="Body Text Indent"/>
    <w:basedOn w:val="a"/>
    <w:link w:val="aff7"/>
    <w:rsid w:val="00D14052"/>
    <w:pPr>
      <w:widowControl/>
      <w:spacing w:after="120"/>
      <w:ind w:left="283"/>
    </w:pPr>
    <w:rPr>
      <w:rFonts w:ascii="Times New Roman" w:eastAsia="Times New Roman" w:hAnsi="Times New Roman" w:cs="Times New Roman"/>
      <w:color w:val="auto"/>
      <w:sz w:val="20"/>
      <w:szCs w:val="20"/>
    </w:rPr>
  </w:style>
  <w:style w:type="character" w:customStyle="1" w:styleId="aff7">
    <w:name w:val="Основной текст с отступом Знак"/>
    <w:basedOn w:val="a0"/>
    <w:link w:val="aff6"/>
    <w:rsid w:val="00D14052"/>
    <w:rPr>
      <w:rFonts w:ascii="Times New Roman" w:eastAsia="Times New Roman" w:hAnsi="Times New Roman" w:cs="Times New Roman"/>
      <w:sz w:val="20"/>
      <w:szCs w:val="20"/>
    </w:rPr>
  </w:style>
  <w:style w:type="paragraph" w:styleId="25">
    <w:name w:val="Body Text 2"/>
    <w:basedOn w:val="a"/>
    <w:link w:val="26"/>
    <w:rsid w:val="00D14052"/>
    <w:pPr>
      <w:widowControl/>
    </w:pPr>
    <w:rPr>
      <w:rFonts w:ascii="Arial" w:eastAsia="Times New Roman" w:hAnsi="Arial" w:cs="Times New Roman"/>
      <w:color w:val="auto"/>
      <w:sz w:val="28"/>
      <w:szCs w:val="20"/>
    </w:rPr>
  </w:style>
  <w:style w:type="character" w:customStyle="1" w:styleId="26">
    <w:name w:val="Основной текст 2 Знак"/>
    <w:basedOn w:val="a0"/>
    <w:link w:val="25"/>
    <w:rsid w:val="00D14052"/>
    <w:rPr>
      <w:rFonts w:ascii="Arial" w:eastAsia="Times New Roman" w:hAnsi="Arial" w:cs="Times New Roman"/>
      <w:sz w:val="28"/>
      <w:szCs w:val="20"/>
    </w:rPr>
  </w:style>
  <w:style w:type="paragraph" w:styleId="aff8">
    <w:name w:val="Block Text"/>
    <w:basedOn w:val="a"/>
    <w:rsid w:val="00D14052"/>
    <w:pPr>
      <w:shd w:val="clear" w:color="auto" w:fill="FFFFFF"/>
      <w:tabs>
        <w:tab w:val="left" w:pos="571"/>
      </w:tabs>
      <w:autoSpaceDE w:val="0"/>
      <w:autoSpaceDN w:val="0"/>
      <w:adjustRightInd w:val="0"/>
      <w:ind w:left="36" w:right="442"/>
      <w:jc w:val="both"/>
    </w:pPr>
    <w:rPr>
      <w:rFonts w:ascii="Times New Roman" w:eastAsia="Times New Roman" w:hAnsi="Times New Roman" w:cs="Times New Roman"/>
      <w:sz w:val="28"/>
      <w:szCs w:val="28"/>
    </w:rPr>
  </w:style>
  <w:style w:type="paragraph" w:styleId="27">
    <w:name w:val="Body Text Indent 2"/>
    <w:basedOn w:val="a"/>
    <w:link w:val="28"/>
    <w:rsid w:val="00D14052"/>
    <w:pPr>
      <w:shd w:val="clear" w:color="auto" w:fill="FFFFFF"/>
      <w:tabs>
        <w:tab w:val="left" w:pos="754"/>
      </w:tabs>
      <w:autoSpaceDE w:val="0"/>
      <w:autoSpaceDN w:val="0"/>
      <w:adjustRightInd w:val="0"/>
      <w:ind w:left="24"/>
      <w:jc w:val="both"/>
    </w:pPr>
    <w:rPr>
      <w:rFonts w:ascii="Times New Roman" w:eastAsia="Times New Roman" w:hAnsi="Times New Roman" w:cs="Times New Roman"/>
      <w:b/>
      <w:bCs/>
      <w:sz w:val="28"/>
      <w:szCs w:val="28"/>
    </w:rPr>
  </w:style>
  <w:style w:type="character" w:customStyle="1" w:styleId="28">
    <w:name w:val="Основной текст с отступом 2 Знак"/>
    <w:basedOn w:val="a0"/>
    <w:link w:val="27"/>
    <w:rsid w:val="00D14052"/>
    <w:rPr>
      <w:rFonts w:ascii="Times New Roman" w:eastAsia="Times New Roman" w:hAnsi="Times New Roman" w:cs="Times New Roman"/>
      <w:b/>
      <w:bCs/>
      <w:color w:val="000000"/>
      <w:sz w:val="28"/>
      <w:szCs w:val="28"/>
      <w:shd w:val="clear" w:color="auto" w:fill="FFFFFF"/>
    </w:rPr>
  </w:style>
  <w:style w:type="paragraph" w:styleId="aff9">
    <w:name w:val="Normal (Web)"/>
    <w:basedOn w:val="a"/>
    <w:rsid w:val="00D14052"/>
    <w:pPr>
      <w:widowControl/>
      <w:spacing w:before="100" w:beforeAutospacing="1" w:after="100" w:afterAutospacing="1"/>
    </w:pPr>
    <w:rPr>
      <w:rFonts w:ascii="Times New Roman" w:eastAsia="Times New Roman" w:hAnsi="Times New Roman" w:cs="Times New Roman"/>
      <w:color w:val="auto"/>
    </w:rPr>
  </w:style>
  <w:style w:type="character" w:customStyle="1" w:styleId="Footnote">
    <w:name w:val="Footnote_"/>
    <w:link w:val="Footnote0"/>
    <w:locked/>
    <w:rsid w:val="001472F0"/>
    <w:rPr>
      <w:rFonts w:ascii="Times New Roman" w:hAnsi="Times New Roman" w:cs="Times New Roman"/>
      <w:shd w:val="clear" w:color="auto" w:fill="FFFFFF"/>
    </w:rPr>
  </w:style>
  <w:style w:type="paragraph" w:customStyle="1" w:styleId="Footnote0">
    <w:name w:val="Footnote"/>
    <w:basedOn w:val="a"/>
    <w:link w:val="Footnote"/>
    <w:rsid w:val="001472F0"/>
    <w:pPr>
      <w:shd w:val="clear" w:color="auto" w:fill="FFFFFF"/>
      <w:spacing w:line="312" w:lineRule="exact"/>
      <w:ind w:hanging="440"/>
      <w:jc w:val="both"/>
    </w:pPr>
    <w:rPr>
      <w:rFonts w:ascii="Times New Roman" w:hAnsi="Times New Roman" w:cs="Times New Roman"/>
      <w:color w:val="auto"/>
    </w:rPr>
  </w:style>
  <w:style w:type="character" w:customStyle="1" w:styleId="Bodytext2">
    <w:name w:val="Body text (2)_"/>
    <w:link w:val="Bodytext20"/>
    <w:locked/>
    <w:rsid w:val="001472F0"/>
    <w:rPr>
      <w:rFonts w:ascii="Times New Roman" w:hAnsi="Times New Roman" w:cs="Times New Roman"/>
      <w:shd w:val="clear" w:color="auto" w:fill="FFFFFF"/>
    </w:rPr>
  </w:style>
  <w:style w:type="paragraph" w:customStyle="1" w:styleId="Bodytext20">
    <w:name w:val="Body text (2)"/>
    <w:basedOn w:val="a"/>
    <w:link w:val="Bodytext2"/>
    <w:rsid w:val="001472F0"/>
    <w:pPr>
      <w:shd w:val="clear" w:color="auto" w:fill="FFFFFF"/>
      <w:spacing w:line="274" w:lineRule="exact"/>
      <w:ind w:hanging="460"/>
    </w:pPr>
    <w:rPr>
      <w:rFonts w:ascii="Times New Roman" w:hAnsi="Times New Roman" w:cs="Times New Roman"/>
      <w:color w:val="auto"/>
    </w:rPr>
  </w:style>
  <w:style w:type="table" w:customStyle="1" w:styleId="15">
    <w:name w:val="Сетка таблицы1"/>
    <w:basedOn w:val="a1"/>
    <w:next w:val="afa"/>
    <w:uiPriority w:val="59"/>
    <w:rsid w:val="008B1A83"/>
    <w:pPr>
      <w:widowControl/>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a"/>
    <w:uiPriority w:val="59"/>
    <w:rsid w:val="00950368"/>
    <w:pPr>
      <w:widowControl/>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90656108">
      <w:bodyDiv w:val="1"/>
      <w:marLeft w:val="0"/>
      <w:marRight w:val="0"/>
      <w:marTop w:val="0"/>
      <w:marBottom w:val="0"/>
      <w:divBdr>
        <w:top w:val="none" w:sz="0" w:space="0" w:color="auto"/>
        <w:left w:val="none" w:sz="0" w:space="0" w:color="auto"/>
        <w:bottom w:val="none" w:sz="0" w:space="0" w:color="auto"/>
        <w:right w:val="none" w:sz="0" w:space="0" w:color="auto"/>
      </w:divBdr>
    </w:div>
    <w:div w:id="629243069">
      <w:bodyDiv w:val="1"/>
      <w:marLeft w:val="0"/>
      <w:marRight w:val="0"/>
      <w:marTop w:val="0"/>
      <w:marBottom w:val="0"/>
      <w:divBdr>
        <w:top w:val="none" w:sz="0" w:space="0" w:color="auto"/>
        <w:left w:val="none" w:sz="0" w:space="0" w:color="auto"/>
        <w:bottom w:val="none" w:sz="0" w:space="0" w:color="auto"/>
        <w:right w:val="none" w:sz="0" w:space="0" w:color="auto"/>
      </w:divBdr>
    </w:div>
    <w:div w:id="813378349">
      <w:bodyDiv w:val="1"/>
      <w:marLeft w:val="0"/>
      <w:marRight w:val="0"/>
      <w:marTop w:val="0"/>
      <w:marBottom w:val="0"/>
      <w:divBdr>
        <w:top w:val="none" w:sz="0" w:space="0" w:color="auto"/>
        <w:left w:val="none" w:sz="0" w:space="0" w:color="auto"/>
        <w:bottom w:val="none" w:sz="0" w:space="0" w:color="auto"/>
        <w:right w:val="none" w:sz="0" w:space="0" w:color="auto"/>
      </w:divBdr>
    </w:div>
    <w:div w:id="1066227325">
      <w:bodyDiv w:val="1"/>
      <w:marLeft w:val="0"/>
      <w:marRight w:val="0"/>
      <w:marTop w:val="0"/>
      <w:marBottom w:val="0"/>
      <w:divBdr>
        <w:top w:val="none" w:sz="0" w:space="0" w:color="auto"/>
        <w:left w:val="none" w:sz="0" w:space="0" w:color="auto"/>
        <w:bottom w:val="none" w:sz="0" w:space="0" w:color="auto"/>
        <w:right w:val="none" w:sz="0" w:space="0" w:color="auto"/>
      </w:divBdr>
    </w:div>
    <w:div w:id="1169443934">
      <w:bodyDiv w:val="1"/>
      <w:marLeft w:val="0"/>
      <w:marRight w:val="0"/>
      <w:marTop w:val="0"/>
      <w:marBottom w:val="0"/>
      <w:divBdr>
        <w:top w:val="none" w:sz="0" w:space="0" w:color="auto"/>
        <w:left w:val="none" w:sz="0" w:space="0" w:color="auto"/>
        <w:bottom w:val="none" w:sz="0" w:space="0" w:color="auto"/>
        <w:right w:val="none" w:sz="0" w:space="0" w:color="auto"/>
      </w:divBdr>
    </w:div>
    <w:div w:id="1215434166">
      <w:bodyDiv w:val="1"/>
      <w:marLeft w:val="0"/>
      <w:marRight w:val="0"/>
      <w:marTop w:val="0"/>
      <w:marBottom w:val="0"/>
      <w:divBdr>
        <w:top w:val="none" w:sz="0" w:space="0" w:color="auto"/>
        <w:left w:val="none" w:sz="0" w:space="0" w:color="auto"/>
        <w:bottom w:val="none" w:sz="0" w:space="0" w:color="auto"/>
        <w:right w:val="none" w:sz="0" w:space="0" w:color="auto"/>
      </w:divBdr>
    </w:div>
    <w:div w:id="1223831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3A8EB-A95B-478C-B29C-AD78DDC6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9979</Words>
  <Characters>56883</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66729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family</cp:lastModifiedBy>
  <cp:revision>2</cp:revision>
  <cp:lastPrinted>2020-12-02T12:05:00Z</cp:lastPrinted>
  <dcterms:created xsi:type="dcterms:W3CDTF">2021-02-02T14:18:00Z</dcterms:created>
  <dcterms:modified xsi:type="dcterms:W3CDTF">2021-02-02T14:18:00Z</dcterms:modified>
</cp:coreProperties>
</file>