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AB" w:rsidRPr="00195667" w:rsidRDefault="00806DAB" w:rsidP="00195667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32"/>
          <w:szCs w:val="28"/>
        </w:rPr>
      </w:pPr>
      <w:r w:rsidRPr="00195667">
        <w:rPr>
          <w:rFonts w:asciiTheme="majorHAnsi" w:hAnsiTheme="majorHAnsi" w:cs="Arial"/>
          <w:b/>
          <w:bCs/>
          <w:color w:val="000000"/>
          <w:sz w:val="32"/>
          <w:szCs w:val="28"/>
        </w:rPr>
        <w:t>Как помочь ребенку благополучно выйти из кризиса?</w:t>
      </w:r>
    </w:p>
    <w:p w:rsidR="00806DAB" w:rsidRPr="00195667" w:rsidRDefault="00806DAB" w:rsidP="00806DAB">
      <w:pPr>
        <w:pStyle w:val="a3"/>
        <w:spacing w:before="0" w:beforeAutospacing="0" w:after="176" w:afterAutospacing="0"/>
        <w:rPr>
          <w:rFonts w:asciiTheme="majorHAnsi" w:hAnsiTheme="majorHAnsi" w:cs="Arial"/>
          <w:color w:val="000000"/>
          <w:sz w:val="20"/>
          <w:szCs w:val="28"/>
        </w:rPr>
      </w:pPr>
    </w:p>
    <w:p w:rsidR="00806DAB" w:rsidRPr="001E0D8F" w:rsidRDefault="00806DAB" w:rsidP="00806DAB">
      <w:pPr>
        <w:pStyle w:val="a3"/>
        <w:numPr>
          <w:ilvl w:val="0"/>
          <w:numId w:val="1"/>
        </w:numPr>
        <w:spacing w:before="0" w:beforeAutospacing="0" w:after="176" w:afterAutospacing="0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1E0D8F">
        <w:rPr>
          <w:rFonts w:asciiTheme="majorHAnsi" w:hAnsiTheme="majorHAnsi" w:cs="Arial"/>
          <w:color w:val="000000"/>
          <w:sz w:val="28"/>
          <w:szCs w:val="28"/>
        </w:rPr>
        <w:t>Постарайтесь увидеть позитивные стороны проявлений кризиса: </w:t>
      </w:r>
      <w:r w:rsidRPr="001E0D8F">
        <w:rPr>
          <w:rFonts w:asciiTheme="majorHAnsi" w:hAnsiTheme="majorHAnsi" w:cs="Arial"/>
          <w:i/>
          <w:iCs/>
          <w:color w:val="000000"/>
          <w:sz w:val="28"/>
          <w:szCs w:val="28"/>
        </w:rPr>
        <w:t>уп</w:t>
      </w:r>
      <w:r w:rsidRPr="001E0D8F">
        <w:rPr>
          <w:rFonts w:asciiTheme="majorHAnsi" w:hAnsiTheme="majorHAnsi" w:cs="Arial"/>
          <w:i/>
          <w:iCs/>
          <w:color w:val="000000"/>
          <w:sz w:val="28"/>
          <w:szCs w:val="28"/>
        </w:rPr>
        <w:softHyphen/>
        <w:t>рямство </w:t>
      </w:r>
      <w:r w:rsidRPr="001E0D8F">
        <w:rPr>
          <w:rFonts w:asciiTheme="majorHAnsi" w:hAnsiTheme="majorHAnsi" w:cs="Arial"/>
          <w:color w:val="000000"/>
          <w:sz w:val="28"/>
          <w:szCs w:val="28"/>
        </w:rPr>
        <w:t>— это крайняя степень проявления воли;</w:t>
      </w:r>
      <w:r w:rsidR="00774BB3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1E0D8F">
        <w:rPr>
          <w:rFonts w:asciiTheme="majorHAnsi" w:hAnsiTheme="majorHAnsi" w:cs="Arial"/>
          <w:i/>
          <w:iCs/>
          <w:color w:val="000000"/>
          <w:sz w:val="28"/>
          <w:szCs w:val="28"/>
        </w:rPr>
        <w:t>капризность — </w:t>
      </w:r>
      <w:r w:rsidRPr="001E0D8F">
        <w:rPr>
          <w:rFonts w:asciiTheme="majorHAnsi" w:hAnsiTheme="majorHAnsi" w:cs="Arial"/>
          <w:color w:val="000000"/>
          <w:sz w:val="28"/>
          <w:szCs w:val="28"/>
        </w:rPr>
        <w:t>демонстра</w:t>
      </w:r>
      <w:r w:rsidRPr="001E0D8F">
        <w:rPr>
          <w:rFonts w:asciiTheme="majorHAnsi" w:hAnsiTheme="majorHAnsi" w:cs="Arial"/>
          <w:color w:val="000000"/>
          <w:sz w:val="28"/>
          <w:szCs w:val="28"/>
        </w:rPr>
        <w:softHyphen/>
        <w:t>ция собственной значимости для других, ощущение своего Я; </w:t>
      </w:r>
      <w:r w:rsidR="00774BB3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1E0D8F">
        <w:rPr>
          <w:rFonts w:asciiTheme="majorHAnsi" w:hAnsiTheme="majorHAnsi" w:cs="Arial"/>
          <w:i/>
          <w:iCs/>
          <w:color w:val="000000"/>
          <w:sz w:val="28"/>
          <w:szCs w:val="28"/>
        </w:rPr>
        <w:t>эгоизм </w:t>
      </w:r>
      <w:r w:rsidRPr="001E0D8F">
        <w:rPr>
          <w:rFonts w:asciiTheme="majorHAnsi" w:hAnsiTheme="majorHAnsi" w:cs="Arial"/>
          <w:color w:val="000000"/>
          <w:sz w:val="28"/>
          <w:szCs w:val="28"/>
        </w:rPr>
        <w:t>— прояв</w:t>
      </w:r>
      <w:r w:rsidRPr="001E0D8F">
        <w:rPr>
          <w:rFonts w:asciiTheme="majorHAnsi" w:hAnsiTheme="majorHAnsi" w:cs="Arial"/>
          <w:color w:val="000000"/>
          <w:sz w:val="28"/>
          <w:szCs w:val="28"/>
        </w:rPr>
        <w:softHyphen/>
        <w:t>ление чувства собственного достоинства. И вам будет легче принять происходя</w:t>
      </w:r>
      <w:r w:rsidRPr="001E0D8F">
        <w:rPr>
          <w:rFonts w:asciiTheme="majorHAnsi" w:hAnsiTheme="majorHAnsi" w:cs="Arial"/>
          <w:color w:val="000000"/>
          <w:sz w:val="28"/>
          <w:szCs w:val="28"/>
        </w:rPr>
        <w:softHyphen/>
        <w:t>щие в ребенке изменения.</w:t>
      </w:r>
    </w:p>
    <w:p w:rsidR="00806DAB" w:rsidRPr="001E0D8F" w:rsidRDefault="00806DAB" w:rsidP="00806DAB">
      <w:pPr>
        <w:pStyle w:val="a3"/>
        <w:numPr>
          <w:ilvl w:val="0"/>
          <w:numId w:val="1"/>
        </w:numPr>
        <w:spacing w:before="0" w:beforeAutospacing="0" w:after="176" w:afterAutospacing="0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1E0D8F">
        <w:rPr>
          <w:rFonts w:asciiTheme="majorHAnsi" w:hAnsiTheme="majorHAnsi" w:cs="Arial"/>
          <w:color w:val="000000"/>
          <w:sz w:val="28"/>
          <w:szCs w:val="28"/>
        </w:rPr>
        <w:t>Продумайте стратегию поведения по отношению к ребенку: когда и на чем настаивать, с чем в его поведении мириться, и запишите все свои требова</w:t>
      </w:r>
      <w:r w:rsidRPr="001E0D8F">
        <w:rPr>
          <w:rFonts w:asciiTheme="majorHAnsi" w:hAnsiTheme="majorHAnsi" w:cs="Arial"/>
          <w:color w:val="000000"/>
          <w:sz w:val="28"/>
          <w:szCs w:val="28"/>
        </w:rPr>
        <w:softHyphen/>
        <w:t xml:space="preserve">ния. </w:t>
      </w:r>
      <w:proofErr w:type="gramStart"/>
      <w:r w:rsidRPr="00774BB3">
        <w:rPr>
          <w:rFonts w:asciiTheme="majorHAnsi" w:hAnsiTheme="majorHAnsi" w:cs="Arial"/>
          <w:i/>
          <w:color w:val="000000"/>
          <w:sz w:val="28"/>
          <w:szCs w:val="28"/>
        </w:rPr>
        <w:t>Вспомните про светофор:</w:t>
      </w:r>
      <w:r w:rsidR="00774BB3" w:rsidRPr="00774BB3">
        <w:rPr>
          <w:rFonts w:asciiTheme="majorHAnsi" w:hAnsiTheme="majorHAnsi" w:cs="Arial"/>
          <w:i/>
          <w:color w:val="000000"/>
          <w:sz w:val="28"/>
          <w:szCs w:val="28"/>
        </w:rPr>
        <w:t xml:space="preserve"> </w:t>
      </w:r>
      <w:r w:rsidRPr="00774BB3">
        <w:rPr>
          <w:rFonts w:asciiTheme="majorHAnsi" w:hAnsiTheme="majorHAnsi" w:cs="Arial"/>
          <w:i/>
          <w:color w:val="000000"/>
          <w:sz w:val="28"/>
          <w:szCs w:val="28"/>
        </w:rPr>
        <w:t xml:space="preserve"> красный цвет — строгий запрет, желтый — ино</w:t>
      </w:r>
      <w:r w:rsidRPr="00774BB3">
        <w:rPr>
          <w:rFonts w:asciiTheme="majorHAnsi" w:hAnsiTheme="majorHAnsi" w:cs="Arial"/>
          <w:i/>
          <w:color w:val="000000"/>
          <w:sz w:val="28"/>
          <w:szCs w:val="28"/>
        </w:rPr>
        <w:softHyphen/>
        <w:t>гда можно проехать, но в основном «стоп»,</w:t>
      </w:r>
      <w:r w:rsidR="00774BB3" w:rsidRPr="00774BB3">
        <w:rPr>
          <w:rFonts w:asciiTheme="majorHAnsi" w:hAnsiTheme="majorHAnsi" w:cs="Arial"/>
          <w:i/>
          <w:color w:val="000000"/>
          <w:sz w:val="28"/>
          <w:szCs w:val="28"/>
        </w:rPr>
        <w:t xml:space="preserve"> </w:t>
      </w:r>
      <w:r w:rsidRPr="00774BB3">
        <w:rPr>
          <w:rFonts w:asciiTheme="majorHAnsi" w:hAnsiTheme="majorHAnsi" w:cs="Arial"/>
          <w:i/>
          <w:color w:val="000000"/>
          <w:sz w:val="28"/>
          <w:szCs w:val="28"/>
        </w:rPr>
        <w:t xml:space="preserve"> зеленый — движение без ограни</w:t>
      </w:r>
      <w:r w:rsidRPr="00774BB3">
        <w:rPr>
          <w:rFonts w:asciiTheme="majorHAnsi" w:hAnsiTheme="majorHAnsi" w:cs="Arial"/>
          <w:i/>
          <w:color w:val="000000"/>
          <w:sz w:val="28"/>
          <w:szCs w:val="28"/>
        </w:rPr>
        <w:softHyphen/>
        <w:t>чений.</w:t>
      </w:r>
      <w:proofErr w:type="gramEnd"/>
      <w:r w:rsidRPr="00774BB3">
        <w:rPr>
          <w:rFonts w:asciiTheme="majorHAnsi" w:hAnsiTheme="majorHAnsi" w:cs="Arial"/>
          <w:i/>
          <w:color w:val="000000"/>
          <w:sz w:val="28"/>
          <w:szCs w:val="28"/>
        </w:rPr>
        <w:t xml:space="preserve"> Подумайте, куда отнести то или иное требование. Например, требова</w:t>
      </w:r>
      <w:r w:rsidRPr="00774BB3">
        <w:rPr>
          <w:rFonts w:asciiTheme="majorHAnsi" w:hAnsiTheme="majorHAnsi" w:cs="Arial"/>
          <w:i/>
          <w:color w:val="000000"/>
          <w:sz w:val="28"/>
          <w:szCs w:val="28"/>
        </w:rPr>
        <w:softHyphen/>
        <w:t>ние ложиться спать в 21.00 - жесткое или возможны послабления в зависимо</w:t>
      </w:r>
      <w:r w:rsidRPr="00774BB3">
        <w:rPr>
          <w:rFonts w:asciiTheme="majorHAnsi" w:hAnsiTheme="majorHAnsi" w:cs="Arial"/>
          <w:i/>
          <w:color w:val="000000"/>
          <w:sz w:val="28"/>
          <w:szCs w:val="28"/>
        </w:rPr>
        <w:softHyphen/>
        <w:t>сти от ситуации? Важно решить, чего именно вы будете требовать строго, а где пойдете на уступки без внутреннего сопротивления.</w:t>
      </w:r>
    </w:p>
    <w:p w:rsidR="00806DAB" w:rsidRPr="001E0D8F" w:rsidRDefault="00806DAB" w:rsidP="00806DAB">
      <w:pPr>
        <w:pStyle w:val="a3"/>
        <w:numPr>
          <w:ilvl w:val="0"/>
          <w:numId w:val="1"/>
        </w:numPr>
        <w:spacing w:before="0" w:beforeAutospacing="0" w:after="176" w:afterAutospacing="0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1E0D8F">
        <w:rPr>
          <w:rFonts w:asciiTheme="majorHAnsi" w:hAnsiTheme="majorHAnsi" w:cs="Arial"/>
          <w:color w:val="000000"/>
          <w:sz w:val="28"/>
          <w:szCs w:val="28"/>
        </w:rPr>
        <w:t>Будьте настойчивы и последовательны. Если вы сказали "нет", не ме</w:t>
      </w:r>
      <w:r w:rsidRPr="001E0D8F">
        <w:rPr>
          <w:rFonts w:asciiTheme="majorHAnsi" w:hAnsiTheme="majorHAnsi" w:cs="Arial"/>
          <w:color w:val="000000"/>
          <w:sz w:val="28"/>
          <w:szCs w:val="28"/>
        </w:rPr>
        <w:softHyphen/>
        <w:t>ня</w:t>
      </w:r>
      <w:bookmarkStart w:id="0" w:name="_GoBack"/>
      <w:bookmarkEnd w:id="0"/>
      <w:r w:rsidRPr="001E0D8F">
        <w:rPr>
          <w:rFonts w:asciiTheme="majorHAnsi" w:hAnsiTheme="majorHAnsi" w:cs="Arial"/>
          <w:color w:val="000000"/>
          <w:sz w:val="28"/>
          <w:szCs w:val="28"/>
        </w:rPr>
        <w:t>йте позиции.</w:t>
      </w:r>
    </w:p>
    <w:p w:rsidR="00806DAB" w:rsidRPr="001E0D8F" w:rsidRDefault="00806DAB" w:rsidP="00806DAB">
      <w:pPr>
        <w:pStyle w:val="a3"/>
        <w:numPr>
          <w:ilvl w:val="0"/>
          <w:numId w:val="1"/>
        </w:numPr>
        <w:spacing w:before="0" w:beforeAutospacing="0" w:after="176" w:afterAutospacing="0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1E0D8F">
        <w:rPr>
          <w:rFonts w:asciiTheme="majorHAnsi" w:hAnsiTheme="majorHAnsi" w:cs="Arial"/>
          <w:color w:val="000000"/>
          <w:sz w:val="28"/>
          <w:szCs w:val="28"/>
        </w:rPr>
        <w:t>Не придавайте большого значения упрямству и капризности. Обычно пик упрямства приходится на возраст 2,5—3 года. Мальчики упрямятся силь</w:t>
      </w:r>
      <w:r w:rsidRPr="001E0D8F">
        <w:rPr>
          <w:rFonts w:asciiTheme="majorHAnsi" w:hAnsiTheme="majorHAnsi" w:cs="Arial"/>
          <w:color w:val="000000"/>
          <w:sz w:val="28"/>
          <w:szCs w:val="28"/>
        </w:rPr>
        <w:softHyphen/>
        <w:t>нее, чем девочки, но девочки капризничают чаще, чем мальчики. В кризисный период приступы упрямства и капризности могут случаться у детей по 5 раз в день, а у некоторых и чаще.</w:t>
      </w:r>
    </w:p>
    <w:p w:rsidR="00806DAB" w:rsidRPr="001E0D8F" w:rsidRDefault="00806DAB" w:rsidP="00806DAB">
      <w:pPr>
        <w:pStyle w:val="a3"/>
        <w:numPr>
          <w:ilvl w:val="0"/>
          <w:numId w:val="1"/>
        </w:numPr>
        <w:spacing w:before="0" w:beforeAutospacing="0" w:after="176" w:afterAutospacing="0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1E0D8F">
        <w:rPr>
          <w:rFonts w:asciiTheme="majorHAnsi" w:hAnsiTheme="majorHAnsi" w:cs="Arial"/>
          <w:color w:val="000000"/>
          <w:sz w:val="28"/>
          <w:szCs w:val="28"/>
        </w:rPr>
        <w:t>Во время приступа капризности не очень волнуйтесь за ребенка. Оста</w:t>
      </w:r>
      <w:r w:rsidRPr="001E0D8F">
        <w:rPr>
          <w:rFonts w:asciiTheme="majorHAnsi" w:hAnsiTheme="majorHAnsi" w:cs="Arial"/>
          <w:color w:val="000000"/>
          <w:sz w:val="28"/>
          <w:szCs w:val="28"/>
        </w:rPr>
        <w:softHyphen/>
        <w:t>вайтесь рядом, дайте ему почувствовать, что вы его понимаете. Однако не вознаграждайте малыша ничем.</w:t>
      </w:r>
    </w:p>
    <w:p w:rsidR="00806DAB" w:rsidRPr="001E0D8F" w:rsidRDefault="00806DAB" w:rsidP="00806DAB">
      <w:pPr>
        <w:pStyle w:val="a3"/>
        <w:numPr>
          <w:ilvl w:val="0"/>
          <w:numId w:val="1"/>
        </w:numPr>
        <w:spacing w:before="0" w:beforeAutospacing="0" w:after="176" w:afterAutospacing="0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1E0D8F">
        <w:rPr>
          <w:rFonts w:asciiTheme="majorHAnsi" w:hAnsiTheme="majorHAnsi" w:cs="Arial"/>
          <w:color w:val="000000"/>
          <w:sz w:val="28"/>
          <w:szCs w:val="28"/>
        </w:rPr>
        <w:t>Не пытайтесь в это время что-либо внушать ребенку — это бесполезно. Ругань не имеет смысла, шлепки еще сильнее его взбудоражат. Лучше оставить ребенка в покое и не обращать на него внимания. Дайте ему отвести душу, но не принимайте в этом участия.</w:t>
      </w:r>
    </w:p>
    <w:p w:rsidR="00806DAB" w:rsidRPr="001E0D8F" w:rsidRDefault="00806DAB" w:rsidP="00806DAB">
      <w:pPr>
        <w:pStyle w:val="a3"/>
        <w:numPr>
          <w:ilvl w:val="0"/>
          <w:numId w:val="1"/>
        </w:numPr>
        <w:spacing w:before="0" w:beforeAutospacing="0" w:after="176" w:afterAutospacing="0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1E0D8F">
        <w:rPr>
          <w:rFonts w:asciiTheme="majorHAnsi" w:hAnsiTheme="majorHAnsi" w:cs="Arial"/>
          <w:color w:val="000000"/>
          <w:sz w:val="28"/>
          <w:szCs w:val="28"/>
        </w:rPr>
        <w:t>Не сдавайтесь, даже когда приступ у ребёнка протекает в обществен</w:t>
      </w:r>
      <w:r w:rsidRPr="001E0D8F">
        <w:rPr>
          <w:rFonts w:asciiTheme="majorHAnsi" w:hAnsiTheme="majorHAnsi" w:cs="Arial"/>
          <w:color w:val="000000"/>
          <w:sz w:val="28"/>
          <w:szCs w:val="28"/>
        </w:rPr>
        <w:softHyphen/>
        <w:t>ном месте. Чаще всего помогает только одно — взять его за руку и увести. Ка</w:t>
      </w:r>
      <w:r w:rsidRPr="001E0D8F">
        <w:rPr>
          <w:rFonts w:asciiTheme="majorHAnsi" w:hAnsiTheme="majorHAnsi" w:cs="Arial"/>
          <w:color w:val="000000"/>
          <w:sz w:val="28"/>
          <w:szCs w:val="28"/>
        </w:rPr>
        <w:softHyphen/>
        <w:t>приз – это своеобразный спектакль, где главный герой - ребенок. Если нет «зрителей» - мамы, например, то не кому и показывать концерт</w:t>
      </w:r>
    </w:p>
    <w:p w:rsidR="00806DAB" w:rsidRPr="001E0D8F" w:rsidRDefault="00806DAB" w:rsidP="00806DAB">
      <w:pPr>
        <w:pStyle w:val="a3"/>
        <w:numPr>
          <w:ilvl w:val="0"/>
          <w:numId w:val="1"/>
        </w:numPr>
        <w:spacing w:before="0" w:beforeAutospacing="0" w:after="176" w:afterAutospacing="0"/>
        <w:ind w:left="0"/>
        <w:rPr>
          <w:rFonts w:asciiTheme="majorHAnsi" w:hAnsiTheme="majorHAnsi" w:cs="Arial"/>
          <w:color w:val="000000"/>
          <w:sz w:val="28"/>
          <w:szCs w:val="28"/>
        </w:rPr>
      </w:pPr>
      <w:r w:rsidRPr="001E0D8F">
        <w:rPr>
          <w:rFonts w:asciiTheme="majorHAnsi" w:hAnsiTheme="majorHAnsi" w:cs="Arial"/>
          <w:color w:val="000000"/>
          <w:sz w:val="28"/>
          <w:szCs w:val="28"/>
        </w:rPr>
        <w:t>Постарайтесь переключить внимание ребенка: «А что это там за окном воробьи делают?» — подобные отвлекающие маневры заинтригуют капризу</w:t>
      </w:r>
      <w:r w:rsidRPr="001E0D8F">
        <w:rPr>
          <w:rFonts w:asciiTheme="majorHAnsi" w:hAnsiTheme="majorHAnsi" w:cs="Arial"/>
          <w:color w:val="000000"/>
          <w:sz w:val="28"/>
          <w:szCs w:val="28"/>
        </w:rPr>
        <w:softHyphen/>
        <w:t>лю, он успокоится. Переключение сработает быстрее, если ребенок услышит в вашей ин</w:t>
      </w:r>
      <w:r w:rsidRPr="001E0D8F">
        <w:rPr>
          <w:rFonts w:asciiTheme="majorHAnsi" w:hAnsiTheme="majorHAnsi" w:cs="Arial"/>
          <w:color w:val="000000"/>
          <w:sz w:val="28"/>
          <w:szCs w:val="28"/>
        </w:rPr>
        <w:softHyphen/>
        <w:t>тонации искренний интерес: «Давай играть в "Наоборот": я тебе скажу - не ешь суп, а ты будешь меня не слушаться; а я на тебя как будто сердиться».</w:t>
      </w:r>
    </w:p>
    <w:p w:rsidR="00806DAB" w:rsidRPr="001E0D8F" w:rsidRDefault="00806DAB" w:rsidP="00806DAB">
      <w:pPr>
        <w:pStyle w:val="a3"/>
        <w:spacing w:before="0" w:beforeAutospacing="0" w:after="176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1E0D8F"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Искусству </w:t>
      </w:r>
      <w:proofErr w:type="gramStart"/>
      <w:r w:rsidRPr="001E0D8F">
        <w:rPr>
          <w:rFonts w:asciiTheme="majorHAnsi" w:hAnsiTheme="majorHAnsi" w:cs="Arial"/>
          <w:i/>
          <w:iCs/>
          <w:color w:val="000000"/>
          <w:sz w:val="28"/>
          <w:szCs w:val="28"/>
        </w:rPr>
        <w:t>ладить с ребенком необходимо учиться</w:t>
      </w:r>
      <w:proofErr w:type="gramEnd"/>
      <w:r w:rsidRPr="001E0D8F">
        <w:rPr>
          <w:rFonts w:asciiTheme="majorHAnsi" w:hAnsiTheme="majorHAnsi" w:cs="Arial"/>
          <w:i/>
          <w:iCs/>
          <w:color w:val="000000"/>
          <w:sz w:val="28"/>
          <w:szCs w:val="28"/>
        </w:rPr>
        <w:t>,</w:t>
      </w:r>
    </w:p>
    <w:p w:rsidR="00806DAB" w:rsidRPr="001E0D8F" w:rsidRDefault="00806DAB" w:rsidP="00806DAB">
      <w:pPr>
        <w:pStyle w:val="a3"/>
        <w:spacing w:before="0" w:beforeAutospacing="0" w:after="176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1E0D8F">
        <w:rPr>
          <w:rFonts w:asciiTheme="majorHAnsi" w:hAnsiTheme="majorHAnsi" w:cs="Arial"/>
          <w:i/>
          <w:iCs/>
          <w:color w:val="000000"/>
          <w:sz w:val="28"/>
          <w:szCs w:val="28"/>
        </w:rPr>
        <w:t>и здесь вам помогут фантазия и юмор.</w:t>
      </w:r>
    </w:p>
    <w:p w:rsidR="00265328" w:rsidRPr="001E0D8F" w:rsidRDefault="00265328">
      <w:pPr>
        <w:rPr>
          <w:rFonts w:asciiTheme="majorHAnsi" w:hAnsiTheme="majorHAnsi"/>
          <w:sz w:val="28"/>
          <w:szCs w:val="28"/>
        </w:rPr>
      </w:pPr>
    </w:p>
    <w:sectPr w:rsidR="00265328" w:rsidRPr="001E0D8F" w:rsidSect="001956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774"/>
    <w:multiLevelType w:val="multilevel"/>
    <w:tmpl w:val="250E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DAB"/>
    <w:rsid w:val="000A0465"/>
    <w:rsid w:val="00195667"/>
    <w:rsid w:val="001E0D8F"/>
    <w:rsid w:val="00265328"/>
    <w:rsid w:val="00774BB3"/>
    <w:rsid w:val="007D4C1B"/>
    <w:rsid w:val="00806DAB"/>
    <w:rsid w:val="00B5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Елена</cp:lastModifiedBy>
  <cp:revision>6</cp:revision>
  <cp:lastPrinted>2018-10-19T13:20:00Z</cp:lastPrinted>
  <dcterms:created xsi:type="dcterms:W3CDTF">2017-11-28T13:14:00Z</dcterms:created>
  <dcterms:modified xsi:type="dcterms:W3CDTF">2018-10-22T08:22:00Z</dcterms:modified>
</cp:coreProperties>
</file>