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66" w:rsidRPr="009B0FF5" w:rsidRDefault="009B0FF5" w:rsidP="00F72766">
      <w:pPr>
        <w:spacing w:after="360" w:line="690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28"/>
          <w:szCs w:val="28"/>
        </w:rPr>
      </w:pPr>
      <w:r>
        <w:rPr>
          <w:rFonts w:ascii="inherit" w:eastAsia="Times New Roman" w:hAnsi="inherit" w:cs="Times New Roman"/>
          <w:b/>
          <w:bCs/>
          <w:sz w:val="28"/>
          <w:szCs w:val="28"/>
        </w:rPr>
        <w:t xml:space="preserve"> Консультация  </w:t>
      </w:r>
      <w:r>
        <w:rPr>
          <w:rFonts w:ascii="inherit" w:eastAsia="Times New Roman" w:hAnsi="inherit" w:cs="Times New Roman" w:hint="eastAsia"/>
          <w:b/>
          <w:bCs/>
          <w:sz w:val="28"/>
          <w:szCs w:val="28"/>
        </w:rPr>
        <w:t>«</w:t>
      </w:r>
      <w:r w:rsidR="00F72766" w:rsidRPr="009B0FF5">
        <w:rPr>
          <w:rFonts w:ascii="inherit" w:eastAsia="Times New Roman" w:hAnsi="inherit" w:cs="Times New Roman"/>
          <w:b/>
          <w:bCs/>
          <w:sz w:val="28"/>
          <w:szCs w:val="28"/>
        </w:rPr>
        <w:t>Секреты общения для маленьких детей</w:t>
      </w:r>
      <w:r>
        <w:rPr>
          <w:rFonts w:ascii="inherit" w:eastAsia="Times New Roman" w:hAnsi="inherit" w:cs="Times New Roman" w:hint="eastAsia"/>
          <w:b/>
          <w:bCs/>
          <w:sz w:val="28"/>
          <w:szCs w:val="28"/>
        </w:rPr>
        <w:t>»</w:t>
      </w:r>
    </w:p>
    <w:p w:rsidR="00F72766" w:rsidRPr="00F72766" w:rsidRDefault="00F72766" w:rsidP="00F727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72766" w:rsidRPr="009B0FF5" w:rsidRDefault="00F72766" w:rsidP="00F7276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0FF5">
        <w:rPr>
          <w:rFonts w:ascii="Times New Roman" w:eastAsia="Times New Roman" w:hAnsi="Times New Roman" w:cs="Times New Roman"/>
          <w:sz w:val="28"/>
          <w:szCs w:val="28"/>
        </w:rPr>
        <w:t>В зависимости от характера конкретного малыша и воспитательных методов родителей процесс адаптации в коллективе сверстников может проходить по-разному. Детский коллектив складывается по мере знакомства детей, и каждый ребенок занимает в нем определенное место. Иногда родители с горечью замечают, что их малыша не принимают в игру и даже обижают. Неприятие в коллектив может обернуться снижением самооценки ребенка, эмоциональными травмами, которые грозят переходом в комплексы.</w:t>
      </w:r>
    </w:p>
    <w:p w:rsidR="00F72766" w:rsidRPr="009B0FF5" w:rsidRDefault="00F72766" w:rsidP="00F7276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0FF5">
        <w:rPr>
          <w:rFonts w:ascii="Times New Roman" w:eastAsia="Times New Roman" w:hAnsi="Times New Roman" w:cs="Times New Roman"/>
          <w:sz w:val="28"/>
          <w:szCs w:val="28"/>
        </w:rPr>
        <w:t>В группе детей дошкольного возраста отношения строятся вокруг умения играть. Если ребенок не умеет играть интересно, с выдумкой или не выполняет игровые правила, обижает других детей, его не будут брать в компанию. Причем уговоры и нажимы взрослых в таких случаях не действуют.</w:t>
      </w:r>
    </w:p>
    <w:p w:rsidR="00F72766" w:rsidRPr="009B0FF5" w:rsidRDefault="00F72766" w:rsidP="00F7276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0FF5">
        <w:rPr>
          <w:rFonts w:ascii="Times New Roman" w:eastAsia="Times New Roman" w:hAnsi="Times New Roman" w:cs="Times New Roman"/>
          <w:sz w:val="28"/>
          <w:szCs w:val="28"/>
        </w:rPr>
        <w:t>Родители вполне способны помочь малышу стать равноправным членом коллектива. Заметив, что ребенок не хочет идти в детский сад или во двор, нужно поговорить и с ним, и с воспитателем, чтобы понять причины такого поведения. Иногда для снятия проблемы достаточно пояснить малышу непонятные для него правила и способы игр.</w:t>
      </w:r>
    </w:p>
    <w:p w:rsidR="00F72766" w:rsidRPr="009B0FF5" w:rsidRDefault="00F72766" w:rsidP="00F7276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0FF5">
        <w:rPr>
          <w:rFonts w:ascii="Times New Roman" w:eastAsia="Times New Roman" w:hAnsi="Times New Roman" w:cs="Times New Roman"/>
          <w:sz w:val="28"/>
          <w:szCs w:val="28"/>
        </w:rPr>
        <w:t>Нужно научить ребенка играть, познакомить его с новыми забавами, найти идеи увлекательных игр в интернете, вспомнить, во что сами родители любили играть в детстве. В детских компаниях любят интересных и общительных детей, с которыми всегда весело проводить время.</w:t>
      </w:r>
    </w:p>
    <w:p w:rsidR="00F72766" w:rsidRPr="009B0FF5" w:rsidRDefault="00F72766" w:rsidP="00F7276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0FF5">
        <w:rPr>
          <w:rFonts w:ascii="Times New Roman" w:eastAsia="Times New Roman" w:hAnsi="Times New Roman" w:cs="Times New Roman"/>
          <w:sz w:val="28"/>
          <w:szCs w:val="28"/>
        </w:rPr>
        <w:t>Другой причиной отторжения от коллектива может быть завышенная самооценка ребенка, проявляющаяся в его стремлении доминировать и командовать сверстниками. Это характерно для единственного малыша в семье, привыкшего к восхищению и чрезмерной любви домашних. Задача родителей — объяснить ребенку, что в каждой игре следует соблюдать установленные правила, а водящего надо выбирать по жребию или по очереди, что все должны быть в равных условиях. Если кто-то пытается хитрить и обманывать, его тут же исключают из игры.</w:t>
      </w:r>
    </w:p>
    <w:p w:rsidR="00705BF2" w:rsidRPr="009B0FF5" w:rsidRDefault="00705BF2">
      <w:pPr>
        <w:rPr>
          <w:sz w:val="28"/>
          <w:szCs w:val="28"/>
        </w:rPr>
      </w:pPr>
    </w:p>
    <w:sectPr w:rsidR="00705BF2" w:rsidRPr="009B0FF5" w:rsidSect="00B6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766"/>
    <w:rsid w:val="00705BF2"/>
    <w:rsid w:val="009B0FF5"/>
    <w:rsid w:val="00B60F90"/>
    <w:rsid w:val="00F7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90"/>
  </w:style>
  <w:style w:type="paragraph" w:styleId="2">
    <w:name w:val="heading 2"/>
    <w:basedOn w:val="a"/>
    <w:link w:val="20"/>
    <w:uiPriority w:val="9"/>
    <w:qFormat/>
    <w:rsid w:val="00F727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7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7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47EF-8DC6-491B-9DDC-0BDCF820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2020-03-10T08:59:00Z</dcterms:created>
  <dcterms:modified xsi:type="dcterms:W3CDTF">2020-03-16T07:32:00Z</dcterms:modified>
</cp:coreProperties>
</file>