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51" w:rsidRPr="00AA4951" w:rsidRDefault="00AA4951" w:rsidP="00AA4951">
      <w:pPr>
        <w:pStyle w:val="a3"/>
        <w:spacing w:before="0" w:beforeAutospacing="0" w:after="0" w:afterAutospacing="0"/>
        <w:jc w:val="center"/>
        <w:rPr>
          <w:rFonts w:ascii="Lobster" w:hAnsi="Lobster"/>
          <w:b/>
          <w:color w:val="006600"/>
          <w:sz w:val="32"/>
          <w:szCs w:val="32"/>
        </w:rPr>
      </w:pPr>
      <w:r w:rsidRPr="00AA4951">
        <w:rPr>
          <w:rFonts w:ascii="Lobster" w:hAnsi="Lobster"/>
          <w:b/>
          <w:color w:val="006600"/>
          <w:sz w:val="32"/>
          <w:szCs w:val="32"/>
        </w:rPr>
        <w:t>Лексическая тема «Комнатные растения»</w:t>
      </w:r>
    </w:p>
    <w:p w:rsidR="00AA4951" w:rsidRPr="00AA4951" w:rsidRDefault="00AA4951" w:rsidP="00AA4951">
      <w:pPr>
        <w:pStyle w:val="a3"/>
        <w:spacing w:before="0" w:beforeAutospacing="0" w:after="0" w:afterAutospacing="0"/>
        <w:rPr>
          <w:b/>
        </w:rPr>
      </w:pPr>
      <w:r w:rsidRPr="00AA4951">
        <w:rPr>
          <w:rFonts w:ascii="Lobster" w:hAnsi="Lobster"/>
          <w:b/>
          <w:sz w:val="32"/>
          <w:szCs w:val="32"/>
        </w:rPr>
        <w:t>Рекомендуется: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-дома рассмотреть комнатные растения, объяснить, почему так называются, для чего люди дома держат комнатные растения,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-обратить внимание на их внешний вид, особенности строения, характерные признаки;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- выучить с ребенком некоторые названия комнатных растений;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- объяснить, как нужно ухаживать за растениями (поливать, поворачивать к солнцу, смывать пыль с листьев, вытирать листья, опрыскивать), объяснить для чего это нужно;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- провести с ребенком совместную деятельность по уходу за комнатными</w:t>
      </w:r>
      <w:r>
        <w:rPr>
          <w:sz w:val="27"/>
          <w:szCs w:val="27"/>
        </w:rPr>
        <w:t> </w:t>
      </w:r>
      <w:r>
        <w:rPr>
          <w:rFonts w:ascii="Lobster" w:hAnsi="Lobster"/>
          <w:sz w:val="27"/>
          <w:szCs w:val="27"/>
        </w:rPr>
        <w:t>растениями;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t>— </w:t>
      </w:r>
      <w:r>
        <w:rPr>
          <w:rFonts w:ascii="Lobster" w:hAnsi="Lobster"/>
          <w:sz w:val="27"/>
          <w:szCs w:val="27"/>
        </w:rPr>
        <w:t>объяснить ребенку, для чего нужно их</w:t>
      </w:r>
    </w:p>
    <w:p w:rsidR="00AA4951" w:rsidRDefault="00AA4951" w:rsidP="00AA4951">
      <w:pPr>
        <w:pStyle w:val="a3"/>
        <w:spacing w:before="0" w:beforeAutospacing="0" w:after="0" w:afterAutospacing="0"/>
      </w:pPr>
      <w:r>
        <w:rPr>
          <w:rFonts w:ascii="Lobster" w:hAnsi="Lobster"/>
          <w:sz w:val="27"/>
          <w:szCs w:val="27"/>
        </w:rPr>
        <w:t>поливать, поворачивать к солнцу или содержать в тени, смахивать с листьев пыль;</w:t>
      </w:r>
    </w:p>
    <w:p w:rsidR="00AA4951" w:rsidRP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AA4951">
        <w:rPr>
          <w:rFonts w:ascii="Lobster" w:hAnsi="Lobster" w:cs="Arial"/>
          <w:b/>
          <w:sz w:val="32"/>
          <w:szCs w:val="32"/>
        </w:rPr>
        <w:t>Беседа «Комнатные растения»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Побеседуйте с ребенком о комнатных растениях;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Lobster" w:hAnsi="Lobster" w:cs="Arial"/>
          <w:color w:val="000000"/>
          <w:sz w:val="27"/>
          <w:szCs w:val="27"/>
        </w:rPr>
        <w:t>Назови одним словом, что это. (растения, цветы);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Lobster" w:hAnsi="Lobster" w:cs="Arial"/>
          <w:color w:val="000000"/>
          <w:sz w:val="27"/>
          <w:szCs w:val="27"/>
        </w:rPr>
        <w:t xml:space="preserve">Объясни, почему эти </w:t>
      </w:r>
      <w:r>
        <w:rPr>
          <w:rFonts w:ascii="Lobster" w:hAnsi="Lobster" w:cs="Arial"/>
          <w:color w:val="000000"/>
          <w:sz w:val="27"/>
          <w:szCs w:val="27"/>
        </w:rPr>
        <w:t>растения мы называем комнатными</w:t>
      </w:r>
      <w:r>
        <w:rPr>
          <w:rFonts w:ascii="Lobster" w:hAnsi="Lobster" w:cs="Arial"/>
          <w:color w:val="000000"/>
          <w:sz w:val="27"/>
          <w:szCs w:val="27"/>
        </w:rPr>
        <w:t>;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Lobster" w:hAnsi="Lobster" w:cs="Arial"/>
          <w:color w:val="000000"/>
          <w:sz w:val="27"/>
          <w:szCs w:val="27"/>
        </w:rPr>
        <w:t>Перечисли растения, которые растут дома (2 – 3 растения)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Lobster" w:hAnsi="Lobster" w:cs="Arial"/>
          <w:color w:val="000000"/>
          <w:sz w:val="27"/>
          <w:szCs w:val="27"/>
        </w:rPr>
        <w:t>Как мы должны ухаживать за растениями? (Поливать, удобрять, рыхлить почву, опрыскивать, пересаживать, протирать пыль с листочков и т.д.)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Lobster" w:hAnsi="Lobster" w:cs="Arial"/>
          <w:color w:val="000000"/>
          <w:sz w:val="27"/>
          <w:szCs w:val="27"/>
        </w:rPr>
        <w:t>Расскажи, что есть у всех растений? (корень, стебель, листья, бутоны, цветы). Расскажи, для чего растению нужны корень и листья?</w:t>
      </w:r>
    </w:p>
    <w:p w:rsidR="00AA4951" w:rsidRPr="00AA4951" w:rsidRDefault="00AA4951" w:rsidP="00AA495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sz w:val="21"/>
          <w:szCs w:val="21"/>
        </w:rPr>
      </w:pPr>
      <w:r w:rsidRPr="00AA4951">
        <w:rPr>
          <w:rFonts w:ascii="Lobster" w:hAnsi="Lobster" w:cs="Arial"/>
          <w:b/>
          <w:sz w:val="32"/>
          <w:szCs w:val="32"/>
        </w:rPr>
        <w:t>«Перескажи текст»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Предложите ребенку прослушать и пересказать текст.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В нашем доме много красивых цветов. Это фикус, герань, фиалка, бегония. Мы сами ухаживаем за комнатными растения</w:t>
      </w:r>
      <w:r>
        <w:rPr>
          <w:rFonts w:ascii="Lobster" w:hAnsi="Lobster" w:cs="Arial"/>
          <w:color w:val="000000"/>
          <w:sz w:val="27"/>
          <w:szCs w:val="27"/>
        </w:rPr>
        <w:t>ми</w:t>
      </w:r>
      <w:r>
        <w:rPr>
          <w:rFonts w:ascii="Lobster" w:hAnsi="Lobster" w:cs="Arial"/>
          <w:color w:val="000000"/>
          <w:sz w:val="27"/>
          <w:szCs w:val="27"/>
        </w:rPr>
        <w:t>. Мы их поливаем, протираем листья, рыхлим землю и опрыскиваем. Нам очень нравится ухаживать за цветами.</w:t>
      </w:r>
    </w:p>
    <w:p w:rsidR="00AA4951" w:rsidRP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AA4951">
        <w:rPr>
          <w:rFonts w:ascii="Lobster" w:hAnsi="Lobster" w:cs="Arial"/>
          <w:b/>
          <w:sz w:val="32"/>
          <w:szCs w:val="32"/>
        </w:rPr>
        <w:t>Поиграйте с ребенком: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«Послушай и повтори»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Предложить ребенку внимательно прослушать 4 названия комнатных растений и повторить по памяти: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Lobster" w:hAnsi="Lobster" w:cs="Arial"/>
          <w:color w:val="000000"/>
          <w:sz w:val="27"/>
          <w:szCs w:val="27"/>
        </w:rPr>
        <w:t>Например :</w:t>
      </w:r>
      <w:proofErr w:type="gramEnd"/>
      <w:r>
        <w:rPr>
          <w:rFonts w:ascii="Lobster" w:hAnsi="Lobster" w:cs="Arial"/>
          <w:color w:val="000000"/>
          <w:sz w:val="27"/>
          <w:szCs w:val="27"/>
        </w:rPr>
        <w:t xml:space="preserve"> к</w:t>
      </w:r>
      <w:r>
        <w:rPr>
          <w:rFonts w:ascii="Lobster" w:hAnsi="Lobster" w:cs="Arial"/>
          <w:color w:val="000000"/>
          <w:sz w:val="27"/>
          <w:szCs w:val="27"/>
        </w:rPr>
        <w:t>актус, фиалка, герань, фикус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«Назови ласково»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Например, стебель– стебелек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Корень, цветок, лист, бутон, лепесток, горшок, фиалка.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A4951" w:rsidRP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AA4951">
        <w:rPr>
          <w:rFonts w:ascii="Lobster" w:hAnsi="Lobster" w:cs="Arial"/>
          <w:b/>
          <w:sz w:val="32"/>
          <w:szCs w:val="32"/>
        </w:rPr>
        <w:t>Пальчиковая гимнастика «Комнатные растения»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На окно скорее глянь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: (показать обе ладошки)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Здесь у нас цветёт герань.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(сгибают пальцы в кулачок, начиная с мизинца)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А здесь красавец бальзамин,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Амариллис рядом с ним.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Фуксия, бегония –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lastRenderedPageBreak/>
        <w:t>Мы все названья помним!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(раскрыть ладошку)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Мы взрыхлим цветы, польём,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(пошевелить опущенными вниз пальцами)</w:t>
      </w:r>
    </w:p>
    <w:p w:rsid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Lobster" w:hAnsi="Lobster" w:cs="Arial"/>
          <w:i/>
          <w:iCs/>
          <w:color w:val="000000"/>
          <w:sz w:val="27"/>
          <w:szCs w:val="27"/>
        </w:rPr>
      </w:pPr>
      <w:r>
        <w:rPr>
          <w:rFonts w:ascii="Lobster" w:hAnsi="Lobster" w:cs="Arial"/>
          <w:color w:val="000000"/>
          <w:sz w:val="27"/>
          <w:szCs w:val="27"/>
        </w:rPr>
        <w:t>Пусть подрастают день за днём!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(обе ладошки соединить «бутончиком», поднять над головой и раскрыть «цветком»)</w:t>
      </w:r>
    </w:p>
    <w:p w:rsidR="00AA4951" w:rsidRPr="00AA4951" w:rsidRDefault="00AA4951" w:rsidP="00AA49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AA4951">
        <w:rPr>
          <w:rFonts w:ascii="Lobster" w:hAnsi="Lobster" w:cs="Arial"/>
          <w:b/>
          <w:iCs/>
          <w:sz w:val="32"/>
          <w:szCs w:val="32"/>
        </w:rPr>
        <w:t>Работа в раскраске стр.22</w:t>
      </w:r>
    </w:p>
    <w:p w:rsidR="008B089B" w:rsidRPr="00AA4951" w:rsidRDefault="00AA4951">
      <w:pPr>
        <w:rPr>
          <w:sz w:val="32"/>
          <w:szCs w:val="32"/>
        </w:rPr>
      </w:pPr>
      <w:r w:rsidRPr="00AA4951">
        <w:rPr>
          <w:noProof/>
          <w:sz w:val="32"/>
          <w:szCs w:val="32"/>
          <w:lang w:eastAsia="ru-RU"/>
        </w:rPr>
        <w:drawing>
          <wp:inline distT="0" distB="0" distL="0" distR="0">
            <wp:extent cx="4876800" cy="7229475"/>
            <wp:effectExtent l="0" t="0" r="0" b="9525"/>
            <wp:docPr id="1" name="Рисунок 1" descr="C:\Users\Admin\Pictures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768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89B" w:rsidRPr="00AA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1"/>
    <w:rsid w:val="00191F1D"/>
    <w:rsid w:val="008B089B"/>
    <w:rsid w:val="00A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7577"/>
  <w15:chartTrackingRefBased/>
  <w15:docId w15:val="{DC560448-FEB6-40F5-ACA7-4E9FC32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Den4ik</dc:creator>
  <cp:keywords/>
  <dc:description/>
  <cp:lastModifiedBy>Den4ik</cp:lastModifiedBy>
  <cp:revision>2</cp:revision>
  <dcterms:created xsi:type="dcterms:W3CDTF">2020-04-30T16:03:00Z</dcterms:created>
  <dcterms:modified xsi:type="dcterms:W3CDTF">2020-04-30T16:16:00Z</dcterms:modified>
</cp:coreProperties>
</file>