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9" w:rsidRPr="00C75277" w:rsidRDefault="00C15DA9" w:rsidP="00C15DA9"/>
    <w:p w:rsidR="00C15DA9" w:rsidRPr="00C75277" w:rsidRDefault="00C15DA9" w:rsidP="00C15DA9">
      <w:pPr>
        <w:ind w:left="780"/>
        <w:jc w:val="center"/>
        <w:rPr>
          <w:sz w:val="28"/>
          <w:szCs w:val="28"/>
        </w:rPr>
      </w:pPr>
      <w:r w:rsidRPr="00C75277">
        <w:rPr>
          <w:sz w:val="28"/>
          <w:szCs w:val="28"/>
        </w:rPr>
        <w:t>Проектная заявка</w:t>
      </w:r>
    </w:p>
    <w:p w:rsidR="00C15DA9" w:rsidRPr="00C75277" w:rsidRDefault="00C15DA9" w:rsidP="00C15DA9">
      <w:pPr>
        <w:rPr>
          <w:sz w:val="28"/>
          <w:szCs w:val="28"/>
        </w:rPr>
      </w:pPr>
      <w:r w:rsidRPr="00C75277">
        <w:t>Название проекта</w:t>
      </w:r>
      <w:r w:rsidRPr="00C75277">
        <w:rPr>
          <w:sz w:val="28"/>
          <w:szCs w:val="28"/>
        </w:rPr>
        <w:t xml:space="preserve"> </w:t>
      </w:r>
    </w:p>
    <w:p w:rsidR="00C15DA9" w:rsidRPr="00C75277" w:rsidRDefault="00C15DA9" w:rsidP="00C15DA9">
      <w:r w:rsidRPr="00C75277">
        <w:rPr>
          <w:sz w:val="28"/>
          <w:szCs w:val="28"/>
        </w:rPr>
        <w:t>«</w:t>
      </w:r>
      <w:r w:rsidRPr="00C75277">
        <w:t xml:space="preserve">Проектирование индивидуальных образовательных маршрутов воспитанников в условиях реализации ФГОС </w:t>
      </w:r>
      <w:proofErr w:type="gramStart"/>
      <w:r w:rsidRPr="00C75277">
        <w:t>ДО</w:t>
      </w:r>
      <w:proofErr w:type="gramEnd"/>
      <w:r w:rsidRPr="00C75277">
        <w:t>»</w:t>
      </w:r>
    </w:p>
    <w:p w:rsidR="00C15DA9" w:rsidRPr="00C75277" w:rsidRDefault="00C15DA9" w:rsidP="00C15DA9">
      <w:pPr>
        <w:rPr>
          <w:sz w:val="28"/>
          <w:szCs w:val="28"/>
        </w:rPr>
      </w:pPr>
    </w:p>
    <w:p w:rsidR="00C15DA9" w:rsidRPr="00C75277" w:rsidRDefault="00C15DA9" w:rsidP="00C15DA9">
      <w:pPr>
        <w:rPr>
          <w:sz w:val="28"/>
          <w:szCs w:val="28"/>
        </w:rPr>
      </w:pPr>
      <w:r w:rsidRPr="00C75277">
        <w:t>Программа реализации (теоретические положения)</w:t>
      </w:r>
    </w:p>
    <w:p w:rsidR="00C15DA9" w:rsidRPr="00C75277" w:rsidRDefault="00C15DA9" w:rsidP="00C15DA9">
      <w:r w:rsidRPr="00C75277">
        <w:t>Актуальность проекта</w:t>
      </w:r>
    </w:p>
    <w:p w:rsidR="00C15DA9" w:rsidRPr="00C75277" w:rsidRDefault="00C15DA9" w:rsidP="00C15DA9">
      <w:r w:rsidRPr="00C75277">
        <w:t xml:space="preserve">    В документах, посвящённых модернизации Российского образования ясно выражена мысль о необходимости смены ориентиров образования с получения знаний и реализации абстрактных воспитательных задач – к формированию универсальных способностей личности, основанных на новых социальных потребностях и ценностях.</w:t>
      </w:r>
    </w:p>
    <w:p w:rsidR="00C15DA9" w:rsidRPr="00C75277" w:rsidRDefault="00C15DA9" w:rsidP="00C15DA9">
      <w:r w:rsidRPr="00C75277">
        <w:t xml:space="preserve">      Пункт 2 ст. 64 ФЗ « 273 «Об образовании в РФ» указывает на организацию образовательного процесса с детьми дошкольного возраста с учётом их возрастных и индивидуальных особенностей.</w:t>
      </w:r>
    </w:p>
    <w:p w:rsidR="00C15DA9" w:rsidRPr="00C75277" w:rsidRDefault="00C15DA9" w:rsidP="00C15DA9">
      <w:r w:rsidRPr="00C75277">
        <w:t xml:space="preserve">     Пункт 1.4. ФГОС </w:t>
      </w:r>
      <w:proofErr w:type="gramStart"/>
      <w:r w:rsidRPr="00C75277">
        <w:t>ДО</w:t>
      </w:r>
      <w:proofErr w:type="gramEnd"/>
      <w:r w:rsidRPr="00C75277">
        <w:t xml:space="preserve"> определяет  </w:t>
      </w:r>
      <w:proofErr w:type="gramStart"/>
      <w:r w:rsidRPr="00C75277">
        <w:t>ряд</w:t>
      </w:r>
      <w:proofErr w:type="gramEnd"/>
      <w:r w:rsidRPr="00C75277">
        <w:t xml:space="preserve"> основных принципов дошкольного образования, а именно</w:t>
      </w:r>
    </w:p>
    <w:p w:rsidR="00C15DA9" w:rsidRPr="00C75277" w:rsidRDefault="00C15DA9" w:rsidP="00C15DA9">
      <w:r w:rsidRPr="00C75277">
        <w:t>- Построение образовательной деятельности на основе индивидуальных особенностей каждого ребёнка</w:t>
      </w:r>
    </w:p>
    <w:p w:rsidR="00C15DA9" w:rsidRPr="00C75277" w:rsidRDefault="00C15DA9" w:rsidP="00C15DA9">
      <w:r w:rsidRPr="00C75277">
        <w:t>- Содействие и сотрудничество детей и взрослых, признание ребёнка полноценным участником (субъектом) образовательных отношений</w:t>
      </w:r>
    </w:p>
    <w:p w:rsidR="00C15DA9" w:rsidRPr="00C75277" w:rsidRDefault="00C15DA9" w:rsidP="00C15DA9">
      <w:r w:rsidRPr="00C75277">
        <w:t>- Поддержка инициативы детей в различных видах деятельности</w:t>
      </w:r>
    </w:p>
    <w:p w:rsidR="00C15DA9" w:rsidRPr="00C75277" w:rsidRDefault="00C15DA9" w:rsidP="00C15DA9">
      <w:r w:rsidRPr="00C75277">
        <w:t>- Сотрудничество Организации с семьей.</w:t>
      </w:r>
    </w:p>
    <w:p w:rsidR="00C15DA9" w:rsidRPr="00C75277" w:rsidRDefault="00C15DA9" w:rsidP="00C15DA9">
      <w:r w:rsidRPr="00C75277">
        <w:t xml:space="preserve">     Содержательная направленность этих  нормативных документов связана</w:t>
      </w:r>
    </w:p>
    <w:p w:rsidR="00C15DA9" w:rsidRPr="00C75277" w:rsidRDefault="00C15DA9" w:rsidP="00C15DA9">
      <w:r w:rsidRPr="00C75277">
        <w:t xml:space="preserve">  с индивидуализацией образовательного процесса, что  вполне осуществимо </w:t>
      </w:r>
      <w:proofErr w:type="gramStart"/>
      <w:r w:rsidRPr="00C75277">
        <w:t>через</w:t>
      </w:r>
      <w:proofErr w:type="gramEnd"/>
    </w:p>
    <w:p w:rsidR="00C15DA9" w:rsidRPr="00C75277" w:rsidRDefault="00C15DA9" w:rsidP="00C15DA9">
      <w:r w:rsidRPr="00C75277">
        <w:t xml:space="preserve">  разработку  и реализацию индивидуальных маршрутов воспитанников </w:t>
      </w:r>
    </w:p>
    <w:p w:rsidR="00C15DA9" w:rsidRPr="00C75277" w:rsidRDefault="00C15DA9" w:rsidP="00C15DA9">
      <w:r w:rsidRPr="00C75277">
        <w:t xml:space="preserve">     Таким образом, разработка алгоритма  индивидуального сопровождения</w:t>
      </w:r>
    </w:p>
    <w:p w:rsidR="00C15DA9" w:rsidRPr="00C75277" w:rsidRDefault="00C15DA9" w:rsidP="00C15DA9">
      <w:r w:rsidRPr="00C75277">
        <w:t xml:space="preserve">   воспитанника  в условиях реализации ФГОС </w:t>
      </w:r>
      <w:proofErr w:type="gramStart"/>
      <w:r w:rsidRPr="00C75277">
        <w:t>ДО</w:t>
      </w:r>
      <w:proofErr w:type="gramEnd"/>
      <w:r w:rsidRPr="00C75277">
        <w:t xml:space="preserve"> подтверждает актуальность </w:t>
      </w:r>
    </w:p>
    <w:p w:rsidR="00C15DA9" w:rsidRPr="00C75277" w:rsidRDefault="00C15DA9" w:rsidP="00C15DA9">
      <w:r w:rsidRPr="00C75277">
        <w:t xml:space="preserve">   выбранной нами темы.</w:t>
      </w:r>
    </w:p>
    <w:p w:rsidR="00C15DA9" w:rsidRPr="00C75277" w:rsidRDefault="00C15DA9" w:rsidP="00C15DA9"/>
    <w:p w:rsidR="00C15DA9" w:rsidRPr="00C75277" w:rsidRDefault="00C15DA9" w:rsidP="00C15DA9">
      <w:r w:rsidRPr="00C75277">
        <w:t>Этап проекта (201</w:t>
      </w:r>
      <w:r w:rsidR="00C75277" w:rsidRPr="00C75277">
        <w:t>6- 2017 учебный</w:t>
      </w:r>
      <w:r w:rsidRPr="00C75277">
        <w:t xml:space="preserve"> год практический этап реализации проекта)</w:t>
      </w:r>
    </w:p>
    <w:p w:rsidR="00C15DA9" w:rsidRPr="00C75277" w:rsidRDefault="00C15DA9" w:rsidP="00C15DA9"/>
    <w:p w:rsidR="00C15DA9" w:rsidRPr="00C75277" w:rsidRDefault="00C15DA9" w:rsidP="00C15DA9">
      <w:r w:rsidRPr="00C75277">
        <w:t>Содержание и методы деятельности (ключевая идея, цель задачи)</w:t>
      </w:r>
    </w:p>
    <w:p w:rsidR="00C15DA9" w:rsidRPr="00C75277" w:rsidRDefault="00C15DA9" w:rsidP="00C15DA9">
      <w:r w:rsidRPr="00C75277">
        <w:t xml:space="preserve">    В настоящее время в системе дошкольного образования недостаточно внимания уделяется изучению и анализу потенциальных возможностей личности ребёнка и созданию условий для предпосылок гармоничного психического, физического и духовного развития ребёнка  в едином образовательном пространстве ДОУ и семьи.</w:t>
      </w:r>
    </w:p>
    <w:p w:rsidR="00C15DA9" w:rsidRPr="00C75277" w:rsidRDefault="00C15DA9" w:rsidP="00C15DA9">
      <w:r w:rsidRPr="00C75277">
        <w:t xml:space="preserve">     Обновление системы дошкольного образования обусловили необходимость активизации взаимодействия дошкольного учреждения с семьёй. Включение семьи как партнёра и активного субъекта в образовательную среду ДОУ качественно изменит условия   взаимодействия педагогов и родителей, имеющих собственные стратегические интересы в сфере  дошкольного образования ребёнка, </w:t>
      </w:r>
    </w:p>
    <w:p w:rsidR="00C15DA9" w:rsidRPr="00C75277" w:rsidRDefault="00C15DA9" w:rsidP="00C15DA9">
      <w:r w:rsidRPr="00C75277">
        <w:t xml:space="preserve">   Необходимо выработать единый подход к планированию совместной деятельности, к выбору показателей результативности работы, единой методологической, организационно – структурной и методической основы.</w:t>
      </w:r>
    </w:p>
    <w:p w:rsidR="00C15DA9" w:rsidRPr="00C75277" w:rsidRDefault="00C15DA9" w:rsidP="00C15DA9">
      <w:r w:rsidRPr="00C75277">
        <w:t xml:space="preserve">   Эффективным средством гармоничного развития ребёнка является совместная разработка педагогами и родителями его индивидуального образовательного  маршрута, отражающего общую стратегию и конкретные шаги </w:t>
      </w:r>
      <w:proofErr w:type="spellStart"/>
      <w:r w:rsidRPr="00C75277">
        <w:t>психолого</w:t>
      </w:r>
      <w:proofErr w:type="spellEnd"/>
      <w:r w:rsidRPr="00C75277">
        <w:t xml:space="preserve"> – педагогического сопровождения ребёнка.</w:t>
      </w:r>
    </w:p>
    <w:p w:rsidR="00C15DA9" w:rsidRPr="00C75277" w:rsidRDefault="00C15DA9" w:rsidP="00C15DA9"/>
    <w:p w:rsidR="00C15DA9" w:rsidRPr="00C75277" w:rsidRDefault="00C15DA9" w:rsidP="00C15DA9"/>
    <w:p w:rsidR="00C15DA9" w:rsidRPr="00C75277" w:rsidRDefault="00C15DA9" w:rsidP="00C15DA9"/>
    <w:p w:rsidR="00C15DA9" w:rsidRPr="00C75277" w:rsidRDefault="00C15DA9" w:rsidP="00C15DA9">
      <w:r w:rsidRPr="00C75277">
        <w:lastRenderedPageBreak/>
        <w:t>Цель проекта: Создание и реализация модели социального партнёрства ДОУ с семьёй по вопросам индивидуального сопровождения  ребёнка.</w:t>
      </w:r>
    </w:p>
    <w:p w:rsidR="00C15DA9" w:rsidRPr="00C75277" w:rsidRDefault="00C15DA9" w:rsidP="00C15DA9">
      <w:r w:rsidRPr="00C75277">
        <w:t>Задачи проекта:</w:t>
      </w:r>
    </w:p>
    <w:p w:rsidR="00C15DA9" w:rsidRPr="00C75277" w:rsidRDefault="00C15DA9" w:rsidP="00C15DA9">
      <w:pPr>
        <w:numPr>
          <w:ilvl w:val="0"/>
          <w:numId w:val="1"/>
        </w:numPr>
      </w:pPr>
      <w:r w:rsidRPr="00C75277">
        <w:t>Организация системы  работы для активного включения  родителей в проектирование и реализацию  ИОМ</w:t>
      </w:r>
    </w:p>
    <w:p w:rsidR="00C15DA9" w:rsidRPr="00C75277" w:rsidRDefault="00C15DA9" w:rsidP="00C15DA9">
      <w:pPr>
        <w:numPr>
          <w:ilvl w:val="0"/>
          <w:numId w:val="1"/>
        </w:numPr>
      </w:pPr>
      <w:r w:rsidRPr="00C75277">
        <w:t xml:space="preserve"> Способствовать повышению профессиональной компетентности педагогов ДОУ по вопросам индивидуализации образовательного процесса.</w:t>
      </w:r>
    </w:p>
    <w:p w:rsidR="00C15DA9" w:rsidRPr="00C75277" w:rsidRDefault="00C15DA9" w:rsidP="00C15DA9">
      <w:pPr>
        <w:numPr>
          <w:ilvl w:val="0"/>
          <w:numId w:val="1"/>
        </w:numPr>
      </w:pPr>
      <w:r w:rsidRPr="00C75277">
        <w:t>Способствовать повышению педагогической культуры родителей.</w:t>
      </w:r>
    </w:p>
    <w:p w:rsidR="00C15DA9" w:rsidRPr="00C75277" w:rsidRDefault="00C15DA9" w:rsidP="00C15DA9">
      <w:pPr>
        <w:numPr>
          <w:ilvl w:val="0"/>
          <w:numId w:val="1"/>
        </w:numPr>
      </w:pPr>
      <w:r w:rsidRPr="00C75277">
        <w:t>Определить эффективные формы и методы взаимодействия  с семьёй по вопросам индивидуального развития ребёнка.</w:t>
      </w:r>
    </w:p>
    <w:p w:rsidR="00C15DA9" w:rsidRPr="00C75277" w:rsidRDefault="00C15DA9" w:rsidP="00C15DA9">
      <w:pPr>
        <w:numPr>
          <w:ilvl w:val="0"/>
          <w:numId w:val="1"/>
        </w:numPr>
      </w:pPr>
      <w:r w:rsidRPr="00C75277">
        <w:t xml:space="preserve">Трансляция методического и практического материала по основным видам образовательных маршрутов воспитанников. </w:t>
      </w:r>
    </w:p>
    <w:p w:rsidR="00C15DA9" w:rsidRPr="00C75277" w:rsidRDefault="00C15DA9" w:rsidP="00C15DA9"/>
    <w:p w:rsidR="00C15DA9" w:rsidRPr="00C75277" w:rsidRDefault="00C15DA9" w:rsidP="00C15DA9">
      <w:r w:rsidRPr="00C75277">
        <w:t xml:space="preserve">     Ожидаемые результаты, продукты</w:t>
      </w:r>
    </w:p>
    <w:p w:rsidR="00C15DA9" w:rsidRPr="00C75277" w:rsidRDefault="00C15DA9" w:rsidP="00C15DA9"/>
    <w:p w:rsidR="00C15DA9" w:rsidRPr="00C75277" w:rsidRDefault="00C15DA9" w:rsidP="00C15DA9">
      <w:r w:rsidRPr="00C75277">
        <w:t xml:space="preserve">Создание методических рекомендаций по разработке эффективной модели социального партнёрства ДОУ и семьи по вопросам индивидуального сопровождения ребёнка </w:t>
      </w:r>
    </w:p>
    <w:p w:rsidR="00C15DA9" w:rsidRPr="00C75277" w:rsidRDefault="00C15DA9" w:rsidP="00C15DA9"/>
    <w:p w:rsidR="00C15DA9" w:rsidRPr="00C75277" w:rsidRDefault="00C15DA9" w:rsidP="00C15DA9">
      <w:r w:rsidRPr="00C75277">
        <w:t>В методических рекомендациях будут представлены следующие материалы:</w:t>
      </w:r>
    </w:p>
    <w:p w:rsidR="00C15DA9" w:rsidRPr="00C75277" w:rsidRDefault="00C15DA9" w:rsidP="00C15DA9"/>
    <w:p w:rsidR="00C15DA9" w:rsidRPr="00C75277" w:rsidRDefault="00C15DA9" w:rsidP="00C15DA9">
      <w:pPr>
        <w:pStyle w:val="a3"/>
        <w:numPr>
          <w:ilvl w:val="0"/>
          <w:numId w:val="2"/>
        </w:numPr>
      </w:pPr>
      <w:r w:rsidRPr="00C75277">
        <w:rPr>
          <w:kern w:val="24"/>
        </w:rPr>
        <w:t>Модель социального партнёрства ДОУ с семьёй</w:t>
      </w:r>
    </w:p>
    <w:p w:rsidR="00C15DA9" w:rsidRPr="00C75277" w:rsidRDefault="00C15DA9" w:rsidP="00C15DA9">
      <w:pPr>
        <w:pStyle w:val="a3"/>
        <w:numPr>
          <w:ilvl w:val="0"/>
          <w:numId w:val="2"/>
        </w:numPr>
      </w:pPr>
      <w:r w:rsidRPr="00C75277">
        <w:rPr>
          <w:kern w:val="24"/>
        </w:rPr>
        <w:t>План взаимодействия с семьями воспитанников по вопросам индивидуального сопровождения ребёнка.</w:t>
      </w:r>
    </w:p>
    <w:p w:rsidR="00C15DA9" w:rsidRPr="00C75277" w:rsidRDefault="00C15DA9" w:rsidP="00C15DA9">
      <w:pPr>
        <w:pStyle w:val="a3"/>
        <w:numPr>
          <w:ilvl w:val="0"/>
          <w:numId w:val="2"/>
        </w:numPr>
      </w:pPr>
      <w:r w:rsidRPr="00C75277">
        <w:rPr>
          <w:kern w:val="24"/>
        </w:rPr>
        <w:t xml:space="preserve"> Примеры образовательных маршрутов различной направленности.</w:t>
      </w:r>
    </w:p>
    <w:p w:rsidR="00C15DA9" w:rsidRPr="00C75277" w:rsidRDefault="00C15DA9" w:rsidP="00C15DA9">
      <w:pPr>
        <w:pStyle w:val="a3"/>
        <w:numPr>
          <w:ilvl w:val="0"/>
          <w:numId w:val="2"/>
        </w:numPr>
      </w:pPr>
      <w:r w:rsidRPr="00C75277">
        <w:rPr>
          <w:kern w:val="24"/>
        </w:rPr>
        <w:t xml:space="preserve"> Методические материалы по проведению обучающих семинаров для педагогов ДОУ по разработке ИОМ,</w:t>
      </w:r>
    </w:p>
    <w:p w:rsidR="00C15DA9" w:rsidRPr="00C75277" w:rsidRDefault="00C15DA9" w:rsidP="00F97BF6">
      <w:pPr>
        <w:pStyle w:val="a3"/>
        <w:numPr>
          <w:ilvl w:val="0"/>
          <w:numId w:val="2"/>
        </w:numPr>
      </w:pPr>
      <w:r w:rsidRPr="00C75277">
        <w:rPr>
          <w:kern w:val="24"/>
        </w:rPr>
        <w:t xml:space="preserve"> Пакет документов, регламентирующий взаимодействие педагогов с семьями воспитанников.</w:t>
      </w:r>
    </w:p>
    <w:p w:rsidR="00C15DA9" w:rsidRPr="00C75277" w:rsidRDefault="00C15DA9" w:rsidP="00C15DA9">
      <w:pPr>
        <w:pStyle w:val="a3"/>
        <w:numPr>
          <w:ilvl w:val="0"/>
          <w:numId w:val="2"/>
        </w:numPr>
      </w:pPr>
      <w:r w:rsidRPr="00C75277">
        <w:rPr>
          <w:kern w:val="24"/>
        </w:rPr>
        <w:t>Комплексный мониторинг эффективности взаимодействия педагогов с семьями воспитанников.</w:t>
      </w:r>
    </w:p>
    <w:p w:rsidR="00C15DA9" w:rsidRPr="00C75277" w:rsidRDefault="00C15DA9" w:rsidP="00C15DA9">
      <w:pPr>
        <w:pStyle w:val="a3"/>
        <w:numPr>
          <w:ilvl w:val="0"/>
          <w:numId w:val="2"/>
        </w:numPr>
      </w:pPr>
      <w:r w:rsidRPr="00C75277">
        <w:rPr>
          <w:kern w:val="24"/>
        </w:rPr>
        <w:t xml:space="preserve"> Практические материалы по разработке семейных творческих проектов, портфолио воспитанников.</w:t>
      </w:r>
    </w:p>
    <w:p w:rsidR="00C15DA9" w:rsidRPr="00C75277" w:rsidRDefault="00C15DA9" w:rsidP="00C15DA9"/>
    <w:p w:rsidR="00C15DA9" w:rsidRPr="00C75277" w:rsidRDefault="00C15DA9" w:rsidP="00C15DA9"/>
    <w:p w:rsidR="00C15DA9" w:rsidRPr="00A14D21" w:rsidRDefault="00C15DA9" w:rsidP="00C15DA9">
      <w:pPr>
        <w:ind w:left="1140"/>
        <w:rPr>
          <w:b/>
          <w:color w:val="FF0000"/>
        </w:rPr>
      </w:pPr>
      <w:bookmarkStart w:id="0" w:name="_GoBack"/>
      <w:bookmarkEnd w:id="0"/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Pr="00A14D21" w:rsidRDefault="00C15DA9" w:rsidP="00C15DA9">
      <w:pPr>
        <w:ind w:left="1140"/>
        <w:rPr>
          <w:b/>
          <w:color w:val="FF0000"/>
        </w:rPr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F97BF6" w:rsidRDefault="00F97BF6" w:rsidP="00C15DA9">
      <w:pPr>
        <w:ind w:left="1140"/>
      </w:pPr>
    </w:p>
    <w:p w:rsidR="00C15DA9" w:rsidRDefault="00C15DA9" w:rsidP="00FC6C07"/>
    <w:p w:rsidR="00FC6C07" w:rsidRDefault="00FC6C07" w:rsidP="00FC6C07"/>
    <w:p w:rsidR="00C15DA9" w:rsidRDefault="00C15DA9" w:rsidP="00C15DA9">
      <w:pPr>
        <w:ind w:left="1140"/>
      </w:pPr>
    </w:p>
    <w:p w:rsidR="00C15DA9" w:rsidRDefault="00C15DA9" w:rsidP="00C15DA9">
      <w:pPr>
        <w:ind w:left="1140"/>
        <w:jc w:val="center"/>
        <w:rPr>
          <w:b/>
          <w:sz w:val="28"/>
          <w:szCs w:val="28"/>
        </w:rPr>
      </w:pPr>
      <w:r w:rsidRPr="00A27EDC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 xml:space="preserve"> работы </w:t>
      </w:r>
    </w:p>
    <w:p w:rsidR="00C15DA9" w:rsidRPr="00A27EDC" w:rsidRDefault="00C15DA9" w:rsidP="00C15DA9">
      <w:pPr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C6C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FC6C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tbl>
      <w:tblPr>
        <w:tblW w:w="9982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413"/>
        <w:gridCol w:w="1701"/>
        <w:gridCol w:w="2127"/>
        <w:gridCol w:w="2268"/>
        <w:gridCol w:w="1842"/>
      </w:tblGrid>
      <w:tr w:rsidR="00FC6C07" w:rsidTr="00FC6C07">
        <w:tc>
          <w:tcPr>
            <w:tcW w:w="631" w:type="dxa"/>
            <w:shd w:val="clear" w:color="auto" w:fill="auto"/>
          </w:tcPr>
          <w:p w:rsidR="00FC6C07" w:rsidRDefault="00FC6C07" w:rsidP="00B94A4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3" w:type="dxa"/>
          </w:tcPr>
          <w:p w:rsidR="00FC6C07" w:rsidRDefault="00FC6C07" w:rsidP="00694AD6">
            <w:r>
              <w:t>Сроки реализации</w:t>
            </w:r>
          </w:p>
        </w:tc>
        <w:tc>
          <w:tcPr>
            <w:tcW w:w="1701" w:type="dxa"/>
          </w:tcPr>
          <w:p w:rsidR="00FC6C07" w:rsidRDefault="00FC6C07" w:rsidP="00694AD6">
            <w: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FC6C07" w:rsidRDefault="00FC6C07" w:rsidP="00B94A45">
            <w:r>
              <w:t xml:space="preserve">        Тема</w:t>
            </w:r>
          </w:p>
        </w:tc>
        <w:tc>
          <w:tcPr>
            <w:tcW w:w="2268" w:type="dxa"/>
            <w:shd w:val="clear" w:color="auto" w:fill="auto"/>
          </w:tcPr>
          <w:p w:rsidR="00FC6C07" w:rsidRDefault="00A14D21" w:rsidP="00B94A45">
            <w:r>
              <w:t xml:space="preserve">Практический </w:t>
            </w:r>
            <w:r w:rsidR="00FC6C07"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FC6C07" w:rsidRDefault="00FC6C07" w:rsidP="00B94A45">
            <w:r>
              <w:t>Ответственный</w:t>
            </w:r>
          </w:p>
        </w:tc>
      </w:tr>
      <w:tr w:rsidR="00FC6C07" w:rsidTr="00FC6C07">
        <w:tc>
          <w:tcPr>
            <w:tcW w:w="631" w:type="dxa"/>
            <w:shd w:val="clear" w:color="auto" w:fill="auto"/>
          </w:tcPr>
          <w:p w:rsidR="00FC6C07" w:rsidRDefault="00FC6C07" w:rsidP="00B94A45">
            <w:r>
              <w:t>1</w:t>
            </w:r>
          </w:p>
        </w:tc>
        <w:tc>
          <w:tcPr>
            <w:tcW w:w="1413" w:type="dxa"/>
          </w:tcPr>
          <w:p w:rsidR="00FC6C07" w:rsidRDefault="00FC6C07" w:rsidP="00FC6C07">
            <w:r>
              <w:t xml:space="preserve">Сентябрь </w:t>
            </w:r>
          </w:p>
        </w:tc>
        <w:tc>
          <w:tcPr>
            <w:tcW w:w="1701" w:type="dxa"/>
          </w:tcPr>
          <w:p w:rsidR="00FC6C07" w:rsidRDefault="00FC6C07" w:rsidP="00B94A45">
            <w:r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FC6C07" w:rsidRDefault="0011430D" w:rsidP="00B94A45">
            <w:r>
              <w:t xml:space="preserve">«Алгоритм индивидуального сопровождения воспитанников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A14D21">
            <w:r>
              <w:t xml:space="preserve">Нормативно – правовая документация </w:t>
            </w:r>
          </w:p>
          <w:p w:rsidR="00FC6C07" w:rsidRDefault="00A14D21" w:rsidP="00A14D21">
            <w:r>
              <w:t>принципы индивидуализации, этапы, условия, виды структура ИОМ)</w:t>
            </w:r>
          </w:p>
        </w:tc>
        <w:tc>
          <w:tcPr>
            <w:tcW w:w="1842" w:type="dxa"/>
            <w:shd w:val="clear" w:color="auto" w:fill="auto"/>
          </w:tcPr>
          <w:p w:rsidR="00FC6C07" w:rsidRDefault="00FC6C07" w:rsidP="00B94A45">
            <w:r>
              <w:t>Участники проекта МДОУ: №139, 85, 140,142</w:t>
            </w:r>
          </w:p>
        </w:tc>
      </w:tr>
      <w:tr w:rsidR="0011430D" w:rsidTr="00FC6C07">
        <w:tc>
          <w:tcPr>
            <w:tcW w:w="631" w:type="dxa"/>
            <w:shd w:val="clear" w:color="auto" w:fill="auto"/>
          </w:tcPr>
          <w:p w:rsidR="0011430D" w:rsidRDefault="0011430D" w:rsidP="00B94A45">
            <w:r>
              <w:t>2</w:t>
            </w:r>
          </w:p>
        </w:tc>
        <w:tc>
          <w:tcPr>
            <w:tcW w:w="1413" w:type="dxa"/>
          </w:tcPr>
          <w:p w:rsidR="0011430D" w:rsidRDefault="0011430D" w:rsidP="00FC6C07">
            <w:r>
              <w:t xml:space="preserve">Октябрь </w:t>
            </w:r>
          </w:p>
        </w:tc>
        <w:tc>
          <w:tcPr>
            <w:tcW w:w="1701" w:type="dxa"/>
          </w:tcPr>
          <w:p w:rsidR="0011430D" w:rsidRDefault="0011430D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11430D" w:rsidRDefault="0011430D" w:rsidP="00B94A45">
            <w:r>
              <w:t>«Модель социального партнерства ДОУ и семьи по разработке и реализации ИОМ развития ребенка»</w:t>
            </w:r>
          </w:p>
        </w:tc>
        <w:tc>
          <w:tcPr>
            <w:tcW w:w="2268" w:type="dxa"/>
            <w:shd w:val="clear" w:color="auto" w:fill="auto"/>
          </w:tcPr>
          <w:p w:rsidR="0011430D" w:rsidRDefault="0011430D" w:rsidP="00B94A45">
            <w:r>
              <w:t>Теоретический и практический материал по реализации ИОМ.</w:t>
            </w:r>
          </w:p>
        </w:tc>
        <w:tc>
          <w:tcPr>
            <w:tcW w:w="1842" w:type="dxa"/>
            <w:shd w:val="clear" w:color="auto" w:fill="auto"/>
          </w:tcPr>
          <w:p w:rsidR="0011430D" w:rsidRDefault="0011430D" w:rsidP="00B94A45">
            <w:r>
              <w:t>Участники проекта МДОУ: №142, 140, 139, 85</w:t>
            </w:r>
          </w:p>
        </w:tc>
      </w:tr>
      <w:tr w:rsidR="0011430D" w:rsidTr="00FC6C07">
        <w:tc>
          <w:tcPr>
            <w:tcW w:w="631" w:type="dxa"/>
            <w:shd w:val="clear" w:color="auto" w:fill="auto"/>
          </w:tcPr>
          <w:p w:rsidR="0011430D" w:rsidRDefault="0011430D" w:rsidP="00B94A45">
            <w:r>
              <w:t>3</w:t>
            </w:r>
          </w:p>
        </w:tc>
        <w:tc>
          <w:tcPr>
            <w:tcW w:w="1413" w:type="dxa"/>
          </w:tcPr>
          <w:p w:rsidR="0011430D" w:rsidRDefault="0011430D" w:rsidP="00FC6C07">
            <w:r>
              <w:t>Ноябрь</w:t>
            </w:r>
          </w:p>
        </w:tc>
        <w:tc>
          <w:tcPr>
            <w:tcW w:w="1701" w:type="dxa"/>
          </w:tcPr>
          <w:p w:rsidR="0011430D" w:rsidRDefault="0011430D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11430D" w:rsidRDefault="0011430D" w:rsidP="00B94A45">
            <w:r>
              <w:t>«Психолого-педагогические условия реализации адаптационных маршрутов»</w:t>
            </w:r>
          </w:p>
        </w:tc>
        <w:tc>
          <w:tcPr>
            <w:tcW w:w="2268" w:type="dxa"/>
            <w:shd w:val="clear" w:color="auto" w:fill="auto"/>
          </w:tcPr>
          <w:p w:rsidR="0011430D" w:rsidRDefault="0011430D" w:rsidP="00B94A45">
            <w:r>
              <w:t>Теоретический и практический материал по реализации ИОМ</w:t>
            </w:r>
          </w:p>
        </w:tc>
        <w:tc>
          <w:tcPr>
            <w:tcW w:w="1842" w:type="dxa"/>
            <w:shd w:val="clear" w:color="auto" w:fill="auto"/>
          </w:tcPr>
          <w:p w:rsidR="0011430D" w:rsidRDefault="0011430D" w:rsidP="00B94A45">
            <w:r>
              <w:t>Участники проекта МДОУ:</w:t>
            </w:r>
          </w:p>
          <w:p w:rsidR="0011430D" w:rsidRDefault="0011430D" w:rsidP="00B94A45">
            <w:r>
              <w:t>№140, 139, 142, 85</w:t>
            </w:r>
          </w:p>
        </w:tc>
      </w:tr>
      <w:tr w:rsidR="00A14D21" w:rsidTr="00FC6C07">
        <w:tc>
          <w:tcPr>
            <w:tcW w:w="631" w:type="dxa"/>
            <w:shd w:val="clear" w:color="auto" w:fill="auto"/>
          </w:tcPr>
          <w:p w:rsidR="00A14D21" w:rsidRDefault="00A14D21" w:rsidP="00B94A45">
            <w:r>
              <w:t>4</w:t>
            </w:r>
          </w:p>
        </w:tc>
        <w:tc>
          <w:tcPr>
            <w:tcW w:w="1413" w:type="dxa"/>
          </w:tcPr>
          <w:p w:rsidR="00A14D21" w:rsidRDefault="00A14D21" w:rsidP="00FC6C07">
            <w:r>
              <w:t>Декабрь</w:t>
            </w:r>
          </w:p>
        </w:tc>
        <w:tc>
          <w:tcPr>
            <w:tcW w:w="1701" w:type="dxa"/>
          </w:tcPr>
          <w:p w:rsidR="00A14D21" w:rsidRDefault="00A14D21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A14D21" w:rsidRDefault="00A14D21" w:rsidP="00B94A45">
            <w:r>
              <w:t>«Психолого-педагогическое сопровождение детей группы риска»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694AD6">
            <w:r>
              <w:t>Теоретический и практический материал по реализации ИОМ</w:t>
            </w:r>
          </w:p>
        </w:tc>
        <w:tc>
          <w:tcPr>
            <w:tcW w:w="1842" w:type="dxa"/>
            <w:shd w:val="clear" w:color="auto" w:fill="auto"/>
          </w:tcPr>
          <w:p w:rsidR="00A14D21" w:rsidRDefault="00A14D21" w:rsidP="00B94A45"/>
        </w:tc>
      </w:tr>
      <w:tr w:rsidR="00A14D21" w:rsidTr="00FC6C07">
        <w:tc>
          <w:tcPr>
            <w:tcW w:w="631" w:type="dxa"/>
            <w:shd w:val="clear" w:color="auto" w:fill="auto"/>
          </w:tcPr>
          <w:p w:rsidR="00A14D21" w:rsidRDefault="00A14D21" w:rsidP="00694AD6">
            <w:r>
              <w:t>5</w:t>
            </w:r>
          </w:p>
        </w:tc>
        <w:tc>
          <w:tcPr>
            <w:tcW w:w="1413" w:type="dxa"/>
          </w:tcPr>
          <w:p w:rsidR="00A14D21" w:rsidRDefault="00A14D21" w:rsidP="00FC6C07">
            <w:r>
              <w:t>Январь</w:t>
            </w:r>
          </w:p>
        </w:tc>
        <w:tc>
          <w:tcPr>
            <w:tcW w:w="1701" w:type="dxa"/>
          </w:tcPr>
          <w:p w:rsidR="00A14D21" w:rsidRPr="006D5EB1" w:rsidRDefault="00A14D21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A14D21" w:rsidRDefault="00A14D21" w:rsidP="00B94A45">
            <w:r>
              <w:t>«Психолого-педагогическое сопровождение одаренных детей»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694AD6">
            <w:r>
              <w:t>Теоретический и практический материал по реализации ИОМ</w:t>
            </w:r>
          </w:p>
        </w:tc>
        <w:tc>
          <w:tcPr>
            <w:tcW w:w="1842" w:type="dxa"/>
            <w:shd w:val="clear" w:color="auto" w:fill="auto"/>
          </w:tcPr>
          <w:p w:rsidR="00A14D21" w:rsidRDefault="00A14D21" w:rsidP="00B94A45"/>
        </w:tc>
      </w:tr>
      <w:tr w:rsidR="00A14D21" w:rsidTr="00FC6C07">
        <w:tc>
          <w:tcPr>
            <w:tcW w:w="631" w:type="dxa"/>
            <w:shd w:val="clear" w:color="auto" w:fill="auto"/>
          </w:tcPr>
          <w:p w:rsidR="00A14D21" w:rsidRDefault="00A14D21" w:rsidP="00694AD6">
            <w:r>
              <w:t>6</w:t>
            </w:r>
          </w:p>
        </w:tc>
        <w:tc>
          <w:tcPr>
            <w:tcW w:w="1413" w:type="dxa"/>
          </w:tcPr>
          <w:p w:rsidR="00A14D21" w:rsidRDefault="00A14D21" w:rsidP="00FC6C07">
            <w:r>
              <w:t xml:space="preserve">Февраль </w:t>
            </w:r>
          </w:p>
        </w:tc>
        <w:tc>
          <w:tcPr>
            <w:tcW w:w="1701" w:type="dxa"/>
          </w:tcPr>
          <w:p w:rsidR="00A14D21" w:rsidRDefault="00A14D21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A14D21" w:rsidRDefault="00A14D21" w:rsidP="0011430D">
            <w:r>
              <w:t>«Психолого-педагогическое сопровождение детей с ОВЗ»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A14D21">
            <w:r>
              <w:t xml:space="preserve">Теоретический и практический материал по реализации ИОМ </w:t>
            </w:r>
          </w:p>
        </w:tc>
        <w:tc>
          <w:tcPr>
            <w:tcW w:w="1842" w:type="dxa"/>
            <w:shd w:val="clear" w:color="auto" w:fill="auto"/>
          </w:tcPr>
          <w:p w:rsidR="00A14D21" w:rsidRDefault="00A14D21" w:rsidP="00B94A45">
            <w:r>
              <w:t>Участники проекта МДОУ: №139, 140, 142, 85</w:t>
            </w:r>
          </w:p>
          <w:p w:rsidR="00A14D21" w:rsidRDefault="00A14D21" w:rsidP="00B94A45"/>
        </w:tc>
      </w:tr>
      <w:tr w:rsidR="00A14D21" w:rsidTr="00FC6C07">
        <w:tc>
          <w:tcPr>
            <w:tcW w:w="631" w:type="dxa"/>
            <w:shd w:val="clear" w:color="auto" w:fill="auto"/>
          </w:tcPr>
          <w:p w:rsidR="00A14D21" w:rsidRDefault="00A14D21" w:rsidP="00694AD6">
            <w:r>
              <w:t>7</w:t>
            </w:r>
          </w:p>
        </w:tc>
        <w:tc>
          <w:tcPr>
            <w:tcW w:w="1413" w:type="dxa"/>
          </w:tcPr>
          <w:p w:rsidR="00A14D21" w:rsidRDefault="00A14D21" w:rsidP="00FC6C07">
            <w:r>
              <w:t>Март</w:t>
            </w:r>
          </w:p>
        </w:tc>
        <w:tc>
          <w:tcPr>
            <w:tcW w:w="1701" w:type="dxa"/>
          </w:tcPr>
          <w:p w:rsidR="00A14D21" w:rsidRPr="006D5EB1" w:rsidRDefault="00A14D21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A14D21" w:rsidRDefault="00A14D21" w:rsidP="0011430D">
            <w:r>
              <w:t>«Психолого-педагогическое сопровождение детей мигрантов»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694AD6">
            <w:r>
              <w:t xml:space="preserve">Теоретический и практический материал по реализации ИОМ </w:t>
            </w:r>
          </w:p>
        </w:tc>
        <w:tc>
          <w:tcPr>
            <w:tcW w:w="1842" w:type="dxa"/>
            <w:shd w:val="clear" w:color="auto" w:fill="auto"/>
          </w:tcPr>
          <w:p w:rsidR="00A14D21" w:rsidRDefault="00A14D21" w:rsidP="00B94A45"/>
        </w:tc>
      </w:tr>
      <w:tr w:rsidR="00A14D21" w:rsidTr="00FC6C07">
        <w:tc>
          <w:tcPr>
            <w:tcW w:w="631" w:type="dxa"/>
            <w:shd w:val="clear" w:color="auto" w:fill="auto"/>
          </w:tcPr>
          <w:p w:rsidR="00A14D21" w:rsidRDefault="00A14D21" w:rsidP="00B94A45">
            <w:r>
              <w:t>8</w:t>
            </w:r>
          </w:p>
        </w:tc>
        <w:tc>
          <w:tcPr>
            <w:tcW w:w="1413" w:type="dxa"/>
          </w:tcPr>
          <w:p w:rsidR="00A14D21" w:rsidRDefault="00A14D21" w:rsidP="00FC6C07">
            <w:r>
              <w:t>Апрель.</w:t>
            </w:r>
          </w:p>
        </w:tc>
        <w:tc>
          <w:tcPr>
            <w:tcW w:w="1701" w:type="dxa"/>
          </w:tcPr>
          <w:p w:rsidR="00A14D21" w:rsidRDefault="00A14D21">
            <w:r w:rsidRPr="006D5EB1">
              <w:t>Семинар-практикум</w:t>
            </w:r>
          </w:p>
        </w:tc>
        <w:tc>
          <w:tcPr>
            <w:tcW w:w="2127" w:type="dxa"/>
            <w:shd w:val="clear" w:color="auto" w:fill="auto"/>
          </w:tcPr>
          <w:p w:rsidR="00A14D21" w:rsidRDefault="00A14D21" w:rsidP="00B94A45">
            <w:r>
              <w:t>Презентация ИОМ, разработанных слушателями семинаров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B94A45">
            <w:r>
              <w:t>Образовательные маршруты различной направленности</w:t>
            </w:r>
          </w:p>
        </w:tc>
        <w:tc>
          <w:tcPr>
            <w:tcW w:w="1842" w:type="dxa"/>
            <w:shd w:val="clear" w:color="auto" w:fill="auto"/>
          </w:tcPr>
          <w:p w:rsidR="00A14D21" w:rsidRDefault="00A14D21" w:rsidP="00B94A45">
            <w:r>
              <w:t>Участники проекта МДОУ:</w:t>
            </w:r>
          </w:p>
          <w:p w:rsidR="00A14D21" w:rsidRDefault="00A14D21" w:rsidP="00B94A45">
            <w:r>
              <w:t>№85, 139, 140, 142</w:t>
            </w:r>
          </w:p>
        </w:tc>
      </w:tr>
      <w:tr w:rsidR="00A14D21" w:rsidTr="00FC6C07">
        <w:tc>
          <w:tcPr>
            <w:tcW w:w="631" w:type="dxa"/>
            <w:shd w:val="clear" w:color="auto" w:fill="auto"/>
          </w:tcPr>
          <w:p w:rsidR="00A14D21" w:rsidRDefault="00A14D21" w:rsidP="00B94A45">
            <w:r>
              <w:t>9</w:t>
            </w:r>
          </w:p>
        </w:tc>
        <w:tc>
          <w:tcPr>
            <w:tcW w:w="1413" w:type="dxa"/>
          </w:tcPr>
          <w:p w:rsidR="00A14D21" w:rsidRDefault="00A14D21" w:rsidP="00FC6C07">
            <w:r>
              <w:t xml:space="preserve">Май </w:t>
            </w:r>
          </w:p>
        </w:tc>
        <w:tc>
          <w:tcPr>
            <w:tcW w:w="1701" w:type="dxa"/>
          </w:tcPr>
          <w:p w:rsidR="00A14D21" w:rsidRDefault="00A14D21">
            <w:r>
              <w:t>Итоговый семинар</w:t>
            </w:r>
          </w:p>
        </w:tc>
        <w:tc>
          <w:tcPr>
            <w:tcW w:w="2127" w:type="dxa"/>
            <w:shd w:val="clear" w:color="auto" w:fill="auto"/>
          </w:tcPr>
          <w:p w:rsidR="00A14D21" w:rsidRDefault="00A14D21" w:rsidP="00B94A45">
            <w:r>
              <w:t xml:space="preserve">Рефлексия проделанной работы, анализ </w:t>
            </w:r>
            <w:r>
              <w:lastRenderedPageBreak/>
              <w:t>результатов реализации проектов</w:t>
            </w:r>
          </w:p>
        </w:tc>
        <w:tc>
          <w:tcPr>
            <w:tcW w:w="2268" w:type="dxa"/>
            <w:shd w:val="clear" w:color="auto" w:fill="auto"/>
          </w:tcPr>
          <w:p w:rsidR="00A14D21" w:rsidRDefault="00A14D21" w:rsidP="00B94A45">
            <w:proofErr w:type="gramStart"/>
            <w:r>
              <w:lastRenderedPageBreak/>
              <w:t xml:space="preserve">Повышение профессиональной компетентности </w:t>
            </w:r>
            <w:r>
              <w:lastRenderedPageBreak/>
              <w:t>педагогов по вопросам индивидуализации образовательной деятельности и проектирования ИОМ (Разработана модель социального партнерства ДОУ и семьи.</w:t>
            </w:r>
            <w:proofErr w:type="gramEnd"/>
            <w:r>
              <w:t xml:space="preserve"> Собраны методические и практические материалы по ИОМ различной направленности. Разработан комплексный мониторинг эффективности и реализации ИОМ</w:t>
            </w:r>
          </w:p>
        </w:tc>
        <w:tc>
          <w:tcPr>
            <w:tcW w:w="1842" w:type="dxa"/>
            <w:shd w:val="clear" w:color="auto" w:fill="auto"/>
          </w:tcPr>
          <w:p w:rsidR="00A14D21" w:rsidRDefault="00A14D21" w:rsidP="00B94A45">
            <w:r>
              <w:lastRenderedPageBreak/>
              <w:t xml:space="preserve">Участники проекта МДОУ: №139, </w:t>
            </w:r>
            <w:r>
              <w:lastRenderedPageBreak/>
              <w:t>85, 140,142</w:t>
            </w:r>
          </w:p>
          <w:p w:rsidR="00A14D21" w:rsidRDefault="00A14D21" w:rsidP="00B94A45"/>
        </w:tc>
      </w:tr>
    </w:tbl>
    <w:p w:rsidR="00C15DA9" w:rsidRDefault="00C15DA9" w:rsidP="00C15DA9">
      <w:pPr>
        <w:ind w:left="1140"/>
      </w:pPr>
    </w:p>
    <w:p w:rsidR="00C15DA9" w:rsidRPr="00D170D2" w:rsidRDefault="00C15DA9" w:rsidP="00C15DA9">
      <w:pPr>
        <w:rPr>
          <w:b/>
        </w:rPr>
      </w:pPr>
      <w:r w:rsidRPr="00D170D2">
        <w:rPr>
          <w:b/>
        </w:rPr>
        <w:t>Ресурсное обеспечение проекта.</w:t>
      </w:r>
    </w:p>
    <w:p w:rsidR="00C15DA9" w:rsidRDefault="00C15DA9" w:rsidP="00C15DA9">
      <w:r w:rsidRPr="00D170D2">
        <w:rPr>
          <w:b/>
        </w:rPr>
        <w:t>Кадры:</w:t>
      </w:r>
      <w:r>
        <w:t xml:space="preserve"> руководитель ДОУ: №139, 85, 140,142.</w:t>
      </w:r>
    </w:p>
    <w:p w:rsidR="00C15DA9" w:rsidRDefault="00C15DA9" w:rsidP="00C15DA9">
      <w:r>
        <w:t>Образовательный уровень:</w:t>
      </w:r>
    </w:p>
    <w:p w:rsidR="00C15DA9" w:rsidRDefault="00C15DA9" w:rsidP="00C15DA9">
      <w:r>
        <w:t>Высшее образование имеют 4 руководителей, что составляет 100%</w:t>
      </w:r>
    </w:p>
    <w:p w:rsidR="00C15DA9" w:rsidRDefault="00C15DA9" w:rsidP="00C15DA9">
      <w:r>
        <w:t>Квалификационный уровень:</w:t>
      </w:r>
    </w:p>
    <w:p w:rsidR="00C15DA9" w:rsidRDefault="00C15DA9" w:rsidP="00C15DA9">
      <w:r>
        <w:t>Высшую категорию – 3, что составляет 75%</w:t>
      </w:r>
    </w:p>
    <w:p w:rsidR="00C15DA9" w:rsidRDefault="00C15DA9" w:rsidP="00C15DA9">
      <w:proofErr w:type="spellStart"/>
      <w:r>
        <w:t>Стажевые</w:t>
      </w:r>
      <w:proofErr w:type="spellEnd"/>
      <w:r>
        <w:t xml:space="preserve"> показатели:</w:t>
      </w:r>
    </w:p>
    <w:p w:rsidR="00C15DA9" w:rsidRDefault="00C15DA9" w:rsidP="00C15DA9">
      <w:r>
        <w:t>Опыт работы в должности более 5 лет – 3 человека, что составляет 75%</w:t>
      </w:r>
    </w:p>
    <w:p w:rsidR="00C15DA9" w:rsidRDefault="00C15DA9" w:rsidP="00C15DA9">
      <w:r w:rsidRPr="00D170D2">
        <w:rPr>
          <w:b/>
        </w:rPr>
        <w:t>Материально</w:t>
      </w:r>
      <w:r>
        <w:rPr>
          <w:b/>
        </w:rPr>
        <w:t xml:space="preserve"> </w:t>
      </w:r>
      <w:r w:rsidRPr="00D170D2">
        <w:rPr>
          <w:b/>
        </w:rPr>
        <w:t>-</w:t>
      </w:r>
      <w:r>
        <w:rPr>
          <w:b/>
        </w:rPr>
        <w:t xml:space="preserve"> </w:t>
      </w:r>
      <w:r w:rsidRPr="00D170D2">
        <w:rPr>
          <w:b/>
        </w:rPr>
        <w:t>техническое</w:t>
      </w:r>
      <w:r>
        <w:t>: помещение, мультимедийное оборудование (компьютеры, проекторы, экраны, информационные носители)</w:t>
      </w:r>
    </w:p>
    <w:p w:rsidR="00C15DA9" w:rsidRDefault="00C15DA9" w:rsidP="00C15DA9">
      <w:r w:rsidRPr="00D170D2">
        <w:rPr>
          <w:b/>
        </w:rPr>
        <w:t>Информационное</w:t>
      </w:r>
      <w:r>
        <w:rPr>
          <w:b/>
        </w:rPr>
        <w:t xml:space="preserve"> </w:t>
      </w:r>
      <w:r w:rsidRPr="00D170D2">
        <w:rPr>
          <w:b/>
        </w:rPr>
        <w:t>-</w:t>
      </w:r>
      <w:r>
        <w:rPr>
          <w:b/>
        </w:rPr>
        <w:t xml:space="preserve"> </w:t>
      </w:r>
      <w:r w:rsidRPr="00D170D2">
        <w:rPr>
          <w:b/>
        </w:rPr>
        <w:t>методическое</w:t>
      </w:r>
      <w:r>
        <w:t>: интернет ресурсы федерального и регионального уровня, нормативно-правовая база.</w:t>
      </w:r>
    </w:p>
    <w:p w:rsidR="00F9325B" w:rsidRDefault="00F9325B"/>
    <w:sectPr w:rsidR="00F9325B" w:rsidSect="00FC6C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E9"/>
    <w:multiLevelType w:val="hybridMultilevel"/>
    <w:tmpl w:val="8B641FB8"/>
    <w:lvl w:ilvl="0" w:tplc="5E80E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6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6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2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0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4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2C6D1B"/>
    <w:multiLevelType w:val="hybridMultilevel"/>
    <w:tmpl w:val="87C06136"/>
    <w:lvl w:ilvl="0" w:tplc="D76032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A9"/>
    <w:rsid w:val="0011430D"/>
    <w:rsid w:val="00A14D21"/>
    <w:rsid w:val="00C15DA9"/>
    <w:rsid w:val="00C75277"/>
    <w:rsid w:val="00F9325B"/>
    <w:rsid w:val="00F97BF6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2016-05-11T08:12:00Z</cp:lastPrinted>
  <dcterms:created xsi:type="dcterms:W3CDTF">2016-05-11T08:24:00Z</dcterms:created>
  <dcterms:modified xsi:type="dcterms:W3CDTF">2016-05-11T08:24:00Z</dcterms:modified>
</cp:coreProperties>
</file>