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05" w:rsidRPr="00E2450A" w:rsidRDefault="006B3405" w:rsidP="00E2450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E2450A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Игры с песком в логопедической работе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E2450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Песо́чная</w:t>
      </w:r>
      <w:proofErr w:type="spellEnd"/>
      <w:r w:rsidRPr="00E2450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E2450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терапи́я</w:t>
      </w:r>
      <w:proofErr w:type="spellEnd"/>
      <w:r w:rsidRPr="00E2450A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 </w:t>
      </w: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</w:t>
      </w:r>
    </w:p>
    <w:p w:rsidR="006B3405" w:rsidRPr="00E2450A" w:rsidRDefault="006B3405" w:rsidP="00E2450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E2450A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Цели песочной терапии</w:t>
      </w:r>
      <w:r w:rsidR="00E2450A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:</w:t>
      </w:r>
    </w:p>
    <w:p w:rsidR="006B3405" w:rsidRPr="006B3405" w:rsidRDefault="006B3405" w:rsidP="006B3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Эмоциональное благополучие ребенка,</w:t>
      </w:r>
    </w:p>
    <w:p w:rsidR="006B3405" w:rsidRPr="006B3405" w:rsidRDefault="006B3405" w:rsidP="006B3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Самоактуализация</w:t>
      </w:r>
      <w:proofErr w:type="spell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</w:t>
      </w:r>
    </w:p>
    <w:p w:rsidR="006B3405" w:rsidRPr="006B3405" w:rsidRDefault="006B3405" w:rsidP="006B3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Коррекция речевых нарушений.</w:t>
      </w:r>
    </w:p>
    <w:p w:rsidR="006B3405" w:rsidRPr="00E2450A" w:rsidRDefault="006B3405" w:rsidP="00E2450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E2450A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Терапевтические возможности</w:t>
      </w:r>
    </w:p>
    <w:p w:rsidR="006B3405" w:rsidRPr="006B3405" w:rsidRDefault="006B3405" w:rsidP="006B3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Существенно усиливает желание ребенка узнать</w:t>
      </w:r>
      <w:r w:rsidR="00E2450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</w:t>
      </w: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 </w:t>
      </w:r>
      <w:r w:rsidR="00E2450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proofErr w:type="gramEnd"/>
      <w:r w:rsidR="00E2450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</w:t>
      </w: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новое, экспериментировать и работать самостоятельно.</w:t>
      </w:r>
    </w:p>
    <w:p w:rsidR="006B3405" w:rsidRPr="006B3405" w:rsidRDefault="006B3405" w:rsidP="006B3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песочнице мощно развивается «тактильная» чувствительность, как основа развития» ручного интеллекта».</w:t>
      </w:r>
    </w:p>
    <w:p w:rsidR="006B3405" w:rsidRPr="006B3405" w:rsidRDefault="006B3405" w:rsidP="006B3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игре с песком более гармонично и интенсивно развиваются все высшие психические функции, а также речь и моторика.</w:t>
      </w:r>
    </w:p>
    <w:p w:rsidR="006B3405" w:rsidRPr="006B3405" w:rsidRDefault="006B3405" w:rsidP="006B3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Совершенствуется развитие предметно  игровой деятельности, что в дальнейшем способствует развитию сюжетно  ролевой игры и коммуникативных  навыков ребенка.</w:t>
      </w:r>
    </w:p>
    <w:p w:rsidR="006B3405" w:rsidRPr="006B3405" w:rsidRDefault="006B3405" w:rsidP="006B3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Песок способен «заземлять» отрицательную энергию, это его свойство особенно востребовано в работе с «особыми» детьми.</w:t>
      </w:r>
    </w:p>
    <w:p w:rsidR="006B3405" w:rsidRPr="00E2450A" w:rsidRDefault="006B3405" w:rsidP="00E2450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E2450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 логопедии с помощью игр с песком решаем следующие задачи</w:t>
      </w:r>
      <w:r w:rsidR="00E2450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:</w:t>
      </w:r>
    </w:p>
    <w:p w:rsidR="006B3405" w:rsidRPr="006B3405" w:rsidRDefault="006B3405" w:rsidP="006B3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диафрагмального дыхания</w:t>
      </w:r>
    </w:p>
    <w:p w:rsidR="006B3405" w:rsidRPr="006B3405" w:rsidRDefault="006B3405" w:rsidP="006B3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Регуляция мышечного тонуса</w:t>
      </w:r>
    </w:p>
    <w:p w:rsidR="006B3405" w:rsidRPr="006B3405" w:rsidRDefault="006B3405" w:rsidP="006B3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Автоматизация звуков</w:t>
      </w:r>
    </w:p>
    <w:p w:rsidR="006B3405" w:rsidRPr="006B3405" w:rsidRDefault="006B3405" w:rsidP="006B3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Развитие фонематического слуха</w:t>
      </w:r>
    </w:p>
    <w:p w:rsidR="006B3405" w:rsidRPr="006B3405" w:rsidRDefault="006B3405" w:rsidP="006B3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Формирование слоговой структуры слова</w:t>
      </w:r>
    </w:p>
    <w:p w:rsidR="006B3405" w:rsidRPr="006B3405" w:rsidRDefault="006B3405" w:rsidP="006B3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Словарная работа</w:t>
      </w:r>
    </w:p>
    <w:p w:rsidR="006B3405" w:rsidRPr="006B3405" w:rsidRDefault="006B3405" w:rsidP="006B3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Звуковой анализ слов</w:t>
      </w:r>
    </w:p>
    <w:p w:rsidR="006B3405" w:rsidRPr="006B3405" w:rsidRDefault="006B3405" w:rsidP="006B3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Обучение грамоте</w:t>
      </w:r>
    </w:p>
    <w:p w:rsidR="006B3405" w:rsidRPr="006B3405" w:rsidRDefault="006B3405" w:rsidP="006B3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Связная речь</w:t>
      </w:r>
    </w:p>
    <w:p w:rsidR="006B3405" w:rsidRPr="00E2450A" w:rsidRDefault="006B3405" w:rsidP="00E2450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E2450A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Все эти задачи р</w:t>
      </w:r>
      <w:r w:rsidR="00E2450A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ешаем с помощью игровых методов:</w:t>
      </w:r>
    </w:p>
    <w:p w:rsidR="006B3405" w:rsidRP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E2450A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Развитие диафрагмального дыхания.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Перед началом работы по развитию дыхания необходимо обучить детей следующим правилам, применяя игровые моменты: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«Набирай воздух через нос, не поднимая плечи, и надувай живот «шариком». Выдыхай медленно и плавно. Старайся так дуть, чтобы воздушная струя была очень долгой;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«Выровняй дорогу»- от детской машинки логопед проводит неглубокую канавку в песке, ребенок воздушной струей выравнивает дорогу перед машинкой;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- «Что под песком?»- картинка засыпается тонким слоем песка. Сдувая песок, ребенок открывает изображение;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«Ямка»- ребенок, следуя правилам дыхания, через нос набирает воздух, надувая живот и медленно, плавно, долгой струёй выдувает ямку в песке;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«Помоги зайцу»- в песке делается три-четыре углубления – «следы», ведущие к игрушечному зайцу. Неподалеку располагается лиса. Необходимо «замести» все следы, чтобы лиса не обнаружила зайца;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«Дорога к другу»- на песке расставляются две игрушки. Нужно длительной плавной струей образовать на песке дорожку от одной игрушки до другой;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«Секрет»- в песок неглубоко закапывается игрушка или небольшой предмет. Необходимо сдуванием песка обнаружить спрятанное;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«Добрый великан»- из песка насыпается невысокая горка. Перед ней игрушка (слоник, черепашка и др.). Ребенок, дуя на песочную гору, разрушает её, помогая герою продолжить свой путь;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«Путешествие»- на песке легкие пластмассовые игрушки: ящерица, змейки, жуки. С помощью воздушной струи ребенок передвигает фигурки до заданного места;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«Буря»- во влажном песке выкапывается углубление и заполняется водой. Ребенок длительной сильной воздушной струей вызывает «бурю»;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«Морская прогулка»- воздушной струей ребенок передвигает кораблик, лодочку, легкую черепашку, рыбку по поверхности воды.</w:t>
      </w:r>
    </w:p>
    <w:p w:rsidR="006B3405" w:rsidRP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E2450A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Регуляция мышечного тонуса, снятие напряжения с мышц пальцев рук, совершенствование мелкой моторики.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положить ладони на 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песок ,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почувствовать полное расслабление пальцев.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погрузить пальцы в 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песок ,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сжимать и разжимать кулачки.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погрузить пальцы в песок или  сжимать и разжимать поочередно то мизинец, то большой палец на одной руке, на обеих руках одновременно.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погрузить пальцы в песок, и легкими движениями создавать «волны».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погрузить пальцы в песок и попеременно чередовать упражнения для пальцев («ушки-рожки», «один пальчик-все пальчики»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.</w:t>
      </w:r>
      <w:proofErr w:type="gramEnd"/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-при выполнении заданий пальцами ведущей руки вторая рука обязательно погружена в песок.</w:t>
      </w:r>
    </w:p>
    <w:p w:rsidR="006B3405" w:rsidRP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E2450A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Артикуляционные упражнения.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Лошадка»- щелкать языком, одновременно пальцами ритмично, в такт щелчкам, «скакать по песку» 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«Индюки»- языком быстро облизывать верхнюю губу со звуком «</w:t>
      </w:r>
      <w:proofErr w:type="spell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бл-бл-бл</w:t>
      </w:r>
      <w:proofErr w:type="spell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пальцами в такт движениям языка двигать в толще песка.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«Качели»- языком ритмично двигать вверх-вниз, указательным пальцем ведущей руки в такт движениям языка двигать по песку в том же направлении.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«Часики»- языком ритмично двигать вправо-влево, указательным пальцем ведущей руки в такт движениям языка в том же направлении по песку.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«Накажи непослушный язычок»- губами ритмично шлепать по высунутому языку со звуком «п-п-п», ладонью ведущей руки легко похлопывать по песку.</w:t>
      </w:r>
    </w:p>
    <w:p w:rsidR="00E2450A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</w:p>
    <w:p w:rsidR="00E2450A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</w:p>
    <w:p w:rsidR="006B3405" w:rsidRP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E2450A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lastRenderedPageBreak/>
        <w:t>Автоматизация звуков.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«Сильный 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мотор»-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произносить звук р , проводя указательным пальцем дорожку по песку. Вариант этого упражнения – рисовать на 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песке  букву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 , произнося одновременно звук Р . Аналогично можно работать с другими звуками, сочетая написание буквы с произнесением звука.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«Слабый 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моторчик»-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произносить звук Р (мягкий), проводя мизинцем дорожку по песку.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Горочка»-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набрать в руку песок  и произносить звук С, насыпая горку . Вариант этого упражнения - выбрать из лежащих или наполовину закопанных в песке игрушек игрушку со звуком С и, набрав песок и произнося этот звук , засыпать ее.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«Дорожка»- произносить заданные логопедом слоги, «</w:t>
      </w:r>
      <w:proofErr w:type="spell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прошагивая</w:t>
      </w:r>
      <w:proofErr w:type="spell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их пальчиком или легко отшлепывая по песку ладошками.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Совпадение»-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логопед закапывает в песок игрушки со звуком Ш : мышку, мишку, матрешку, кошку так, чтобы игрушка на песке обозначалась невысоким холмиком. Затем предлагает ребенку вспомнить игрушки, в названии которых есть звук Ш. Ребенок, называет игрушку, и раскапывает песок. Если происходит совпадение выкопанной игрушки с названной ребенком, то он получает возможность поиграть с этой игрушкой.</w:t>
      </w:r>
    </w:p>
    <w:p w:rsidR="006B3405" w:rsidRP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E2450A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Развитие фонематического слуха.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«Спрячь ручки» - прятать руки в песок, услышав заданный звук.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«Слоговые дорожки» - рисовать круги на песке, проговаривая слоговые дорожки.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«Водолаз» - со дна таза с пеком, ребенок достает, называет и откладывает разные игрушки, предметы  с дифференцируемыми звуками.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«Два моря» - коробка с песком  делится перегородкой на две части. Ребенок опускает предметы или игрушки с дифференцируемыми звуками в разные моря (например, «в море С» и «море Ш»).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«Два города» - под толстым слоем песка спрятаны предметы, игрушки или защищенные картинки с дифференцируемыми звуками. Ребенок откапывает их и раскладывает на две группы.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Формирование слоговой структуры слова.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-«Полоски»- ребенок чертит на песке заданное количество полосок, а затем по их количеству придумывает слово. 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-«Исправь ошибку»- логопед чертит на песке ошибочное количество полосок. Ребенок анализирует количество слогов в слове и исправляет ошибку, добавляя или убирая лишнюю полоску.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-«Раздели слово на слоги»- ребенок печатает на песке заданное (или самостоятельно подобранное слово) и вертикальными полосками делит его на слоги.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-«Художник»- логопед произносит слово, а ребенок рисует на песке столько кругов, (квадратов, треугольников и т.д.), сколько слогов в слове.</w:t>
      </w:r>
    </w:p>
    <w:p w:rsidR="006B3405" w:rsidRP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E2450A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Словарная работа.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Сложные слова»- ребенок выполняет по просьбе логопеда определенные действия: льет сверху воду - анализируется слово «водопад»; разбирает в воде модель кораблика – происходит аналогичная работа со словом «кораблекрушение»; сливает воду через разрезанную наполовину широкую пластмассовую трубочку – образуется слово «водослив».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«Родные 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слова»-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играх с водой и при демонстрации отдельных действий образуются родственные слова: вода, водичка, наводнение, водяная (мельница), приводнился (гидросамолет); в играх с песком – песок, песочек, песочница, песочные (часы), а для детей 7 лет в пассивный словарь вводится идиоматическое выражение «пропесочить» кого-то.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-«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делал- я сделал»- глаголы первого лица единственного числа настоящего и прошедшего времени: закапываю в песок – закапывал, лью – лил и т.д.</w:t>
      </w:r>
    </w:p>
    <w:p w:rsidR="006B3405" w:rsidRP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E2450A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Совершенствование грамматического строя речи.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Лодочка» - в этом игровом упражнении с водой или с песком можно учить правильно употреблять в речи некоторые грамматические категории: 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предлоги ОТ, К, НАД, МЕЖДУ, В, ИЗ-ЗА, </w:t>
      </w:r>
      <w:proofErr w:type="gramStart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</w:t>
      </w:r>
      <w:proofErr w:type="gramEnd"/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ПЕРЕД;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приставочные глаголы: ПРИПЛЫЛ, ОТПЛЫЛ, ПЕРЕПЛЫЛ, ПОСТРОИЛИ, ПРИСТРОИЛИ, НАДСТРОИЛИ;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наречия: ДАЛЕКО, БЛИЗКО, БЫСТРО, МЕДЛЕННО, ГЛУБОКО.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«Чего не стало»- игровое упражнение для закрепления использования существительных в родительном падеже как единственного, так и множественного числа. Это упражнение используется только при работе с песком, когда логопед стирает часть предметов на песочной картинке, а затем просит ребенка рассказать, что изменилось в песочной картине.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«Подбери слово»- ребенок обнаруживает спрятанные в песке или плавающие по воде различные предметы или игрушки и подбирает к их названиям прилагательные, согласовывая их в роде с существительными (рыбка – полосатая, кораблик – легкий, блюдце – пластмассовое).</w:t>
      </w:r>
    </w:p>
    <w:p w:rsidR="006B3405" w:rsidRP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E2450A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Звуковой анализ слова и предложения.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песке можно чертить схемы слов и предложений разной степени сложности.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Обучение грамоте.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«Напиши на песке»  – ребенок пишет заданные буквы, слоги и слова, а логопед их читает. Допускается и обратный вариант: логопед пишет, а ребенок читает. 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«Буква потерялась»  Детям 7 лет можно предложить написать на песке короткое слово (с одним слогом), пропустив первую, последнюю букву или букву в середине слова. Логопед угадывает задуманное и написанное ребенком слово.</w:t>
      </w:r>
    </w:p>
    <w:p w:rsidR="006B3405" w:rsidRP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</w:pPr>
      <w:r w:rsidRPr="00E2450A">
        <w:rPr>
          <w:rFonts w:ascii="Arial" w:eastAsia="Times New Roman" w:hAnsi="Arial" w:cs="Arial"/>
          <w:i/>
          <w:color w:val="444444"/>
          <w:sz w:val="28"/>
          <w:szCs w:val="28"/>
          <w:lang w:eastAsia="ru-RU"/>
        </w:rPr>
        <w:t>Связная речь.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рисовании песочной картины можно отрабатывать умение строить как простые, так и сложные предложения. На начальном этапе работы над сложными предложениями следует использовать сопряженную и отраженную речь.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«Дорисуй картинку и составь предложение» - логопед рисует на песке мяч, скакалку, воздушный шар или другие предметы. Задача ребенка – дорисовать песочную картинку и составить по ней предложение («Таня держит в руках воздушный шар»). Фраза проговаривается в момент действия.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«Начни предложение» - ребенок рисует на песке предмет и начинает предложение, логопед (или другой ребенок) заканчивает фразу.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«Друзья» - при рисовании на песке ребенок составляет сложные предложения («У Тани воздушный шар, а у Миши резиновый мяч»).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«Что случилось?» - при создании картины на песке  ребенок составляет сложноподчиненные предложения («Таня горько плачет, потому что ее шарик лопнул»; «Кораблик перевернулся, потому что была сильная буря»).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Очень нравится детям пересказывать рассказы и сказки с демонстрацией действий, и используя игрушки. Часто в процессе пересказа дети начинают фантазировать, придумывая продолжение рассказа. Удачнее, чем по картинкам и предметам, проходят на песке занятия по составлению рассказов-сравнений, рассказов-описаний.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«Две игрушки» - на песке ребенок рисует два предмета (мяч и воздушный шар). 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Составляя диалог (меняя голос) от имени предметов, он сравнивает их, подрисовывая в процессе речи песочную картинку.</w:t>
      </w:r>
    </w:p>
    <w:p w:rsidR="00E2450A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Воздушный шар:</w:t>
      </w:r>
    </w:p>
    <w:p w:rsidR="006B3405" w:rsidRPr="006B3405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6B3405"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Я круглый.</w:t>
      </w:r>
    </w:p>
    <w:p w:rsid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Мяч</w:t>
      </w:r>
      <w:r w:rsidR="00E2450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</w:p>
    <w:p w:rsidR="006B3405" w:rsidRPr="006B3405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6B3405"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Я тоже</w:t>
      </w:r>
    </w:p>
    <w:p w:rsidR="00E2450A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Шар:</w:t>
      </w:r>
    </w:p>
    <w:p w:rsidR="006B3405" w:rsidRPr="006B3405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6B3405"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меня ветерок подхватит, я полечу</w:t>
      </w:r>
    </w:p>
    <w:p w:rsidR="00E2450A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Мяч:</w:t>
      </w:r>
    </w:p>
    <w:p w:rsidR="006B3405" w:rsidRPr="006B3405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6B3405"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 если по мне ударят – я высоко подскачу.</w:t>
      </w:r>
    </w:p>
    <w:p w:rsidR="00E2450A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Шар:</w:t>
      </w:r>
    </w:p>
    <w:p w:rsidR="006B3405" w:rsidRPr="006B3405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6B3405"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На мне нарисован красивый цветок.</w:t>
      </w:r>
    </w:p>
    <w:p w:rsidR="00E2450A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Мяч</w:t>
      </w:r>
      <w:r w:rsidR="00E2450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</w:p>
    <w:p w:rsidR="006B3405" w:rsidRPr="006B3405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6B3405"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 я украшен разноцветными полосками</w:t>
      </w:r>
    </w:p>
    <w:p w:rsidR="00E2450A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Шар:</w:t>
      </w:r>
    </w:p>
    <w:p w:rsidR="006B3405" w:rsidRPr="006B3405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6B3405"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Меня надувают воздухом.</w:t>
      </w:r>
    </w:p>
    <w:p w:rsidR="00E2450A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Мяч:</w:t>
      </w:r>
    </w:p>
    <w:p w:rsidR="006B3405" w:rsidRPr="006B3405" w:rsidRDefault="00E2450A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bookmarkStart w:id="0" w:name="_GoBack"/>
      <w:bookmarkEnd w:id="0"/>
      <w:r w:rsidR="006B3405"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у меня внутри воздух.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«Рыбка» - выполняя действия с игрушкой в воде, ребенок составляет рассказ-описание. Описывая внешний вид рыбки, он проводит в воде пальцем по частям ее тела. «Мне нравится эта рыбка. У нее хвостик ярко- красный, головка желтая, а спинка зеленая. У этой рыбки круглые черные глазки. Она любит плавать в теплой водичке. Рыбка умеет даже выпрыгивать из воды и нырять глубоко-глубоко. Иногда она достает до самого дна и ищет там корм».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Особенно любят дети сочинять небылицы, сказки.</w:t>
      </w:r>
    </w:p>
    <w:p w:rsidR="006B3405" w:rsidRPr="006B3405" w:rsidRDefault="006B3405" w:rsidP="006B340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процессе рисования на песке и одновременного рассказывания дети дополнительно используют короткие веточки, шишки, косточки плодов, пуговки, счетные палочки, которые становятся пришельцами из космоса, сказочными драконами, волшебниками. </w:t>
      </w:r>
    </w:p>
    <w:p w:rsidR="006B3405" w:rsidRPr="00E2450A" w:rsidRDefault="006B3405" w:rsidP="00E2450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E2450A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Результаты использования песочной терапии таковы</w:t>
      </w:r>
      <w:r w:rsidR="00E2450A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:</w:t>
      </w:r>
    </w:p>
    <w:p w:rsidR="006B3405" w:rsidRPr="006B3405" w:rsidRDefault="006B3405" w:rsidP="006B3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Налаживается эмоциональное общение детей со сверстниками и взрослыми.</w:t>
      </w:r>
    </w:p>
    <w:p w:rsidR="006B3405" w:rsidRPr="006B3405" w:rsidRDefault="006B3405" w:rsidP="006B3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Достигаются положительные эмоции, снижаются негативные проявления, уменьшается проявление отрицательных эмоций.</w:t>
      </w:r>
    </w:p>
    <w:p w:rsidR="006B3405" w:rsidRPr="006B3405" w:rsidRDefault="006B3405" w:rsidP="006B3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Совершенствуются гуманные чувства детей.</w:t>
      </w:r>
    </w:p>
    <w:p w:rsidR="006B3405" w:rsidRPr="006B3405" w:rsidRDefault="006B3405" w:rsidP="006B3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34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Развивается речь, мышление, познавательные процессы и творческие способности детей.</w:t>
      </w:r>
    </w:p>
    <w:p w:rsidR="00AC0298" w:rsidRDefault="00AC0298"/>
    <w:sectPr w:rsidR="00AC0298" w:rsidSect="006B34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42A"/>
    <w:multiLevelType w:val="multilevel"/>
    <w:tmpl w:val="7C9A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6196"/>
    <w:multiLevelType w:val="multilevel"/>
    <w:tmpl w:val="E7A0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93DF8"/>
    <w:multiLevelType w:val="multilevel"/>
    <w:tmpl w:val="48F6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4569C"/>
    <w:multiLevelType w:val="multilevel"/>
    <w:tmpl w:val="B686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A7F65"/>
    <w:multiLevelType w:val="multilevel"/>
    <w:tmpl w:val="194CF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05"/>
    <w:rsid w:val="006B3405"/>
    <w:rsid w:val="00AC0298"/>
    <w:rsid w:val="00E2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49E95-D6BB-4071-8117-C22A79D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B34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3405"/>
  </w:style>
  <w:style w:type="paragraph" w:customStyle="1" w:styleId="c2">
    <w:name w:val="c2"/>
    <w:basedOn w:val="a"/>
    <w:rsid w:val="006B34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3405"/>
  </w:style>
  <w:style w:type="paragraph" w:styleId="a3">
    <w:name w:val="Balloon Text"/>
    <w:basedOn w:val="a"/>
    <w:link w:val="a4"/>
    <w:uiPriority w:val="99"/>
    <w:semiHidden/>
    <w:unhideWhenUsed/>
    <w:rsid w:val="006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46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5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0472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0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7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7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565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1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740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116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752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Alex</cp:lastModifiedBy>
  <cp:revision>4</cp:revision>
  <cp:lastPrinted>2014-10-10T14:52:00Z</cp:lastPrinted>
  <dcterms:created xsi:type="dcterms:W3CDTF">2014-10-10T14:51:00Z</dcterms:created>
  <dcterms:modified xsi:type="dcterms:W3CDTF">2016-08-27T07:24:00Z</dcterms:modified>
</cp:coreProperties>
</file>