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F4" w:rsidRPr="009953F4" w:rsidRDefault="001166AF" w:rsidP="009953F4">
      <w:pPr>
        <w:spacing w:line="240" w:lineRule="auto"/>
        <w:jc w:val="both"/>
        <w:rPr>
          <w:rFonts w:ascii="Times New Roman" w:eastAsia="Times New Roman" w:hAnsi="Times New Roman" w:cs="Times New Roman"/>
          <w:b/>
          <w:sz w:val="28"/>
          <w:szCs w:val="24"/>
          <w:lang w:eastAsia="ru-RU"/>
        </w:rPr>
      </w:pPr>
      <w:bookmarkStart w:id="0" w:name="_GoBack"/>
      <w:r>
        <w:rPr>
          <w:rFonts w:ascii="Times New Roman" w:eastAsia="Times New Roman" w:hAnsi="Times New Roman" w:cs="Times New Roman"/>
          <w:b/>
          <w:noProof/>
          <w:sz w:val="28"/>
          <w:szCs w:val="24"/>
          <w:lang w:eastAsia="ru-RU"/>
        </w:rPr>
        <w:drawing>
          <wp:inline distT="0" distB="0" distL="0" distR="0">
            <wp:extent cx="6343650" cy="9400589"/>
            <wp:effectExtent l="0" t="0" r="0" b="0"/>
            <wp:docPr id="1" name="Рисунок 1" descr="E:\2021-2022\Андреева Т.К\отчет по самообследованию титульн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1-2022\Андреева Т.К\отчет по самообследованию титульник.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379" t="4363" r="10431" b="8166"/>
                    <a:stretch/>
                  </pic:blipFill>
                  <pic:spPr bwMode="auto">
                    <a:xfrm>
                      <a:off x="0" y="0"/>
                      <a:ext cx="6347325" cy="9406035"/>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Pr="001166AF">
        <w:rPr>
          <w:rFonts w:ascii="Times New Roman" w:eastAsia="Times New Roman" w:hAnsi="Times New Roman" w:cs="Times New Roman"/>
          <w:b/>
          <w:sz w:val="28"/>
          <w:szCs w:val="24"/>
          <w:lang w:eastAsia="ru-RU"/>
        </w:rPr>
        <w:t xml:space="preserve"> </w:t>
      </w:r>
      <w:r w:rsidR="009953F4" w:rsidRPr="009953F4">
        <w:rPr>
          <w:rFonts w:ascii="Times New Roman" w:eastAsia="Times New Roman" w:hAnsi="Times New Roman" w:cs="Times New Roman"/>
          <w:b/>
          <w:sz w:val="28"/>
          <w:szCs w:val="24"/>
          <w:lang w:eastAsia="ru-RU"/>
        </w:rPr>
        <w:t>Информационная справка</w:t>
      </w:r>
    </w:p>
    <w:p w:rsidR="00A77D2D" w:rsidRPr="00A77D2D" w:rsidRDefault="00A77D2D" w:rsidP="00A77D2D">
      <w:pPr>
        <w:spacing w:after="0" w:line="240" w:lineRule="auto"/>
        <w:jc w:val="both"/>
        <w:rPr>
          <w:rFonts w:ascii="Times New Roman" w:eastAsia="Times New Roman" w:hAnsi="Times New Roman" w:cs="Times New Roman"/>
          <w:sz w:val="24"/>
          <w:szCs w:val="24"/>
          <w:lang w:eastAsia="ru-RU"/>
        </w:rPr>
      </w:pPr>
      <w:r w:rsidRPr="00A77D2D">
        <w:rPr>
          <w:rFonts w:ascii="Times New Roman" w:eastAsia="Times New Roman" w:hAnsi="Times New Roman" w:cs="Times New Roman"/>
          <w:sz w:val="24"/>
          <w:szCs w:val="24"/>
          <w:lang w:eastAsia="ru-RU"/>
        </w:rPr>
        <w:t xml:space="preserve">Настоящий отчет подготовлен по результатам проведения </w:t>
      </w:r>
      <w:proofErr w:type="spellStart"/>
      <w:r w:rsidRPr="00A77D2D">
        <w:rPr>
          <w:rFonts w:ascii="Times New Roman" w:eastAsia="Times New Roman" w:hAnsi="Times New Roman" w:cs="Times New Roman"/>
          <w:sz w:val="24"/>
          <w:szCs w:val="24"/>
          <w:lang w:eastAsia="ru-RU"/>
        </w:rPr>
        <w:t>самообследования</w:t>
      </w:r>
      <w:proofErr w:type="spellEnd"/>
      <w:r w:rsidRPr="00A77D2D">
        <w:rPr>
          <w:rFonts w:ascii="Times New Roman" w:eastAsia="Times New Roman" w:hAnsi="Times New Roman" w:cs="Times New Roman"/>
          <w:sz w:val="24"/>
          <w:szCs w:val="24"/>
          <w:lang w:eastAsia="ru-RU"/>
        </w:rPr>
        <w:t xml:space="preserve">, согласно требованиям федерального законодательства, которое обязывает образовательные организации ежегодно осуществлять процедуру </w:t>
      </w:r>
      <w:proofErr w:type="spellStart"/>
      <w:r w:rsidRPr="00A77D2D">
        <w:rPr>
          <w:rFonts w:ascii="Times New Roman" w:eastAsia="Times New Roman" w:hAnsi="Times New Roman" w:cs="Times New Roman"/>
          <w:sz w:val="24"/>
          <w:szCs w:val="24"/>
          <w:lang w:eastAsia="ru-RU"/>
        </w:rPr>
        <w:t>самообследования</w:t>
      </w:r>
      <w:proofErr w:type="spellEnd"/>
      <w:r w:rsidRPr="00A77D2D">
        <w:rPr>
          <w:rFonts w:ascii="Times New Roman" w:eastAsia="Times New Roman" w:hAnsi="Times New Roman" w:cs="Times New Roman"/>
          <w:sz w:val="24"/>
          <w:szCs w:val="24"/>
          <w:lang w:eastAsia="ru-RU"/>
        </w:rPr>
        <w:t xml:space="preserve"> и размещать соответствующий отчет на сайте организации (пункт 3 части 2 статьи 29 Федерального закона от 29 декабря 2012г. № 273-ФЗ «Об образовании в Российской Федерации").</w:t>
      </w:r>
    </w:p>
    <w:p w:rsidR="00A77D2D" w:rsidRPr="00A77D2D" w:rsidRDefault="00A77D2D" w:rsidP="00A77D2D">
      <w:pPr>
        <w:spacing w:after="0" w:line="240" w:lineRule="auto"/>
        <w:jc w:val="both"/>
        <w:rPr>
          <w:rFonts w:ascii="Times New Roman" w:eastAsia="Times New Roman" w:hAnsi="Times New Roman" w:cs="Times New Roman"/>
          <w:sz w:val="24"/>
          <w:szCs w:val="24"/>
          <w:lang w:eastAsia="ru-RU"/>
        </w:rPr>
      </w:pPr>
      <w:r w:rsidRPr="00A77D2D">
        <w:rPr>
          <w:rFonts w:ascii="Times New Roman" w:eastAsia="Times New Roman" w:hAnsi="Times New Roman" w:cs="Times New Roman"/>
          <w:sz w:val="24"/>
          <w:szCs w:val="24"/>
          <w:lang w:eastAsia="ru-RU"/>
        </w:rPr>
        <w:t xml:space="preserve"> </w:t>
      </w:r>
      <w:proofErr w:type="spellStart"/>
      <w:r w:rsidRPr="00A77D2D">
        <w:rPr>
          <w:rFonts w:ascii="Times New Roman" w:eastAsia="Times New Roman" w:hAnsi="Times New Roman" w:cs="Times New Roman"/>
          <w:sz w:val="24"/>
          <w:szCs w:val="24"/>
          <w:lang w:eastAsia="ru-RU"/>
        </w:rPr>
        <w:t>Самообследование</w:t>
      </w:r>
      <w:proofErr w:type="spellEnd"/>
      <w:r w:rsidRPr="00A77D2D">
        <w:rPr>
          <w:rFonts w:ascii="Times New Roman" w:eastAsia="Times New Roman" w:hAnsi="Times New Roman" w:cs="Times New Roman"/>
          <w:sz w:val="24"/>
          <w:szCs w:val="24"/>
          <w:lang w:eastAsia="ru-RU"/>
        </w:rPr>
        <w:t xml:space="preserve"> проводилось в соответствии с требованиями приказа Министерства образования и науки Российской Федерации «Об утверждении Порядка проведения </w:t>
      </w:r>
      <w:proofErr w:type="spellStart"/>
      <w:r w:rsidRPr="00A77D2D">
        <w:rPr>
          <w:rFonts w:ascii="Times New Roman" w:eastAsia="Times New Roman" w:hAnsi="Times New Roman" w:cs="Times New Roman"/>
          <w:sz w:val="24"/>
          <w:szCs w:val="24"/>
          <w:lang w:eastAsia="ru-RU"/>
        </w:rPr>
        <w:t>самообследования</w:t>
      </w:r>
      <w:proofErr w:type="spellEnd"/>
      <w:r w:rsidRPr="00A77D2D">
        <w:rPr>
          <w:rFonts w:ascii="Times New Roman" w:eastAsia="Times New Roman" w:hAnsi="Times New Roman" w:cs="Times New Roman"/>
          <w:sz w:val="24"/>
          <w:szCs w:val="24"/>
          <w:lang w:eastAsia="ru-RU"/>
        </w:rPr>
        <w:t xml:space="preserve"> образовательной организацией» от 14 июня 2013 г. № 462, Приказа </w:t>
      </w:r>
      <w:proofErr w:type="spellStart"/>
      <w:r w:rsidRPr="00A77D2D">
        <w:rPr>
          <w:rFonts w:ascii="Times New Roman" w:eastAsia="Times New Roman" w:hAnsi="Times New Roman" w:cs="Times New Roman"/>
          <w:sz w:val="24"/>
          <w:szCs w:val="24"/>
          <w:lang w:eastAsia="ru-RU"/>
        </w:rPr>
        <w:t>Минобрнауки</w:t>
      </w:r>
      <w:proofErr w:type="spellEnd"/>
      <w:r w:rsidRPr="00A77D2D">
        <w:rPr>
          <w:rFonts w:ascii="Times New Roman" w:eastAsia="Times New Roman" w:hAnsi="Times New Roman" w:cs="Times New Roman"/>
          <w:sz w:val="24"/>
          <w:szCs w:val="24"/>
          <w:lang w:eastAsia="ru-RU"/>
        </w:rPr>
        <w:t xml:space="preserve"> России от 10.12.2013г. №1324 «Об утверждении показателей деятельности образовательной организации, подлежащей </w:t>
      </w:r>
      <w:proofErr w:type="spellStart"/>
      <w:r w:rsidRPr="00A77D2D">
        <w:rPr>
          <w:rFonts w:ascii="Times New Roman" w:eastAsia="Times New Roman" w:hAnsi="Times New Roman" w:cs="Times New Roman"/>
          <w:sz w:val="24"/>
          <w:szCs w:val="24"/>
          <w:lang w:eastAsia="ru-RU"/>
        </w:rPr>
        <w:t>самообследованию</w:t>
      </w:r>
      <w:proofErr w:type="spellEnd"/>
      <w:r w:rsidRPr="00A77D2D">
        <w:rPr>
          <w:rFonts w:ascii="Times New Roman" w:eastAsia="Times New Roman" w:hAnsi="Times New Roman" w:cs="Times New Roman"/>
          <w:sz w:val="24"/>
          <w:szCs w:val="24"/>
          <w:lang w:eastAsia="ru-RU"/>
        </w:rPr>
        <w:t>».</w:t>
      </w:r>
    </w:p>
    <w:p w:rsidR="00A77D2D" w:rsidRPr="00A77D2D" w:rsidRDefault="00A77D2D" w:rsidP="00A77D2D">
      <w:pPr>
        <w:spacing w:after="0" w:line="240" w:lineRule="auto"/>
        <w:jc w:val="both"/>
        <w:rPr>
          <w:rFonts w:ascii="Times New Roman" w:eastAsia="Times New Roman" w:hAnsi="Times New Roman" w:cs="Times New Roman"/>
          <w:sz w:val="24"/>
          <w:szCs w:val="24"/>
          <w:lang w:eastAsia="ru-RU"/>
        </w:rPr>
      </w:pPr>
      <w:r w:rsidRPr="00A77D2D">
        <w:rPr>
          <w:rFonts w:ascii="Times New Roman" w:eastAsia="Times New Roman" w:hAnsi="Times New Roman" w:cs="Times New Roman"/>
          <w:sz w:val="24"/>
          <w:szCs w:val="24"/>
          <w:lang w:eastAsia="ru-RU"/>
        </w:rPr>
        <w:t>Приказа Федеральной службы по надзору в сфере образования и науки от 29.05.2014 г. №785.</w:t>
      </w:r>
    </w:p>
    <w:p w:rsidR="00A77D2D" w:rsidRPr="00A77D2D" w:rsidRDefault="009953F4" w:rsidP="00A77D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Цель</w:t>
      </w:r>
      <w:r w:rsidR="00A77D2D" w:rsidRPr="00A77D2D">
        <w:rPr>
          <w:rFonts w:ascii="Times New Roman" w:eastAsia="Times New Roman" w:hAnsi="Times New Roman" w:cs="Times New Roman"/>
          <w:sz w:val="24"/>
          <w:szCs w:val="24"/>
          <w:lang w:eastAsia="ru-RU"/>
        </w:rPr>
        <w:t xml:space="preserve"> </w:t>
      </w:r>
      <w:proofErr w:type="spellStart"/>
      <w:r w:rsidR="00A77D2D" w:rsidRPr="009953F4">
        <w:rPr>
          <w:rFonts w:ascii="Times New Roman" w:eastAsia="Times New Roman" w:hAnsi="Times New Roman" w:cs="Times New Roman"/>
          <w:b/>
          <w:sz w:val="24"/>
          <w:szCs w:val="24"/>
          <w:lang w:eastAsia="ru-RU"/>
        </w:rPr>
        <w:t>самообследования</w:t>
      </w:r>
      <w:proofErr w:type="spellEnd"/>
      <w:r>
        <w:rPr>
          <w:rFonts w:ascii="Times New Roman" w:eastAsia="Times New Roman" w:hAnsi="Times New Roman" w:cs="Times New Roman"/>
          <w:sz w:val="24"/>
          <w:szCs w:val="24"/>
          <w:lang w:eastAsia="ru-RU"/>
        </w:rPr>
        <w:t xml:space="preserve">: </w:t>
      </w:r>
      <w:r w:rsidR="00A77D2D" w:rsidRPr="00A77D2D">
        <w:rPr>
          <w:rFonts w:ascii="Times New Roman" w:eastAsia="Times New Roman" w:hAnsi="Times New Roman" w:cs="Times New Roman"/>
          <w:sz w:val="24"/>
          <w:szCs w:val="24"/>
          <w:lang w:eastAsia="ru-RU"/>
        </w:rPr>
        <w:t>обеспечение доступности и открытости информации о деятельности МДОУ «Детский сад №</w:t>
      </w:r>
      <w:r w:rsidR="00D47854">
        <w:rPr>
          <w:rFonts w:ascii="Times New Roman" w:eastAsia="Times New Roman" w:hAnsi="Times New Roman" w:cs="Times New Roman"/>
          <w:sz w:val="24"/>
          <w:szCs w:val="24"/>
          <w:lang w:eastAsia="ru-RU"/>
        </w:rPr>
        <w:t>139</w:t>
      </w:r>
      <w:r w:rsidR="00A77D2D" w:rsidRPr="00A77D2D">
        <w:rPr>
          <w:rFonts w:ascii="Times New Roman" w:eastAsia="Times New Roman" w:hAnsi="Times New Roman" w:cs="Times New Roman"/>
          <w:sz w:val="24"/>
          <w:szCs w:val="24"/>
          <w:lang w:eastAsia="ru-RU"/>
        </w:rPr>
        <w:t xml:space="preserve">», а так же подготовка отчета о результатах </w:t>
      </w:r>
      <w:proofErr w:type="spellStart"/>
      <w:r w:rsidR="00A77D2D" w:rsidRPr="00A77D2D">
        <w:rPr>
          <w:rFonts w:ascii="Times New Roman" w:eastAsia="Times New Roman" w:hAnsi="Times New Roman" w:cs="Times New Roman"/>
          <w:sz w:val="24"/>
          <w:szCs w:val="24"/>
          <w:lang w:eastAsia="ru-RU"/>
        </w:rPr>
        <w:t>самообследования</w:t>
      </w:r>
      <w:proofErr w:type="spellEnd"/>
      <w:r w:rsidR="00A77D2D" w:rsidRPr="00A77D2D">
        <w:rPr>
          <w:rFonts w:ascii="Times New Roman" w:eastAsia="Times New Roman" w:hAnsi="Times New Roman" w:cs="Times New Roman"/>
          <w:sz w:val="24"/>
          <w:szCs w:val="24"/>
          <w:lang w:eastAsia="ru-RU"/>
        </w:rPr>
        <w:t>.</w:t>
      </w:r>
    </w:p>
    <w:p w:rsidR="00A77D2D" w:rsidRDefault="00A77D2D" w:rsidP="00A77D2D">
      <w:pPr>
        <w:spacing w:after="0" w:line="240" w:lineRule="auto"/>
        <w:jc w:val="both"/>
        <w:rPr>
          <w:rFonts w:ascii="Times New Roman" w:eastAsia="Times New Roman" w:hAnsi="Times New Roman" w:cs="Times New Roman"/>
          <w:sz w:val="24"/>
          <w:szCs w:val="24"/>
          <w:lang w:eastAsia="ru-RU"/>
        </w:rPr>
      </w:pPr>
      <w:r w:rsidRPr="00A77D2D">
        <w:rPr>
          <w:rFonts w:ascii="Times New Roman" w:eastAsia="Times New Roman" w:hAnsi="Times New Roman" w:cs="Times New Roman"/>
          <w:sz w:val="24"/>
          <w:szCs w:val="24"/>
          <w:lang w:eastAsia="ru-RU"/>
        </w:rPr>
        <w:t xml:space="preserve"> </w:t>
      </w:r>
      <w:proofErr w:type="gramStart"/>
      <w:r w:rsidRPr="00A77D2D">
        <w:rPr>
          <w:rFonts w:ascii="Times New Roman" w:eastAsia="Times New Roman" w:hAnsi="Times New Roman" w:cs="Times New Roman"/>
          <w:sz w:val="24"/>
          <w:szCs w:val="24"/>
          <w:lang w:eastAsia="ru-RU"/>
        </w:rPr>
        <w:t xml:space="preserve">В процессе </w:t>
      </w:r>
      <w:proofErr w:type="spellStart"/>
      <w:r w:rsidRPr="00A77D2D">
        <w:rPr>
          <w:rFonts w:ascii="Times New Roman" w:eastAsia="Times New Roman" w:hAnsi="Times New Roman" w:cs="Times New Roman"/>
          <w:sz w:val="24"/>
          <w:szCs w:val="24"/>
          <w:lang w:eastAsia="ru-RU"/>
        </w:rPr>
        <w:t>самообследования</w:t>
      </w:r>
      <w:proofErr w:type="spellEnd"/>
      <w:r w:rsidRPr="00A77D2D">
        <w:rPr>
          <w:rFonts w:ascii="Times New Roman" w:eastAsia="Times New Roman" w:hAnsi="Times New Roman" w:cs="Times New Roman"/>
          <w:sz w:val="24"/>
          <w:szCs w:val="24"/>
          <w:lang w:eastAsia="ru-RU"/>
        </w:rPr>
        <w:t xml:space="preserve"> были проведены: оценка образовательной деятельности, включающая в себя анализ содержания и качества подготовки воспитанников, организации образовательного процесса, анализ системы управления ДОУ качества кадрового, материально-технической базы, медицинского обеспечения, системы охраны здоровья воспитанников.</w:t>
      </w:r>
      <w:proofErr w:type="gramEnd"/>
    </w:p>
    <w:p w:rsidR="009F1BCD" w:rsidRDefault="009F1BCD" w:rsidP="00A77D2D">
      <w:pPr>
        <w:spacing w:after="0" w:line="240" w:lineRule="auto"/>
        <w:jc w:val="both"/>
        <w:rPr>
          <w:rFonts w:ascii="Times New Roman" w:eastAsia="Times New Roman" w:hAnsi="Times New Roman" w:cs="Times New Roman"/>
          <w:sz w:val="24"/>
          <w:szCs w:val="24"/>
          <w:lang w:eastAsia="ru-RU"/>
        </w:rPr>
      </w:pPr>
    </w:p>
    <w:p w:rsidR="00A77D2D" w:rsidRPr="00A77D2D" w:rsidRDefault="00A77D2D" w:rsidP="00A77D2D">
      <w:pPr>
        <w:spacing w:after="0" w:line="240" w:lineRule="auto"/>
        <w:jc w:val="both"/>
        <w:rPr>
          <w:rFonts w:ascii="Times New Roman" w:eastAsia="Times New Roman" w:hAnsi="Times New Roman" w:cs="Times New Roman"/>
          <w:sz w:val="24"/>
          <w:szCs w:val="24"/>
          <w:lang w:eastAsia="ru-RU"/>
        </w:rPr>
      </w:pPr>
    </w:p>
    <w:p w:rsidR="00A77D2D" w:rsidRPr="009F1BCD" w:rsidRDefault="00A77D2D" w:rsidP="00A77D2D">
      <w:pPr>
        <w:numPr>
          <w:ilvl w:val="0"/>
          <w:numId w:val="1"/>
        </w:numPr>
        <w:spacing w:after="0" w:line="240" w:lineRule="auto"/>
        <w:rPr>
          <w:rFonts w:ascii="Times New Roman" w:eastAsia="Times New Roman" w:hAnsi="Times New Roman" w:cs="Times New Roman"/>
          <w:b/>
          <w:sz w:val="28"/>
          <w:szCs w:val="24"/>
          <w:lang w:eastAsia="ru-RU"/>
        </w:rPr>
      </w:pPr>
      <w:r w:rsidRPr="009F1BCD">
        <w:rPr>
          <w:rFonts w:ascii="Times New Roman" w:eastAsia="Times New Roman" w:hAnsi="Times New Roman" w:cs="Times New Roman"/>
          <w:b/>
          <w:sz w:val="28"/>
          <w:szCs w:val="24"/>
          <w:lang w:eastAsia="ru-RU"/>
        </w:rPr>
        <w:t>Раздел «Общие сведения об организации»</w:t>
      </w:r>
    </w:p>
    <w:p w:rsidR="00A77D2D" w:rsidRPr="00A77D2D" w:rsidRDefault="00A77D2D" w:rsidP="00A77D2D">
      <w:pPr>
        <w:spacing w:after="0" w:line="240" w:lineRule="auto"/>
        <w:ind w:left="60"/>
        <w:rPr>
          <w:rFonts w:ascii="Times New Roman" w:eastAsia="Times New Roman" w:hAnsi="Times New Roman" w:cs="Times New Roman"/>
          <w:sz w:val="24"/>
          <w:szCs w:val="24"/>
          <w:lang w:eastAsia="ru-RU"/>
        </w:rPr>
      </w:pPr>
    </w:p>
    <w:p w:rsidR="00A77D2D" w:rsidRPr="00A77D2D" w:rsidRDefault="00A77D2D" w:rsidP="00A77D2D">
      <w:pPr>
        <w:spacing w:after="0" w:line="240" w:lineRule="auto"/>
        <w:ind w:left="60"/>
        <w:rPr>
          <w:rFonts w:ascii="Times New Roman" w:eastAsia="Times New Roman" w:hAnsi="Times New Roman" w:cs="Times New Roman"/>
          <w:b/>
          <w:i/>
          <w:sz w:val="24"/>
          <w:szCs w:val="24"/>
          <w:lang w:eastAsia="ru-RU"/>
        </w:rPr>
      </w:pPr>
      <w:r w:rsidRPr="00A77D2D">
        <w:rPr>
          <w:rFonts w:ascii="Times New Roman" w:eastAsia="Times New Roman" w:hAnsi="Times New Roman" w:cs="Times New Roman"/>
          <w:b/>
          <w:i/>
          <w:sz w:val="24"/>
          <w:szCs w:val="24"/>
          <w:lang w:eastAsia="ru-RU"/>
        </w:rPr>
        <w:t>Общие сведения о МДОУ «Детский са</w:t>
      </w:r>
      <w:r>
        <w:rPr>
          <w:rFonts w:ascii="Times New Roman" w:eastAsia="Times New Roman" w:hAnsi="Times New Roman" w:cs="Times New Roman"/>
          <w:b/>
          <w:i/>
          <w:sz w:val="24"/>
          <w:szCs w:val="24"/>
          <w:lang w:eastAsia="ru-RU"/>
        </w:rPr>
        <w:t>д» № 139»</w:t>
      </w:r>
      <w:r w:rsidRPr="00A77D2D">
        <w:rPr>
          <w:rFonts w:ascii="Times New Roman" w:eastAsia="Times New Roman" w:hAnsi="Times New Roman" w:cs="Times New Roman"/>
          <w:b/>
          <w:i/>
          <w:sz w:val="24"/>
          <w:szCs w:val="24"/>
          <w:lang w:eastAsia="ru-RU"/>
        </w:rPr>
        <w:t>:</w:t>
      </w:r>
    </w:p>
    <w:p w:rsidR="00A77D2D" w:rsidRPr="00A77D2D" w:rsidRDefault="00A77D2D" w:rsidP="00A77D2D">
      <w:pPr>
        <w:spacing w:after="0" w:line="240" w:lineRule="auto"/>
        <w:ind w:left="60"/>
        <w:rPr>
          <w:rFonts w:ascii="Times New Roman" w:eastAsia="Times New Roman" w:hAnsi="Times New Roman" w:cs="Times New Roman"/>
          <w:sz w:val="24"/>
          <w:szCs w:val="24"/>
          <w:lang w:eastAsia="ru-RU"/>
        </w:rPr>
      </w:pPr>
      <w:r w:rsidRPr="00A77D2D">
        <w:rPr>
          <w:rFonts w:ascii="Times New Roman" w:eastAsia="Times New Roman" w:hAnsi="Times New Roman" w:cs="Times New Roman"/>
          <w:sz w:val="24"/>
          <w:szCs w:val="24"/>
          <w:lang w:eastAsia="ru-RU"/>
        </w:rPr>
        <w:t>Год ввода в эксплуатацию: 197</w:t>
      </w:r>
      <w:r>
        <w:rPr>
          <w:rFonts w:ascii="Times New Roman" w:eastAsia="Times New Roman" w:hAnsi="Times New Roman" w:cs="Times New Roman"/>
          <w:sz w:val="24"/>
          <w:szCs w:val="24"/>
          <w:lang w:eastAsia="ru-RU"/>
        </w:rPr>
        <w:t>8</w:t>
      </w:r>
      <w:r w:rsidRPr="00A77D2D">
        <w:rPr>
          <w:rFonts w:ascii="Times New Roman" w:eastAsia="Times New Roman" w:hAnsi="Times New Roman" w:cs="Times New Roman"/>
          <w:sz w:val="24"/>
          <w:szCs w:val="24"/>
          <w:lang w:eastAsia="ru-RU"/>
        </w:rPr>
        <w:t xml:space="preserve"> г. </w:t>
      </w:r>
    </w:p>
    <w:p w:rsidR="00A77D2D" w:rsidRPr="00A77D2D" w:rsidRDefault="00A77D2D" w:rsidP="00A77D2D">
      <w:pPr>
        <w:spacing w:after="0" w:line="240" w:lineRule="auto"/>
        <w:ind w:left="60"/>
        <w:rPr>
          <w:rFonts w:ascii="Times New Roman" w:eastAsia="Times New Roman" w:hAnsi="Times New Roman" w:cs="Times New Roman"/>
          <w:sz w:val="24"/>
          <w:szCs w:val="24"/>
          <w:lang w:eastAsia="ru-RU"/>
        </w:rPr>
      </w:pPr>
      <w:r w:rsidRPr="00A77D2D">
        <w:rPr>
          <w:rFonts w:ascii="Times New Roman" w:eastAsia="Times New Roman" w:hAnsi="Times New Roman" w:cs="Times New Roman"/>
          <w:sz w:val="24"/>
          <w:szCs w:val="24"/>
          <w:lang w:eastAsia="ru-RU"/>
        </w:rPr>
        <w:t xml:space="preserve">Тип: дошкольная образовательная организация. </w:t>
      </w:r>
    </w:p>
    <w:p w:rsidR="00A77D2D" w:rsidRPr="00A77D2D" w:rsidRDefault="00A77D2D" w:rsidP="00A77D2D">
      <w:pPr>
        <w:spacing w:after="0" w:line="240" w:lineRule="auto"/>
        <w:ind w:left="60"/>
        <w:rPr>
          <w:rFonts w:ascii="Times New Roman" w:eastAsia="Times New Roman" w:hAnsi="Times New Roman" w:cs="Times New Roman"/>
          <w:sz w:val="24"/>
          <w:szCs w:val="24"/>
          <w:lang w:eastAsia="ru-RU"/>
        </w:rPr>
      </w:pPr>
      <w:r w:rsidRPr="00A77D2D">
        <w:rPr>
          <w:rFonts w:ascii="Times New Roman" w:eastAsia="Times New Roman" w:hAnsi="Times New Roman" w:cs="Times New Roman"/>
          <w:sz w:val="24"/>
          <w:szCs w:val="24"/>
          <w:lang w:eastAsia="ru-RU"/>
        </w:rPr>
        <w:t>Организационно-правовая форма: муниципальное учреждение.</w:t>
      </w:r>
    </w:p>
    <w:p w:rsidR="00A77D2D" w:rsidRPr="00A77D2D" w:rsidRDefault="00A77D2D" w:rsidP="00A77D2D">
      <w:pPr>
        <w:spacing w:after="0" w:line="240" w:lineRule="auto"/>
        <w:rPr>
          <w:rFonts w:ascii="Times New Roman" w:eastAsia="Times New Roman" w:hAnsi="Times New Roman" w:cs="Times New Roman"/>
          <w:sz w:val="24"/>
          <w:szCs w:val="24"/>
          <w:lang w:eastAsia="ru-RU"/>
        </w:rPr>
      </w:pPr>
      <w:r w:rsidRPr="00A77D2D">
        <w:rPr>
          <w:rFonts w:ascii="Times New Roman" w:eastAsia="Times New Roman" w:hAnsi="Times New Roman" w:cs="Times New Roman"/>
          <w:sz w:val="24"/>
          <w:szCs w:val="24"/>
          <w:lang w:eastAsia="ru-RU"/>
        </w:rPr>
        <w:t xml:space="preserve"> Адрес: 150051  г. Ярославль ул. С. Орджоникидзе </w:t>
      </w:r>
      <w:r>
        <w:rPr>
          <w:rFonts w:ascii="Times New Roman" w:eastAsia="Times New Roman" w:hAnsi="Times New Roman" w:cs="Times New Roman"/>
          <w:sz w:val="24"/>
          <w:szCs w:val="24"/>
          <w:lang w:eastAsia="ru-RU"/>
        </w:rPr>
        <w:t>8</w:t>
      </w:r>
      <w:r w:rsidRPr="00A77D2D">
        <w:rPr>
          <w:rFonts w:ascii="Times New Roman" w:eastAsia="Times New Roman" w:hAnsi="Times New Roman" w:cs="Times New Roman"/>
          <w:sz w:val="24"/>
          <w:szCs w:val="24"/>
          <w:u w:val="single"/>
          <w:lang w:eastAsia="ru-RU"/>
        </w:rPr>
        <w:t>а</w:t>
      </w:r>
    </w:p>
    <w:p w:rsidR="00342A71" w:rsidRPr="00342A71" w:rsidRDefault="00342A71" w:rsidP="00342A71">
      <w:pPr>
        <w:spacing w:after="0" w:line="240" w:lineRule="auto"/>
        <w:rPr>
          <w:rFonts w:ascii="Times New Roman" w:hAnsi="Times New Roman" w:cs="Times New Roman"/>
          <w:sz w:val="24"/>
          <w:szCs w:val="28"/>
        </w:rPr>
      </w:pPr>
      <w:r w:rsidRPr="00342A71">
        <w:rPr>
          <w:rFonts w:ascii="Times New Roman" w:hAnsi="Times New Roman" w:cs="Times New Roman"/>
          <w:sz w:val="24"/>
          <w:szCs w:val="28"/>
        </w:rPr>
        <w:t xml:space="preserve">тел. 24-25-76.  факс - 74-07-62  </w:t>
      </w:r>
    </w:p>
    <w:p w:rsidR="00342A71" w:rsidRPr="00342A71" w:rsidRDefault="00342A71" w:rsidP="00342A71">
      <w:pPr>
        <w:spacing w:after="0" w:line="240" w:lineRule="auto"/>
        <w:rPr>
          <w:rFonts w:ascii="Times New Roman" w:hAnsi="Times New Roman" w:cs="Times New Roman"/>
          <w:sz w:val="24"/>
          <w:szCs w:val="28"/>
        </w:rPr>
      </w:pPr>
      <w:r w:rsidRPr="00342A71">
        <w:rPr>
          <w:rFonts w:ascii="Times New Roman" w:hAnsi="Times New Roman" w:cs="Times New Roman"/>
          <w:b/>
          <w:sz w:val="24"/>
          <w:szCs w:val="28"/>
        </w:rPr>
        <w:t>Адрес электронной почты</w:t>
      </w:r>
      <w:r w:rsidRPr="00342A71">
        <w:rPr>
          <w:rFonts w:ascii="Times New Roman" w:hAnsi="Times New Roman" w:cs="Times New Roman"/>
          <w:sz w:val="24"/>
          <w:szCs w:val="28"/>
        </w:rPr>
        <w:t xml:space="preserve"> – yar139ds@yandex.ru. </w:t>
      </w:r>
    </w:p>
    <w:p w:rsidR="00342A71" w:rsidRPr="00342A71" w:rsidRDefault="00342A71" w:rsidP="00342A71">
      <w:pPr>
        <w:spacing w:after="0" w:line="240" w:lineRule="auto"/>
        <w:rPr>
          <w:rFonts w:ascii="Times New Roman" w:hAnsi="Times New Roman" w:cs="Times New Roman"/>
          <w:sz w:val="24"/>
          <w:szCs w:val="28"/>
        </w:rPr>
      </w:pPr>
      <w:r w:rsidRPr="00342A71">
        <w:rPr>
          <w:rFonts w:ascii="Times New Roman" w:hAnsi="Times New Roman" w:cs="Times New Roman"/>
          <w:b/>
          <w:sz w:val="24"/>
          <w:szCs w:val="28"/>
        </w:rPr>
        <w:t>Сайт:</w:t>
      </w:r>
      <w:r w:rsidRPr="00342A71">
        <w:rPr>
          <w:rFonts w:ascii="Times New Roman" w:hAnsi="Times New Roman" w:cs="Times New Roman"/>
          <w:sz w:val="24"/>
          <w:szCs w:val="28"/>
        </w:rPr>
        <w:t xml:space="preserve"> mdou139.edu.yar.ru</w:t>
      </w:r>
    </w:p>
    <w:p w:rsidR="00342A71" w:rsidRPr="00342A71" w:rsidRDefault="00342A71" w:rsidP="00342A71">
      <w:pPr>
        <w:spacing w:after="0" w:line="240" w:lineRule="auto"/>
        <w:rPr>
          <w:rFonts w:ascii="Times New Roman" w:hAnsi="Times New Roman" w:cs="Times New Roman"/>
          <w:sz w:val="24"/>
          <w:szCs w:val="28"/>
        </w:rPr>
      </w:pPr>
      <w:r w:rsidRPr="00342A71">
        <w:rPr>
          <w:rFonts w:ascii="Times New Roman" w:hAnsi="Times New Roman" w:cs="Times New Roman"/>
          <w:b/>
          <w:bCs/>
          <w:sz w:val="24"/>
          <w:szCs w:val="28"/>
        </w:rPr>
        <w:t xml:space="preserve">Лицензия на осуществление образовательной деятельности: </w:t>
      </w:r>
      <w:r w:rsidRPr="00342A71">
        <w:rPr>
          <w:rFonts w:ascii="Times New Roman" w:hAnsi="Times New Roman" w:cs="Times New Roman"/>
          <w:sz w:val="24"/>
          <w:szCs w:val="28"/>
        </w:rPr>
        <w:t xml:space="preserve"> серия 76Л02   №0000477 Регистрационный № 1027600621300   Приказ от 21.08.2015 г.  № 392/05-03. </w:t>
      </w:r>
    </w:p>
    <w:p w:rsidR="00342A71" w:rsidRPr="00342A71" w:rsidRDefault="00342A71" w:rsidP="00342A71">
      <w:pPr>
        <w:spacing w:after="0" w:line="240" w:lineRule="auto"/>
        <w:rPr>
          <w:rFonts w:ascii="Times New Roman" w:hAnsi="Times New Roman" w:cs="Times New Roman"/>
          <w:sz w:val="24"/>
          <w:szCs w:val="28"/>
        </w:rPr>
      </w:pPr>
      <w:r w:rsidRPr="00342A71">
        <w:rPr>
          <w:rFonts w:ascii="Times New Roman" w:hAnsi="Times New Roman" w:cs="Times New Roman"/>
          <w:b/>
          <w:bCs/>
          <w:sz w:val="24"/>
          <w:szCs w:val="28"/>
        </w:rPr>
        <w:t xml:space="preserve">Свидетельство об аккредитации </w:t>
      </w:r>
      <w:r w:rsidRPr="00342A71">
        <w:rPr>
          <w:rFonts w:ascii="Times New Roman" w:hAnsi="Times New Roman" w:cs="Times New Roman"/>
          <w:sz w:val="24"/>
          <w:szCs w:val="28"/>
        </w:rPr>
        <w:t>(бессрочно).</w:t>
      </w:r>
    </w:p>
    <w:p w:rsidR="00342A71" w:rsidRPr="00342A71" w:rsidRDefault="00342A71" w:rsidP="00342A71">
      <w:pPr>
        <w:spacing w:after="0" w:line="240" w:lineRule="auto"/>
        <w:rPr>
          <w:rFonts w:ascii="Times New Roman" w:hAnsi="Times New Roman" w:cs="Times New Roman"/>
          <w:bCs/>
          <w:sz w:val="24"/>
          <w:szCs w:val="28"/>
        </w:rPr>
      </w:pPr>
      <w:r w:rsidRPr="00342A71">
        <w:rPr>
          <w:rFonts w:ascii="Times New Roman" w:hAnsi="Times New Roman" w:cs="Times New Roman"/>
          <w:b/>
          <w:bCs/>
          <w:sz w:val="24"/>
          <w:szCs w:val="28"/>
        </w:rPr>
        <w:t xml:space="preserve">Лицензия на медицинскую деятельность  </w:t>
      </w:r>
      <w:r w:rsidRPr="00342A71">
        <w:rPr>
          <w:rFonts w:ascii="Times New Roman" w:hAnsi="Times New Roman" w:cs="Times New Roman"/>
          <w:bCs/>
          <w:sz w:val="24"/>
          <w:szCs w:val="28"/>
        </w:rPr>
        <w:t>№ ЛО–76-01-000797 от 14.09.15 года</w:t>
      </w:r>
    </w:p>
    <w:p w:rsidR="00342A71" w:rsidRPr="00342A71" w:rsidRDefault="00342A71" w:rsidP="00342A71">
      <w:pPr>
        <w:spacing w:after="0" w:line="240" w:lineRule="auto"/>
        <w:rPr>
          <w:rFonts w:ascii="Times New Roman" w:hAnsi="Times New Roman" w:cs="Times New Roman"/>
          <w:bCs/>
          <w:sz w:val="24"/>
          <w:szCs w:val="28"/>
        </w:rPr>
      </w:pPr>
    </w:p>
    <w:p w:rsidR="00342A71" w:rsidRPr="00342A71" w:rsidRDefault="00342A71" w:rsidP="00342A71">
      <w:pPr>
        <w:spacing w:after="0" w:line="240" w:lineRule="auto"/>
        <w:rPr>
          <w:rFonts w:ascii="Times New Roman" w:hAnsi="Times New Roman" w:cs="Times New Roman"/>
          <w:b/>
          <w:bCs/>
          <w:sz w:val="24"/>
          <w:szCs w:val="28"/>
        </w:rPr>
      </w:pPr>
      <w:r w:rsidRPr="00342A71">
        <w:rPr>
          <w:rFonts w:ascii="Times New Roman" w:hAnsi="Times New Roman" w:cs="Times New Roman"/>
          <w:b/>
          <w:bCs/>
          <w:sz w:val="24"/>
          <w:szCs w:val="28"/>
        </w:rPr>
        <w:t xml:space="preserve">Режим работы Учреждения </w:t>
      </w:r>
    </w:p>
    <w:p w:rsidR="00342A71" w:rsidRPr="00342A71" w:rsidRDefault="00342A71" w:rsidP="00342A71">
      <w:pPr>
        <w:spacing w:line="240" w:lineRule="auto"/>
        <w:rPr>
          <w:rFonts w:ascii="Times New Roman" w:hAnsi="Times New Roman" w:cs="Times New Roman"/>
          <w:bCs/>
          <w:sz w:val="24"/>
          <w:szCs w:val="28"/>
        </w:rPr>
      </w:pPr>
      <w:r w:rsidRPr="00342A71">
        <w:rPr>
          <w:rFonts w:ascii="Times New Roman" w:hAnsi="Times New Roman" w:cs="Times New Roman"/>
          <w:bCs/>
          <w:sz w:val="24"/>
          <w:szCs w:val="28"/>
        </w:rPr>
        <w:t xml:space="preserve">МДОУ «Детский сад № 139» функционирует по 5-дневной рабочей  неделе с 7.00 до 19.00.,  выходные: суббота, воскресенье, праздничные дни. </w:t>
      </w:r>
    </w:p>
    <w:p w:rsidR="00342A71" w:rsidRDefault="00342A71" w:rsidP="00342A71">
      <w:pPr>
        <w:spacing w:line="240" w:lineRule="auto"/>
        <w:rPr>
          <w:rFonts w:ascii="Times New Roman" w:hAnsi="Times New Roman" w:cs="Times New Roman"/>
          <w:bCs/>
          <w:sz w:val="24"/>
          <w:szCs w:val="28"/>
        </w:rPr>
      </w:pPr>
      <w:r w:rsidRPr="00342A71">
        <w:rPr>
          <w:rFonts w:ascii="Times New Roman" w:hAnsi="Times New Roman" w:cs="Times New Roman"/>
          <w:bCs/>
          <w:sz w:val="24"/>
          <w:szCs w:val="28"/>
        </w:rPr>
        <w:t xml:space="preserve">Заведующий МДОУ «Детский сад № 139» - </w:t>
      </w:r>
      <w:proofErr w:type="spellStart"/>
      <w:r w:rsidRPr="00342A71">
        <w:rPr>
          <w:rFonts w:ascii="Times New Roman" w:hAnsi="Times New Roman" w:cs="Times New Roman"/>
          <w:bCs/>
          <w:sz w:val="24"/>
          <w:szCs w:val="28"/>
        </w:rPr>
        <w:t>Букарина</w:t>
      </w:r>
      <w:proofErr w:type="spellEnd"/>
      <w:r w:rsidRPr="00342A71">
        <w:rPr>
          <w:rFonts w:ascii="Times New Roman" w:hAnsi="Times New Roman" w:cs="Times New Roman"/>
          <w:bCs/>
          <w:sz w:val="24"/>
          <w:szCs w:val="28"/>
        </w:rPr>
        <w:t xml:space="preserve"> Елена Павловна, т.: 24-25-76.</w:t>
      </w:r>
    </w:p>
    <w:p w:rsidR="009F1BCD" w:rsidRDefault="001F2C0F" w:rsidP="00E31893">
      <w:pPr>
        <w:spacing w:after="0" w:line="240" w:lineRule="auto"/>
        <w:rPr>
          <w:rFonts w:ascii="Times New Roman" w:hAnsi="Times New Roman" w:cs="Times New Roman"/>
          <w:bCs/>
          <w:sz w:val="24"/>
          <w:szCs w:val="28"/>
        </w:rPr>
      </w:pPr>
      <w:r>
        <w:rPr>
          <w:rFonts w:ascii="Times New Roman" w:hAnsi="Times New Roman" w:cs="Times New Roman"/>
          <w:bCs/>
          <w:sz w:val="24"/>
          <w:szCs w:val="28"/>
        </w:rPr>
        <w:t>В 2021 году в учреждении функционировало 6 групп – 158 воспитанников:</w:t>
      </w:r>
    </w:p>
    <w:p w:rsidR="001F2C0F" w:rsidRDefault="001F2C0F" w:rsidP="00E31893">
      <w:pPr>
        <w:spacing w:after="0" w:line="240" w:lineRule="auto"/>
        <w:rPr>
          <w:rFonts w:ascii="Times New Roman" w:hAnsi="Times New Roman" w:cs="Times New Roman"/>
          <w:bCs/>
          <w:sz w:val="24"/>
          <w:szCs w:val="28"/>
        </w:rPr>
      </w:pPr>
      <w:r>
        <w:rPr>
          <w:rFonts w:ascii="Times New Roman" w:hAnsi="Times New Roman" w:cs="Times New Roman"/>
          <w:bCs/>
          <w:sz w:val="24"/>
          <w:szCs w:val="28"/>
        </w:rPr>
        <w:t>1 группа для детей раннего возраста (1,6 – 3 года);</w:t>
      </w:r>
    </w:p>
    <w:p w:rsidR="001F2C0F" w:rsidRDefault="00E31893" w:rsidP="00E31893">
      <w:pPr>
        <w:spacing w:after="0" w:line="240" w:lineRule="auto"/>
        <w:rPr>
          <w:rFonts w:ascii="Times New Roman" w:hAnsi="Times New Roman" w:cs="Times New Roman"/>
          <w:bCs/>
          <w:sz w:val="24"/>
          <w:szCs w:val="28"/>
        </w:rPr>
      </w:pPr>
      <w:r>
        <w:rPr>
          <w:rFonts w:ascii="Times New Roman" w:hAnsi="Times New Roman" w:cs="Times New Roman"/>
          <w:bCs/>
          <w:sz w:val="24"/>
          <w:szCs w:val="28"/>
        </w:rPr>
        <w:t>и</w:t>
      </w:r>
      <w:r w:rsidR="001F2C0F">
        <w:rPr>
          <w:rFonts w:ascii="Times New Roman" w:hAnsi="Times New Roman" w:cs="Times New Roman"/>
          <w:bCs/>
          <w:sz w:val="24"/>
          <w:szCs w:val="28"/>
        </w:rPr>
        <w:t xml:space="preserve"> 5 групп для детей дошкольного возраста, из них:</w:t>
      </w:r>
    </w:p>
    <w:p w:rsidR="001F2C0F" w:rsidRDefault="001F2C0F" w:rsidP="00E31893">
      <w:pPr>
        <w:spacing w:after="0" w:line="240" w:lineRule="auto"/>
        <w:rPr>
          <w:rFonts w:ascii="Times New Roman" w:hAnsi="Times New Roman" w:cs="Times New Roman"/>
          <w:bCs/>
          <w:sz w:val="24"/>
          <w:szCs w:val="28"/>
        </w:rPr>
      </w:pPr>
      <w:r>
        <w:rPr>
          <w:rFonts w:ascii="Times New Roman" w:hAnsi="Times New Roman" w:cs="Times New Roman"/>
          <w:bCs/>
          <w:sz w:val="24"/>
          <w:szCs w:val="28"/>
        </w:rPr>
        <w:t>-3 группы общеразвивающей направленности для детей дошкольного возраста (3-7 лет)</w:t>
      </w:r>
      <w:r w:rsidR="00E31893">
        <w:rPr>
          <w:rFonts w:ascii="Times New Roman" w:hAnsi="Times New Roman" w:cs="Times New Roman"/>
          <w:bCs/>
          <w:sz w:val="24"/>
          <w:szCs w:val="28"/>
        </w:rPr>
        <w:t>;</w:t>
      </w:r>
    </w:p>
    <w:p w:rsidR="00E31893" w:rsidRDefault="00E31893" w:rsidP="00342A71">
      <w:pPr>
        <w:spacing w:line="240" w:lineRule="auto"/>
        <w:rPr>
          <w:rFonts w:ascii="Times New Roman" w:hAnsi="Times New Roman" w:cs="Times New Roman"/>
          <w:bCs/>
          <w:sz w:val="24"/>
          <w:szCs w:val="28"/>
        </w:rPr>
      </w:pPr>
      <w:r>
        <w:rPr>
          <w:rFonts w:ascii="Times New Roman" w:hAnsi="Times New Roman" w:cs="Times New Roman"/>
          <w:bCs/>
          <w:sz w:val="24"/>
          <w:szCs w:val="28"/>
        </w:rPr>
        <w:t>- 2 группы компенсирующей направленности для детей с тяжелым нарушением речи (5-7 лет).</w:t>
      </w:r>
    </w:p>
    <w:p w:rsidR="00E31893" w:rsidRDefault="00E31893" w:rsidP="00342A71">
      <w:pPr>
        <w:spacing w:line="240" w:lineRule="auto"/>
        <w:rPr>
          <w:rFonts w:ascii="Times New Roman" w:hAnsi="Times New Roman" w:cs="Times New Roman"/>
          <w:bCs/>
          <w:sz w:val="24"/>
          <w:szCs w:val="28"/>
        </w:rPr>
      </w:pPr>
      <w:r>
        <w:rPr>
          <w:rFonts w:ascii="Times New Roman" w:hAnsi="Times New Roman" w:cs="Times New Roman"/>
          <w:bCs/>
          <w:sz w:val="24"/>
          <w:szCs w:val="28"/>
        </w:rPr>
        <w:lastRenderedPageBreak/>
        <w:t>Вывод: на декабрь 2021 года детский сад укомплектован воспитанниками  полностью, прослеживается положительная тенденция сохранения контингента детей.</w:t>
      </w:r>
    </w:p>
    <w:p w:rsidR="00342A71" w:rsidRPr="009F1BCD" w:rsidRDefault="00342A71" w:rsidP="00342A71">
      <w:pPr>
        <w:tabs>
          <w:tab w:val="left" w:pos="4020"/>
        </w:tabs>
        <w:spacing w:after="0" w:line="240" w:lineRule="auto"/>
        <w:rPr>
          <w:rFonts w:ascii="Times New Roman" w:eastAsia="Times New Roman" w:hAnsi="Times New Roman" w:cs="Times New Roman"/>
          <w:b/>
          <w:bCs/>
          <w:sz w:val="28"/>
          <w:szCs w:val="24"/>
          <w:lang w:eastAsia="ru-RU"/>
        </w:rPr>
      </w:pPr>
      <w:r w:rsidRPr="009F1BCD">
        <w:rPr>
          <w:rFonts w:ascii="Times New Roman" w:eastAsia="Times New Roman" w:hAnsi="Times New Roman" w:cs="Times New Roman"/>
          <w:b/>
          <w:bCs/>
          <w:sz w:val="28"/>
          <w:szCs w:val="24"/>
          <w:lang w:eastAsia="ru-RU"/>
        </w:rPr>
        <w:t>2 Раздел «Система управления организацией»</w:t>
      </w:r>
    </w:p>
    <w:p w:rsidR="00342A71" w:rsidRPr="00342A71" w:rsidRDefault="00342A71" w:rsidP="00342A71">
      <w:pPr>
        <w:tabs>
          <w:tab w:val="left" w:pos="4020"/>
        </w:tabs>
        <w:spacing w:after="0" w:line="240" w:lineRule="auto"/>
        <w:rPr>
          <w:rFonts w:ascii="Times New Roman" w:eastAsia="Times New Roman" w:hAnsi="Times New Roman" w:cs="Times New Roman"/>
          <w:sz w:val="24"/>
          <w:szCs w:val="24"/>
          <w:lang w:eastAsia="ru-RU"/>
        </w:rPr>
      </w:pPr>
    </w:p>
    <w:p w:rsidR="00342A71" w:rsidRPr="00342A71" w:rsidRDefault="00342A71" w:rsidP="00342A71">
      <w:pPr>
        <w:tabs>
          <w:tab w:val="left" w:pos="4020"/>
        </w:tabs>
        <w:spacing w:after="0" w:line="240" w:lineRule="auto"/>
        <w:rPr>
          <w:rFonts w:ascii="Times New Roman" w:eastAsia="Times New Roman" w:hAnsi="Times New Roman" w:cs="Times New Roman"/>
          <w:b/>
          <w:i/>
          <w:sz w:val="24"/>
          <w:szCs w:val="24"/>
          <w:lang w:eastAsia="ru-RU"/>
        </w:rPr>
      </w:pPr>
      <w:r w:rsidRPr="00342A71">
        <w:rPr>
          <w:rFonts w:ascii="Times New Roman" w:eastAsia="Times New Roman" w:hAnsi="Times New Roman" w:cs="Times New Roman"/>
          <w:b/>
          <w:i/>
          <w:sz w:val="24"/>
          <w:szCs w:val="24"/>
          <w:lang w:eastAsia="ru-RU"/>
        </w:rPr>
        <w:t xml:space="preserve">Управление детским садом: </w:t>
      </w:r>
    </w:p>
    <w:p w:rsidR="00342A71" w:rsidRPr="00342A71" w:rsidRDefault="00342A71" w:rsidP="00342A71">
      <w:pPr>
        <w:tabs>
          <w:tab w:val="left" w:pos="4020"/>
        </w:tabs>
        <w:spacing w:after="0" w:line="240" w:lineRule="auto"/>
        <w:rPr>
          <w:rFonts w:ascii="Times New Roman" w:eastAsia="Times New Roman" w:hAnsi="Times New Roman" w:cs="Times New Roman"/>
          <w:sz w:val="24"/>
          <w:szCs w:val="24"/>
          <w:lang w:eastAsia="ru-RU"/>
        </w:rPr>
      </w:pPr>
      <w:r w:rsidRPr="00342A71">
        <w:rPr>
          <w:rFonts w:ascii="Times New Roman" w:eastAsia="Times New Roman" w:hAnsi="Times New Roman" w:cs="Times New Roman"/>
          <w:sz w:val="24"/>
          <w:szCs w:val="24"/>
          <w:lang w:eastAsia="ru-RU"/>
        </w:rPr>
        <w:t>МДОУ «Детский сад №</w:t>
      </w:r>
      <w:r>
        <w:rPr>
          <w:rFonts w:ascii="Times New Roman" w:eastAsia="Times New Roman" w:hAnsi="Times New Roman" w:cs="Times New Roman"/>
          <w:sz w:val="24"/>
          <w:szCs w:val="24"/>
          <w:lang w:eastAsia="ru-RU"/>
        </w:rPr>
        <w:t>139</w:t>
      </w:r>
      <w:r w:rsidRPr="00342A71">
        <w:rPr>
          <w:rFonts w:ascii="Times New Roman" w:eastAsia="Times New Roman" w:hAnsi="Times New Roman" w:cs="Times New Roman"/>
          <w:sz w:val="24"/>
          <w:szCs w:val="24"/>
          <w:lang w:eastAsia="ru-RU"/>
        </w:rPr>
        <w:t xml:space="preserve">» - является юридическим лицом. </w:t>
      </w:r>
    </w:p>
    <w:p w:rsidR="00342A71" w:rsidRPr="00342A71" w:rsidRDefault="00342A71" w:rsidP="00342A71">
      <w:pPr>
        <w:tabs>
          <w:tab w:val="left" w:pos="4020"/>
        </w:tabs>
        <w:spacing w:after="0" w:line="240" w:lineRule="auto"/>
        <w:rPr>
          <w:rFonts w:ascii="Times New Roman" w:eastAsia="Times New Roman" w:hAnsi="Times New Roman" w:cs="Times New Roman"/>
          <w:sz w:val="24"/>
          <w:szCs w:val="24"/>
          <w:lang w:eastAsia="ru-RU"/>
        </w:rPr>
      </w:pPr>
      <w:r w:rsidRPr="00342A71">
        <w:rPr>
          <w:rFonts w:ascii="Times New Roman" w:eastAsia="Times New Roman" w:hAnsi="Times New Roman" w:cs="Times New Roman"/>
          <w:sz w:val="24"/>
          <w:szCs w:val="24"/>
          <w:lang w:eastAsia="ru-RU"/>
        </w:rPr>
        <w:t xml:space="preserve">Учредителем ДОУ является департамент образования мэрии города Ярославля </w:t>
      </w:r>
    </w:p>
    <w:p w:rsidR="00342A71" w:rsidRPr="00342A71" w:rsidRDefault="00342A71" w:rsidP="000309EF">
      <w:pPr>
        <w:tabs>
          <w:tab w:val="left" w:pos="4020"/>
        </w:tabs>
        <w:spacing w:line="240" w:lineRule="auto"/>
        <w:rPr>
          <w:rFonts w:ascii="Times New Roman" w:eastAsia="Times New Roman" w:hAnsi="Times New Roman" w:cs="Times New Roman"/>
          <w:sz w:val="24"/>
          <w:szCs w:val="24"/>
          <w:lang w:eastAsia="ru-RU"/>
        </w:rPr>
      </w:pPr>
      <w:r w:rsidRPr="00342A71">
        <w:rPr>
          <w:rFonts w:ascii="Times New Roman" w:eastAsia="Times New Roman" w:hAnsi="Times New Roman" w:cs="Times New Roman"/>
          <w:sz w:val="24"/>
          <w:szCs w:val="24"/>
          <w:lang w:eastAsia="ru-RU"/>
        </w:rPr>
        <w:t>Управление ДОУ строится на принципах единоначалия и коллегиальности.</w:t>
      </w:r>
    </w:p>
    <w:p w:rsidR="00342A71" w:rsidRPr="00342A71" w:rsidRDefault="00342A71" w:rsidP="009F1BCD">
      <w:pPr>
        <w:spacing w:line="252" w:lineRule="atLeast"/>
        <w:ind w:right="75"/>
        <w:textAlignment w:val="baseline"/>
        <w:rPr>
          <w:rFonts w:ascii="Times New Roman" w:eastAsia="Times New Roman" w:hAnsi="Times New Roman" w:cs="Times New Roman"/>
          <w:sz w:val="24"/>
          <w:szCs w:val="24"/>
          <w:lang w:eastAsia="ru-RU"/>
        </w:rPr>
      </w:pPr>
      <w:r w:rsidRPr="00342A71">
        <w:rPr>
          <w:rFonts w:ascii="Times New Roman" w:eastAsia="Times New Roman" w:hAnsi="Times New Roman" w:cs="Times New Roman"/>
          <w:sz w:val="24"/>
          <w:szCs w:val="24"/>
          <w:bdr w:val="none" w:sz="0" w:space="0" w:color="auto" w:frame="1"/>
          <w:lang w:eastAsia="ru-RU"/>
        </w:rPr>
        <w:t>Органы управления ДОУ:</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7230"/>
      </w:tblGrid>
      <w:tr w:rsidR="005C6F9B" w:rsidRPr="005C6F9B" w:rsidTr="00FA0A57">
        <w:tc>
          <w:tcPr>
            <w:tcW w:w="2126" w:type="dxa"/>
            <w:shd w:val="clear" w:color="auto" w:fill="auto"/>
          </w:tcPr>
          <w:p w:rsidR="005C6F9B" w:rsidRPr="005C6F9B" w:rsidRDefault="005C6F9B" w:rsidP="005C6F9B">
            <w:pPr>
              <w:spacing w:after="0" w:line="240" w:lineRule="auto"/>
              <w:ind w:right="75"/>
              <w:textAlignment w:val="baseline"/>
              <w:rPr>
                <w:rFonts w:ascii="Times New Roman" w:eastAsia="Times New Roman" w:hAnsi="Times New Roman" w:cs="Times New Roman"/>
                <w:b/>
                <w:sz w:val="24"/>
                <w:szCs w:val="24"/>
                <w:lang w:eastAsia="ru-RU"/>
              </w:rPr>
            </w:pPr>
            <w:r w:rsidRPr="005C6F9B">
              <w:rPr>
                <w:rFonts w:ascii="Times New Roman" w:eastAsia="Times New Roman" w:hAnsi="Times New Roman" w:cs="Times New Roman"/>
                <w:b/>
                <w:sz w:val="24"/>
                <w:szCs w:val="24"/>
                <w:lang w:eastAsia="ru-RU"/>
              </w:rPr>
              <w:t>Наименование органа</w:t>
            </w:r>
          </w:p>
        </w:tc>
        <w:tc>
          <w:tcPr>
            <w:tcW w:w="7230" w:type="dxa"/>
            <w:shd w:val="clear" w:color="auto" w:fill="auto"/>
          </w:tcPr>
          <w:p w:rsidR="005C6F9B" w:rsidRPr="005C6F9B" w:rsidRDefault="005C6F9B" w:rsidP="005C6F9B">
            <w:pPr>
              <w:spacing w:after="0" w:line="240" w:lineRule="auto"/>
              <w:ind w:right="75"/>
              <w:textAlignment w:val="baseline"/>
              <w:rPr>
                <w:rFonts w:ascii="Times New Roman" w:eastAsia="Times New Roman" w:hAnsi="Times New Roman" w:cs="Times New Roman"/>
                <w:b/>
                <w:sz w:val="24"/>
                <w:szCs w:val="24"/>
                <w:lang w:eastAsia="ru-RU"/>
              </w:rPr>
            </w:pPr>
            <w:r w:rsidRPr="005C6F9B">
              <w:rPr>
                <w:rFonts w:ascii="Times New Roman" w:eastAsia="Times New Roman" w:hAnsi="Times New Roman" w:cs="Times New Roman"/>
                <w:b/>
                <w:sz w:val="24"/>
                <w:szCs w:val="24"/>
                <w:lang w:eastAsia="ru-RU"/>
              </w:rPr>
              <w:t>Функционал</w:t>
            </w:r>
          </w:p>
        </w:tc>
      </w:tr>
      <w:tr w:rsidR="005C6F9B" w:rsidRPr="005C6F9B" w:rsidTr="00FA0A57">
        <w:tc>
          <w:tcPr>
            <w:tcW w:w="2126" w:type="dxa"/>
            <w:shd w:val="clear" w:color="auto" w:fill="auto"/>
          </w:tcPr>
          <w:p w:rsidR="005C6F9B" w:rsidRPr="005C6F9B" w:rsidRDefault="005C6F9B" w:rsidP="005C6F9B">
            <w:pPr>
              <w:spacing w:after="0" w:line="240" w:lineRule="auto"/>
              <w:ind w:left="-24" w:right="75" w:firstLine="24"/>
              <w:textAlignment w:val="baseline"/>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bdr w:val="none" w:sz="0" w:space="0" w:color="auto" w:frame="1"/>
                <w:lang w:eastAsia="ru-RU"/>
              </w:rPr>
              <w:t>заведующий</w:t>
            </w:r>
          </w:p>
          <w:p w:rsidR="005C6F9B" w:rsidRPr="005C6F9B" w:rsidRDefault="005C6F9B" w:rsidP="005C6F9B">
            <w:pPr>
              <w:spacing w:after="0" w:line="240" w:lineRule="auto"/>
              <w:ind w:right="75"/>
              <w:textAlignment w:val="baseline"/>
              <w:rPr>
                <w:rFonts w:ascii="Times New Roman" w:eastAsia="Times New Roman" w:hAnsi="Times New Roman" w:cs="Times New Roman"/>
                <w:sz w:val="24"/>
                <w:szCs w:val="24"/>
                <w:lang w:eastAsia="ru-RU"/>
              </w:rPr>
            </w:pPr>
          </w:p>
        </w:tc>
        <w:tc>
          <w:tcPr>
            <w:tcW w:w="7230" w:type="dxa"/>
            <w:shd w:val="clear" w:color="auto" w:fill="auto"/>
          </w:tcPr>
          <w:p w:rsidR="005C6F9B" w:rsidRPr="005C6F9B" w:rsidRDefault="005C6F9B" w:rsidP="005C6F9B">
            <w:pPr>
              <w:spacing w:after="0" w:line="240" w:lineRule="auto"/>
              <w:ind w:right="75"/>
              <w:textAlignment w:val="baseline"/>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Контролирует работу и обеспечивает эффективное взаимодействие структурных подразделений детского сада, утверждает штатное расписание, отчётные документы детского сада, осуществляет общее руководство детским садом.</w:t>
            </w:r>
          </w:p>
        </w:tc>
      </w:tr>
      <w:tr w:rsidR="005C6F9B" w:rsidRPr="005C6F9B" w:rsidTr="00FA0A57">
        <w:tc>
          <w:tcPr>
            <w:tcW w:w="2126" w:type="dxa"/>
            <w:shd w:val="clear" w:color="auto" w:fill="auto"/>
          </w:tcPr>
          <w:p w:rsidR="005C6F9B" w:rsidRPr="005C6F9B" w:rsidRDefault="005C6F9B" w:rsidP="005C6F9B">
            <w:pPr>
              <w:spacing w:after="0" w:line="240" w:lineRule="auto"/>
              <w:ind w:left="-24" w:right="75"/>
              <w:textAlignment w:val="baseline"/>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bdr w:val="none" w:sz="0" w:space="0" w:color="auto" w:frame="1"/>
                <w:lang w:eastAsia="ru-RU"/>
              </w:rPr>
              <w:t>управляющий совет</w:t>
            </w:r>
          </w:p>
          <w:p w:rsidR="005C6F9B" w:rsidRPr="005C6F9B" w:rsidRDefault="005C6F9B" w:rsidP="005C6F9B">
            <w:pPr>
              <w:spacing w:after="0" w:line="240" w:lineRule="auto"/>
              <w:ind w:right="75"/>
              <w:textAlignment w:val="baseline"/>
              <w:rPr>
                <w:rFonts w:ascii="Times New Roman" w:eastAsia="Times New Roman" w:hAnsi="Times New Roman" w:cs="Times New Roman"/>
                <w:sz w:val="24"/>
                <w:szCs w:val="24"/>
                <w:lang w:eastAsia="ru-RU"/>
              </w:rPr>
            </w:pPr>
          </w:p>
        </w:tc>
        <w:tc>
          <w:tcPr>
            <w:tcW w:w="7230" w:type="dxa"/>
            <w:shd w:val="clear" w:color="auto" w:fill="auto"/>
          </w:tcPr>
          <w:p w:rsidR="005C6F9B" w:rsidRPr="005C6F9B" w:rsidRDefault="005C6F9B" w:rsidP="005C6F9B">
            <w:pPr>
              <w:numPr>
                <w:ilvl w:val="0"/>
                <w:numId w:val="2"/>
              </w:numPr>
              <w:tabs>
                <w:tab w:val="left" w:pos="601"/>
              </w:tabs>
              <w:spacing w:after="0" w:line="240" w:lineRule="auto"/>
              <w:ind w:left="176" w:firstLine="0"/>
              <w:jc w:val="both"/>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рассматривает по представлению заведующего детским садом:</w:t>
            </w:r>
          </w:p>
          <w:p w:rsidR="005C6F9B" w:rsidRPr="005C6F9B" w:rsidRDefault="005C6F9B" w:rsidP="005C6F9B">
            <w:pPr>
              <w:tabs>
                <w:tab w:val="left" w:pos="851"/>
              </w:tabs>
              <w:spacing w:after="0" w:line="240" w:lineRule="auto"/>
              <w:jc w:val="both"/>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 программу развития детского сада;</w:t>
            </w:r>
          </w:p>
          <w:p w:rsidR="005C6F9B" w:rsidRPr="005C6F9B" w:rsidRDefault="005C6F9B" w:rsidP="005C6F9B">
            <w:pPr>
              <w:tabs>
                <w:tab w:val="left" w:pos="851"/>
              </w:tabs>
              <w:spacing w:after="0" w:line="240" w:lineRule="auto"/>
              <w:jc w:val="both"/>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 конкретный перечень платных образовательных услуг;</w:t>
            </w:r>
          </w:p>
          <w:p w:rsidR="005C6F9B" w:rsidRPr="005C6F9B" w:rsidRDefault="005C6F9B" w:rsidP="005C6F9B">
            <w:pPr>
              <w:tabs>
                <w:tab w:val="left" w:pos="851"/>
              </w:tabs>
              <w:spacing w:after="0" w:line="240" w:lineRule="auto"/>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 смету расходования средств, полученных детским садом от приносящей доход деятельности и из иных источников;</w:t>
            </w:r>
          </w:p>
          <w:p w:rsidR="005C6F9B" w:rsidRPr="005C6F9B" w:rsidRDefault="005C6F9B" w:rsidP="005C6F9B">
            <w:pPr>
              <w:tabs>
                <w:tab w:val="left" w:pos="851"/>
              </w:tabs>
              <w:spacing w:after="0" w:line="240" w:lineRule="auto"/>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 часть основных образовательных программ детского сада, формируемых участниками образовательных отношений.</w:t>
            </w:r>
          </w:p>
          <w:p w:rsidR="005C6F9B" w:rsidRPr="005C6F9B" w:rsidRDefault="005C6F9B" w:rsidP="005C6F9B">
            <w:pPr>
              <w:numPr>
                <w:ilvl w:val="0"/>
                <w:numId w:val="2"/>
              </w:numPr>
              <w:spacing w:after="0" w:line="240" w:lineRule="auto"/>
              <w:ind w:left="176" w:firstLine="0"/>
              <w:contextualSpacing/>
              <w:jc w:val="both"/>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вносит заведующему детским садом предложения в части:</w:t>
            </w:r>
          </w:p>
          <w:p w:rsidR="005C6F9B" w:rsidRPr="005C6F9B" w:rsidRDefault="005C6F9B" w:rsidP="005C6F9B">
            <w:pPr>
              <w:tabs>
                <w:tab w:val="left" w:pos="851"/>
              </w:tabs>
              <w:spacing w:after="0" w:line="240" w:lineRule="auto"/>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 материально-технического обеспечения образовательной деятельности, оборудования помещений детского сада;</w:t>
            </w:r>
          </w:p>
          <w:p w:rsidR="005C6F9B" w:rsidRPr="005C6F9B" w:rsidRDefault="005C6F9B" w:rsidP="005C6F9B">
            <w:pPr>
              <w:tabs>
                <w:tab w:val="left" w:pos="851"/>
              </w:tabs>
              <w:spacing w:after="0" w:line="240" w:lineRule="auto"/>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 создания в детском саду необходимых условий для организации питания, медицинского обслуживания обучающихся;</w:t>
            </w:r>
          </w:p>
          <w:p w:rsidR="005C6F9B" w:rsidRPr="005C6F9B" w:rsidRDefault="005C6F9B" w:rsidP="005C6F9B">
            <w:pPr>
              <w:tabs>
                <w:tab w:val="left" w:pos="851"/>
              </w:tabs>
              <w:spacing w:after="0" w:line="240" w:lineRule="auto"/>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 развития воспитательной работы в детском саду.</w:t>
            </w:r>
          </w:p>
          <w:p w:rsidR="005C6F9B" w:rsidRPr="005C6F9B" w:rsidRDefault="005C6F9B" w:rsidP="005C6F9B">
            <w:pPr>
              <w:numPr>
                <w:ilvl w:val="0"/>
                <w:numId w:val="2"/>
              </w:numPr>
              <w:tabs>
                <w:tab w:val="left" w:pos="601"/>
              </w:tabs>
              <w:spacing w:after="0" w:line="240" w:lineRule="auto"/>
              <w:ind w:left="176" w:firstLine="0"/>
              <w:jc w:val="both"/>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оказывает содействие деятельности общественных объединений родителей (законных представителей) обучающихся, осуществляемой в детском саду и не запрещенной законодательством Российской Федерации;</w:t>
            </w:r>
          </w:p>
          <w:p w:rsidR="005C6F9B" w:rsidRPr="005C6F9B" w:rsidRDefault="005C6F9B" w:rsidP="005C6F9B">
            <w:pPr>
              <w:numPr>
                <w:ilvl w:val="0"/>
                <w:numId w:val="2"/>
              </w:numPr>
              <w:tabs>
                <w:tab w:val="left" w:pos="601"/>
              </w:tabs>
              <w:spacing w:after="0" w:line="240" w:lineRule="auto"/>
              <w:ind w:left="176" w:firstLine="0"/>
              <w:jc w:val="both"/>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содействует привлечению для осуществления деятельности детского сада дополнительных источников материальных и финансовых средств;</w:t>
            </w:r>
          </w:p>
          <w:p w:rsidR="005C6F9B" w:rsidRPr="005C6F9B" w:rsidRDefault="005C6F9B" w:rsidP="005C6F9B">
            <w:pPr>
              <w:numPr>
                <w:ilvl w:val="0"/>
                <w:numId w:val="2"/>
              </w:numPr>
              <w:tabs>
                <w:tab w:val="left" w:pos="601"/>
              </w:tabs>
              <w:spacing w:after="0" w:line="240" w:lineRule="auto"/>
              <w:ind w:left="176" w:firstLine="0"/>
              <w:jc w:val="both"/>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регулярно информирует участников образовательных отношений о своей деятельности и принимаемых решениях.</w:t>
            </w:r>
          </w:p>
          <w:p w:rsidR="005C6F9B" w:rsidRPr="005C6F9B" w:rsidRDefault="005C6F9B" w:rsidP="005C6F9B">
            <w:pPr>
              <w:spacing w:after="0" w:line="240" w:lineRule="auto"/>
              <w:ind w:right="75"/>
              <w:textAlignment w:val="baseline"/>
              <w:rPr>
                <w:rFonts w:ascii="Times New Roman" w:eastAsia="Times New Roman" w:hAnsi="Times New Roman" w:cs="Times New Roman"/>
                <w:sz w:val="24"/>
                <w:szCs w:val="24"/>
                <w:lang w:eastAsia="ru-RU"/>
              </w:rPr>
            </w:pPr>
          </w:p>
        </w:tc>
      </w:tr>
      <w:tr w:rsidR="005C6F9B" w:rsidRPr="005C6F9B" w:rsidTr="00FA0A57">
        <w:tc>
          <w:tcPr>
            <w:tcW w:w="2126" w:type="dxa"/>
            <w:shd w:val="clear" w:color="auto" w:fill="auto"/>
          </w:tcPr>
          <w:p w:rsidR="005C6F9B" w:rsidRPr="005C6F9B" w:rsidRDefault="005C6F9B" w:rsidP="005C6F9B">
            <w:pPr>
              <w:spacing w:after="0" w:line="240" w:lineRule="auto"/>
              <w:ind w:left="450" w:right="75"/>
              <w:textAlignment w:val="baseline"/>
              <w:rPr>
                <w:rFonts w:ascii="Times New Roman" w:eastAsia="Times New Roman" w:hAnsi="Times New Roman" w:cs="Times New Roman"/>
                <w:sz w:val="24"/>
                <w:szCs w:val="24"/>
                <w:lang w:eastAsia="ru-RU"/>
              </w:rPr>
            </w:pPr>
          </w:p>
          <w:p w:rsidR="005C6F9B" w:rsidRPr="005C6F9B" w:rsidRDefault="005C6F9B" w:rsidP="005C6F9B">
            <w:pPr>
              <w:spacing w:after="0" w:line="240" w:lineRule="auto"/>
              <w:ind w:left="117" w:right="75"/>
              <w:textAlignment w:val="baseline"/>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bdr w:val="none" w:sz="0" w:space="0" w:color="auto" w:frame="1"/>
                <w:lang w:eastAsia="ru-RU"/>
              </w:rPr>
              <w:t>педагогический совет</w:t>
            </w:r>
          </w:p>
          <w:p w:rsidR="005C6F9B" w:rsidRPr="005C6F9B" w:rsidRDefault="005C6F9B" w:rsidP="005C6F9B">
            <w:pPr>
              <w:spacing w:after="0" w:line="240" w:lineRule="auto"/>
              <w:ind w:right="75"/>
              <w:textAlignment w:val="baseline"/>
              <w:rPr>
                <w:rFonts w:ascii="Times New Roman" w:eastAsia="Times New Roman" w:hAnsi="Times New Roman" w:cs="Times New Roman"/>
                <w:sz w:val="24"/>
                <w:szCs w:val="24"/>
                <w:lang w:eastAsia="ru-RU"/>
              </w:rPr>
            </w:pPr>
          </w:p>
        </w:tc>
        <w:tc>
          <w:tcPr>
            <w:tcW w:w="7230" w:type="dxa"/>
            <w:shd w:val="clear" w:color="auto" w:fill="auto"/>
          </w:tcPr>
          <w:p w:rsidR="005C6F9B" w:rsidRPr="005C6F9B" w:rsidRDefault="005C6F9B" w:rsidP="005C6F9B">
            <w:pPr>
              <w:shd w:val="clear" w:color="auto" w:fill="FFFFFF"/>
              <w:tabs>
                <w:tab w:val="left" w:pos="851"/>
              </w:tabs>
              <w:spacing w:after="0" w:line="240" w:lineRule="auto"/>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 рассмотрение образовательных программ детского сада;</w:t>
            </w:r>
          </w:p>
          <w:p w:rsidR="005C6F9B" w:rsidRPr="005C6F9B" w:rsidRDefault="005C6F9B" w:rsidP="005C6F9B">
            <w:pPr>
              <w:shd w:val="clear" w:color="auto" w:fill="FFFFFF"/>
              <w:tabs>
                <w:tab w:val="left" w:pos="34"/>
              </w:tabs>
              <w:spacing w:after="0" w:line="240" w:lineRule="auto"/>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 рассмотрение и утверждение методических направлений работы;</w:t>
            </w:r>
          </w:p>
          <w:p w:rsidR="005C6F9B" w:rsidRPr="005C6F9B" w:rsidRDefault="005C6F9B" w:rsidP="005C6F9B">
            <w:pPr>
              <w:shd w:val="clear" w:color="auto" w:fill="FFFFFF"/>
              <w:tabs>
                <w:tab w:val="left" w:pos="851"/>
              </w:tabs>
              <w:spacing w:after="0" w:line="240" w:lineRule="auto"/>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 определение учебных изданий, используемых при реализации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C6F9B" w:rsidRPr="005C6F9B" w:rsidRDefault="005C6F9B" w:rsidP="005C6F9B">
            <w:pPr>
              <w:shd w:val="clear" w:color="auto" w:fill="FFFFFF"/>
              <w:tabs>
                <w:tab w:val="left" w:pos="851"/>
              </w:tabs>
              <w:spacing w:after="0" w:line="240" w:lineRule="auto"/>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 xml:space="preserve"> - рассмотрение вопросов использования и совершенствования методов обучения и воспитания, образовательных технологий, электронного обучения;</w:t>
            </w:r>
          </w:p>
          <w:p w:rsidR="005C6F9B" w:rsidRPr="005C6F9B" w:rsidRDefault="005C6F9B" w:rsidP="005C6F9B">
            <w:pPr>
              <w:shd w:val="clear" w:color="auto" w:fill="FFFFFF"/>
              <w:tabs>
                <w:tab w:val="left" w:pos="851"/>
              </w:tabs>
              <w:spacing w:after="0" w:line="240" w:lineRule="auto"/>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lastRenderedPageBreak/>
              <w:t xml:space="preserve"> - рассмотрение ежегодного отчета о результатах </w:t>
            </w:r>
            <w:proofErr w:type="spellStart"/>
            <w:r w:rsidRPr="005C6F9B">
              <w:rPr>
                <w:rFonts w:ascii="Times New Roman" w:eastAsia="Times New Roman" w:hAnsi="Times New Roman" w:cs="Times New Roman"/>
                <w:sz w:val="24"/>
                <w:szCs w:val="24"/>
                <w:lang w:eastAsia="ru-RU"/>
              </w:rPr>
              <w:t>самообследования</w:t>
            </w:r>
            <w:proofErr w:type="spellEnd"/>
            <w:r w:rsidRPr="005C6F9B">
              <w:rPr>
                <w:rFonts w:ascii="Times New Roman" w:eastAsia="Times New Roman" w:hAnsi="Times New Roman" w:cs="Times New Roman"/>
                <w:sz w:val="24"/>
                <w:szCs w:val="24"/>
                <w:lang w:eastAsia="ru-RU"/>
              </w:rPr>
              <w:t>;</w:t>
            </w:r>
          </w:p>
          <w:p w:rsidR="005C6F9B" w:rsidRPr="005C6F9B" w:rsidRDefault="005C6F9B" w:rsidP="005C6F9B">
            <w:pPr>
              <w:shd w:val="clear" w:color="auto" w:fill="FFFFFF"/>
              <w:tabs>
                <w:tab w:val="left" w:pos="851"/>
              </w:tabs>
              <w:spacing w:before="5" w:after="0" w:line="240" w:lineRule="auto"/>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 xml:space="preserve"> - решение вопросов о внесении предложений в соответствующие органы о присвоении почетных званий педагогическим работникам детского сада, представлении педагогических работников к правительственным наградам и другим видам поощрений;</w:t>
            </w:r>
          </w:p>
          <w:p w:rsidR="005C6F9B" w:rsidRPr="005C6F9B" w:rsidRDefault="005C6F9B" w:rsidP="005C6F9B">
            <w:pPr>
              <w:shd w:val="clear" w:color="auto" w:fill="FFFFFF"/>
              <w:tabs>
                <w:tab w:val="left" w:pos="851"/>
              </w:tabs>
              <w:spacing w:before="5" w:after="0" w:line="240" w:lineRule="auto"/>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 xml:space="preserve">  - выполнение иных функций, вытекающих из настоящего Устава и необходимости наиболее эффективной организации образовательной деятельности.</w:t>
            </w:r>
          </w:p>
        </w:tc>
      </w:tr>
      <w:tr w:rsidR="005C6F9B" w:rsidRPr="005C6F9B" w:rsidTr="00FA0A57">
        <w:tc>
          <w:tcPr>
            <w:tcW w:w="2126" w:type="dxa"/>
            <w:shd w:val="clear" w:color="auto" w:fill="auto"/>
          </w:tcPr>
          <w:p w:rsidR="005C6F9B" w:rsidRPr="005C6F9B" w:rsidRDefault="005C6F9B" w:rsidP="005C6F9B">
            <w:pPr>
              <w:spacing w:after="0" w:line="240" w:lineRule="auto"/>
              <w:ind w:left="117" w:right="75"/>
              <w:textAlignment w:val="baseline"/>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bdr w:val="none" w:sz="0" w:space="0" w:color="auto" w:frame="1"/>
                <w:lang w:eastAsia="ru-RU"/>
              </w:rPr>
              <w:lastRenderedPageBreak/>
              <w:t xml:space="preserve">общее собрание работников детского сада </w:t>
            </w:r>
          </w:p>
          <w:p w:rsidR="005C6F9B" w:rsidRPr="005C6F9B" w:rsidRDefault="005C6F9B" w:rsidP="005C6F9B">
            <w:pPr>
              <w:spacing w:after="0" w:line="240" w:lineRule="auto"/>
              <w:ind w:right="75"/>
              <w:textAlignment w:val="baseline"/>
              <w:rPr>
                <w:rFonts w:ascii="Times New Roman" w:eastAsia="Times New Roman" w:hAnsi="Times New Roman" w:cs="Times New Roman"/>
                <w:sz w:val="24"/>
                <w:szCs w:val="24"/>
                <w:lang w:eastAsia="ru-RU"/>
              </w:rPr>
            </w:pPr>
          </w:p>
        </w:tc>
        <w:tc>
          <w:tcPr>
            <w:tcW w:w="7230" w:type="dxa"/>
            <w:shd w:val="clear" w:color="auto" w:fill="auto"/>
          </w:tcPr>
          <w:p w:rsidR="005C6F9B" w:rsidRPr="005C6F9B" w:rsidRDefault="005C6F9B" w:rsidP="005C6F9B">
            <w:pPr>
              <w:shd w:val="clear" w:color="auto" w:fill="FFFFFF"/>
              <w:tabs>
                <w:tab w:val="left" w:pos="851"/>
              </w:tabs>
              <w:spacing w:after="0" w:line="240" w:lineRule="auto"/>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 обсуждает проект коллективного договора и принимает решение о его заключении;</w:t>
            </w:r>
          </w:p>
          <w:p w:rsidR="005C6F9B" w:rsidRPr="005C6F9B" w:rsidRDefault="005C6F9B" w:rsidP="005C6F9B">
            <w:pPr>
              <w:shd w:val="clear" w:color="auto" w:fill="FFFFFF"/>
              <w:tabs>
                <w:tab w:val="left" w:pos="851"/>
              </w:tabs>
              <w:spacing w:after="0" w:line="240" w:lineRule="auto"/>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 рассматривает Правила внутреннего трудового распорядка детского сада и иные локальные нормативные акты, содержащие нормы трудового права;</w:t>
            </w:r>
          </w:p>
          <w:p w:rsidR="005C6F9B" w:rsidRPr="005C6F9B" w:rsidRDefault="005C6F9B" w:rsidP="005C6F9B">
            <w:pPr>
              <w:shd w:val="clear" w:color="auto" w:fill="FFFFFF"/>
              <w:tabs>
                <w:tab w:val="left" w:pos="851"/>
              </w:tabs>
              <w:autoSpaceDE w:val="0"/>
              <w:autoSpaceDN w:val="0"/>
              <w:adjustRightInd w:val="0"/>
              <w:spacing w:after="0" w:line="240" w:lineRule="auto"/>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 выбирает в комиссию по урегулированию споров между участниками образовательных отношений своих представителей;</w:t>
            </w:r>
          </w:p>
          <w:p w:rsidR="005C6F9B" w:rsidRPr="005C6F9B" w:rsidRDefault="005C6F9B" w:rsidP="005C6F9B">
            <w:pPr>
              <w:shd w:val="clear" w:color="auto" w:fill="FFFFFF"/>
              <w:tabs>
                <w:tab w:val="left" w:pos="851"/>
              </w:tabs>
              <w:spacing w:after="0" w:line="240" w:lineRule="auto"/>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lang w:eastAsia="ru-RU"/>
              </w:rPr>
              <w:t>- рассматривает вопросы безопасности условий труда работников детского сада, охраны жизни и здоровья обучающихся, развития материально-технической базы детского сада.</w:t>
            </w:r>
          </w:p>
        </w:tc>
      </w:tr>
    </w:tbl>
    <w:p w:rsidR="005C6F9B" w:rsidRDefault="005C6F9B" w:rsidP="005C6F9B">
      <w:pPr>
        <w:spacing w:after="0" w:line="252" w:lineRule="atLeast"/>
        <w:ind w:right="75"/>
        <w:textAlignment w:val="baseline"/>
        <w:rPr>
          <w:rFonts w:ascii="Times New Roman" w:eastAsia="Times New Roman" w:hAnsi="Times New Roman" w:cs="Times New Roman"/>
          <w:sz w:val="24"/>
          <w:szCs w:val="24"/>
          <w:bdr w:val="none" w:sz="0" w:space="0" w:color="auto" w:frame="1"/>
          <w:lang w:eastAsia="ru-RU"/>
        </w:rPr>
      </w:pPr>
    </w:p>
    <w:p w:rsidR="005C6F9B" w:rsidRPr="005C6F9B" w:rsidRDefault="005C6F9B" w:rsidP="005C6F9B">
      <w:pPr>
        <w:ind w:right="75"/>
        <w:textAlignment w:val="baseline"/>
        <w:rPr>
          <w:rFonts w:ascii="Times New Roman" w:eastAsia="Times New Roman" w:hAnsi="Times New Roman" w:cs="Times New Roman"/>
          <w:sz w:val="24"/>
          <w:szCs w:val="24"/>
          <w:lang w:eastAsia="ru-RU"/>
        </w:rPr>
      </w:pPr>
      <w:r w:rsidRPr="005C6F9B">
        <w:rPr>
          <w:rFonts w:ascii="Times New Roman" w:eastAsia="Times New Roman" w:hAnsi="Times New Roman" w:cs="Times New Roman"/>
          <w:sz w:val="24"/>
          <w:szCs w:val="24"/>
          <w:bdr w:val="none" w:sz="0" w:space="0" w:color="auto" w:frame="1"/>
          <w:lang w:eastAsia="ru-RU"/>
        </w:rPr>
        <w:t>Структурные подразделения ДОУ:</w:t>
      </w:r>
    </w:p>
    <w:tbl>
      <w:tblPr>
        <w:tblStyle w:val="a3"/>
        <w:tblW w:w="0" w:type="auto"/>
        <w:tblInd w:w="250" w:type="dxa"/>
        <w:tblLook w:val="04A0" w:firstRow="1" w:lastRow="0" w:firstColumn="1" w:lastColumn="0" w:noHBand="0" w:noVBand="1"/>
      </w:tblPr>
      <w:tblGrid>
        <w:gridCol w:w="2977"/>
        <w:gridCol w:w="2977"/>
        <w:gridCol w:w="3367"/>
      </w:tblGrid>
      <w:tr w:rsidR="005C6F9B" w:rsidRPr="005C6F9B" w:rsidTr="00D42152">
        <w:tc>
          <w:tcPr>
            <w:tcW w:w="2977" w:type="dxa"/>
            <w:vAlign w:val="center"/>
          </w:tcPr>
          <w:p w:rsidR="005C6F9B" w:rsidRPr="005C6F9B" w:rsidRDefault="005C6F9B" w:rsidP="00D95CB0">
            <w:pPr>
              <w:spacing w:line="252" w:lineRule="atLeast"/>
              <w:jc w:val="center"/>
              <w:textAlignment w:val="baseline"/>
              <w:rPr>
                <w:rFonts w:ascii="Times New Roman" w:hAnsi="Times New Roman" w:cs="Times New Roman"/>
                <w:b/>
                <w:sz w:val="24"/>
              </w:rPr>
            </w:pPr>
            <w:r w:rsidRPr="005C6F9B">
              <w:rPr>
                <w:rFonts w:ascii="Times New Roman" w:hAnsi="Times New Roman" w:cs="Times New Roman"/>
                <w:b/>
                <w:sz w:val="24"/>
                <w:bdr w:val="none" w:sz="0" w:space="0" w:color="auto" w:frame="1"/>
              </w:rPr>
              <w:t>Структурное  подразделение     </w:t>
            </w:r>
          </w:p>
        </w:tc>
        <w:tc>
          <w:tcPr>
            <w:tcW w:w="2977" w:type="dxa"/>
            <w:vAlign w:val="center"/>
          </w:tcPr>
          <w:p w:rsidR="005C6F9B" w:rsidRPr="005C6F9B" w:rsidRDefault="005C6F9B" w:rsidP="00D95CB0">
            <w:pPr>
              <w:jc w:val="center"/>
              <w:rPr>
                <w:rFonts w:ascii="Times New Roman" w:hAnsi="Times New Roman" w:cs="Times New Roman"/>
                <w:b/>
                <w:sz w:val="24"/>
              </w:rPr>
            </w:pPr>
            <w:r w:rsidRPr="005C6F9B">
              <w:rPr>
                <w:rFonts w:ascii="Times New Roman" w:hAnsi="Times New Roman" w:cs="Times New Roman"/>
                <w:b/>
                <w:sz w:val="24"/>
                <w:bdr w:val="none" w:sz="0" w:space="0" w:color="auto" w:frame="1"/>
              </w:rPr>
              <w:t>Руководитель</w:t>
            </w:r>
          </w:p>
        </w:tc>
        <w:tc>
          <w:tcPr>
            <w:tcW w:w="3367" w:type="dxa"/>
            <w:vAlign w:val="center"/>
          </w:tcPr>
          <w:p w:rsidR="005C6F9B" w:rsidRPr="005C6F9B" w:rsidRDefault="005C6F9B" w:rsidP="00D95CB0">
            <w:pPr>
              <w:rPr>
                <w:rFonts w:ascii="Times New Roman" w:hAnsi="Times New Roman" w:cs="Times New Roman"/>
                <w:b/>
                <w:sz w:val="24"/>
              </w:rPr>
            </w:pPr>
            <w:r w:rsidRPr="005C6F9B">
              <w:rPr>
                <w:rFonts w:ascii="Times New Roman" w:hAnsi="Times New Roman" w:cs="Times New Roman"/>
                <w:b/>
                <w:sz w:val="24"/>
                <w:bdr w:val="none" w:sz="0" w:space="0" w:color="auto" w:frame="1"/>
              </w:rPr>
              <w:t>Состав                   </w:t>
            </w:r>
          </w:p>
        </w:tc>
      </w:tr>
      <w:tr w:rsidR="005C6F9B" w:rsidRPr="005C6F9B" w:rsidTr="00D42152">
        <w:trPr>
          <w:trHeight w:val="748"/>
        </w:trPr>
        <w:tc>
          <w:tcPr>
            <w:tcW w:w="2977" w:type="dxa"/>
            <w:hideMark/>
          </w:tcPr>
          <w:p w:rsidR="005C6F9B" w:rsidRPr="005C6F9B" w:rsidRDefault="005C6F9B" w:rsidP="00D95CB0">
            <w:pPr>
              <w:rPr>
                <w:rFonts w:ascii="Times New Roman" w:hAnsi="Times New Roman" w:cs="Times New Roman"/>
                <w:sz w:val="24"/>
              </w:rPr>
            </w:pPr>
            <w:r w:rsidRPr="005C6F9B">
              <w:rPr>
                <w:rFonts w:ascii="Times New Roman" w:hAnsi="Times New Roman" w:cs="Times New Roman"/>
                <w:sz w:val="24"/>
                <w:bdr w:val="none" w:sz="0" w:space="0" w:color="auto" w:frame="1"/>
              </w:rPr>
              <w:t>Административно-хозяйственная служба</w:t>
            </w:r>
          </w:p>
        </w:tc>
        <w:tc>
          <w:tcPr>
            <w:tcW w:w="2977" w:type="dxa"/>
            <w:hideMark/>
          </w:tcPr>
          <w:p w:rsidR="005C6F9B" w:rsidRPr="005C6F9B" w:rsidRDefault="005C6F9B" w:rsidP="00FA4FAD">
            <w:pPr>
              <w:rPr>
                <w:rFonts w:ascii="Times New Roman" w:hAnsi="Times New Roman" w:cs="Times New Roman"/>
                <w:sz w:val="24"/>
              </w:rPr>
            </w:pPr>
            <w:r w:rsidRPr="005C6F9B">
              <w:rPr>
                <w:rFonts w:ascii="Times New Roman" w:hAnsi="Times New Roman" w:cs="Times New Roman"/>
                <w:sz w:val="24"/>
                <w:bdr w:val="none" w:sz="0" w:space="0" w:color="auto" w:frame="1"/>
              </w:rPr>
              <w:t>За</w:t>
            </w:r>
            <w:r w:rsidR="00FA4FAD">
              <w:rPr>
                <w:rFonts w:ascii="Times New Roman" w:hAnsi="Times New Roman" w:cs="Times New Roman"/>
                <w:sz w:val="24"/>
                <w:bdr w:val="none" w:sz="0" w:space="0" w:color="auto" w:frame="1"/>
              </w:rPr>
              <w:t>вхоз</w:t>
            </w:r>
            <w:r w:rsidR="00D42152">
              <w:rPr>
                <w:rFonts w:ascii="Times New Roman" w:hAnsi="Times New Roman" w:cs="Times New Roman"/>
                <w:sz w:val="24"/>
                <w:bdr w:val="none" w:sz="0" w:space="0" w:color="auto" w:frame="1"/>
              </w:rPr>
              <w:t xml:space="preserve"> Донская Елена Николаевна</w:t>
            </w:r>
          </w:p>
        </w:tc>
        <w:tc>
          <w:tcPr>
            <w:tcW w:w="3367" w:type="dxa"/>
            <w:hideMark/>
          </w:tcPr>
          <w:p w:rsidR="005C6F9B" w:rsidRPr="005C6F9B" w:rsidRDefault="005C6F9B" w:rsidP="00D95CB0">
            <w:pPr>
              <w:rPr>
                <w:rFonts w:ascii="Times New Roman" w:hAnsi="Times New Roman" w:cs="Times New Roman"/>
                <w:sz w:val="24"/>
              </w:rPr>
            </w:pPr>
            <w:r w:rsidRPr="005C6F9B">
              <w:rPr>
                <w:rFonts w:ascii="Times New Roman" w:hAnsi="Times New Roman" w:cs="Times New Roman"/>
                <w:sz w:val="24"/>
                <w:bdr w:val="none" w:sz="0" w:space="0" w:color="auto" w:frame="1"/>
              </w:rPr>
              <w:t>Младший обслуживающий персонал</w:t>
            </w:r>
          </w:p>
        </w:tc>
      </w:tr>
      <w:tr w:rsidR="005C6F9B" w:rsidRPr="005C6F9B" w:rsidTr="00D42152">
        <w:trPr>
          <w:trHeight w:val="473"/>
        </w:trPr>
        <w:tc>
          <w:tcPr>
            <w:tcW w:w="2977" w:type="dxa"/>
            <w:hideMark/>
          </w:tcPr>
          <w:p w:rsidR="005C6F9B" w:rsidRPr="005C6F9B" w:rsidRDefault="005C6F9B" w:rsidP="00D95CB0">
            <w:pPr>
              <w:rPr>
                <w:rFonts w:ascii="Times New Roman" w:hAnsi="Times New Roman" w:cs="Times New Roman"/>
                <w:sz w:val="24"/>
              </w:rPr>
            </w:pPr>
            <w:r w:rsidRPr="005C6F9B">
              <w:rPr>
                <w:rFonts w:ascii="Times New Roman" w:hAnsi="Times New Roman" w:cs="Times New Roman"/>
                <w:sz w:val="24"/>
                <w:bdr w:val="none" w:sz="0" w:space="0" w:color="auto" w:frame="1"/>
              </w:rPr>
              <w:t>Педагогическая служба</w:t>
            </w:r>
          </w:p>
        </w:tc>
        <w:tc>
          <w:tcPr>
            <w:tcW w:w="2977" w:type="dxa"/>
            <w:hideMark/>
          </w:tcPr>
          <w:p w:rsidR="005C6F9B" w:rsidRPr="005C6F9B" w:rsidRDefault="005C6F9B" w:rsidP="00D95CB0">
            <w:pPr>
              <w:rPr>
                <w:rFonts w:ascii="Times New Roman" w:hAnsi="Times New Roman" w:cs="Times New Roman"/>
                <w:sz w:val="24"/>
              </w:rPr>
            </w:pPr>
            <w:r w:rsidRPr="005C6F9B">
              <w:rPr>
                <w:rFonts w:ascii="Times New Roman" w:hAnsi="Times New Roman" w:cs="Times New Roman"/>
                <w:sz w:val="24"/>
                <w:bdr w:val="none" w:sz="0" w:space="0" w:color="auto" w:frame="1"/>
              </w:rPr>
              <w:t>Старший воспитатель</w:t>
            </w:r>
            <w:r w:rsidR="00D42152">
              <w:rPr>
                <w:rFonts w:ascii="Times New Roman" w:hAnsi="Times New Roman" w:cs="Times New Roman"/>
                <w:sz w:val="24"/>
                <w:bdr w:val="none" w:sz="0" w:space="0" w:color="auto" w:frame="1"/>
              </w:rPr>
              <w:t xml:space="preserve"> Ваулина Ольга Владимировна</w:t>
            </w:r>
          </w:p>
        </w:tc>
        <w:tc>
          <w:tcPr>
            <w:tcW w:w="3367" w:type="dxa"/>
            <w:hideMark/>
          </w:tcPr>
          <w:p w:rsidR="005C6F9B" w:rsidRPr="005C6F9B" w:rsidRDefault="005C6F9B" w:rsidP="00D95CB0">
            <w:pPr>
              <w:rPr>
                <w:rFonts w:ascii="Times New Roman" w:hAnsi="Times New Roman" w:cs="Times New Roman"/>
                <w:sz w:val="24"/>
              </w:rPr>
            </w:pPr>
            <w:r w:rsidRPr="005C6F9B">
              <w:rPr>
                <w:rFonts w:ascii="Times New Roman" w:hAnsi="Times New Roman" w:cs="Times New Roman"/>
                <w:sz w:val="24"/>
                <w:bdr w:val="none" w:sz="0" w:space="0" w:color="auto" w:frame="1"/>
              </w:rPr>
              <w:t>Педагогический персонал</w:t>
            </w:r>
          </w:p>
        </w:tc>
      </w:tr>
      <w:tr w:rsidR="005C6F9B" w:rsidRPr="005C6F9B" w:rsidTr="00D42152">
        <w:tc>
          <w:tcPr>
            <w:tcW w:w="2977" w:type="dxa"/>
            <w:hideMark/>
          </w:tcPr>
          <w:p w:rsidR="005C6F9B" w:rsidRPr="005C6F9B" w:rsidRDefault="005C6F9B" w:rsidP="00D95CB0">
            <w:pPr>
              <w:rPr>
                <w:rFonts w:ascii="Times New Roman" w:hAnsi="Times New Roman" w:cs="Times New Roman"/>
                <w:sz w:val="24"/>
              </w:rPr>
            </w:pPr>
            <w:r w:rsidRPr="005C6F9B">
              <w:rPr>
                <w:rFonts w:ascii="Times New Roman" w:hAnsi="Times New Roman" w:cs="Times New Roman"/>
                <w:sz w:val="24"/>
                <w:bdr w:val="none" w:sz="0" w:space="0" w:color="auto" w:frame="1"/>
              </w:rPr>
              <w:t>Финансовая служба</w:t>
            </w:r>
          </w:p>
        </w:tc>
        <w:tc>
          <w:tcPr>
            <w:tcW w:w="2977" w:type="dxa"/>
            <w:hideMark/>
          </w:tcPr>
          <w:p w:rsidR="005C6F9B" w:rsidRPr="005C6F9B" w:rsidRDefault="005C6F9B" w:rsidP="00D95CB0">
            <w:pPr>
              <w:rPr>
                <w:rFonts w:ascii="Times New Roman" w:hAnsi="Times New Roman" w:cs="Times New Roman"/>
                <w:sz w:val="24"/>
              </w:rPr>
            </w:pPr>
            <w:r w:rsidRPr="005C6F9B">
              <w:rPr>
                <w:rFonts w:ascii="Times New Roman" w:hAnsi="Times New Roman" w:cs="Times New Roman"/>
                <w:sz w:val="24"/>
                <w:bdr w:val="none" w:sz="0" w:space="0" w:color="auto" w:frame="1"/>
              </w:rPr>
              <w:t>Главный бухгалтер</w:t>
            </w:r>
            <w:r w:rsidR="00D42152">
              <w:rPr>
                <w:rFonts w:ascii="Times New Roman" w:hAnsi="Times New Roman" w:cs="Times New Roman"/>
                <w:sz w:val="24"/>
                <w:bdr w:val="none" w:sz="0" w:space="0" w:color="auto" w:frame="1"/>
              </w:rPr>
              <w:t xml:space="preserve"> </w:t>
            </w:r>
            <w:proofErr w:type="spellStart"/>
            <w:r w:rsidR="00D42152">
              <w:rPr>
                <w:rFonts w:ascii="Times New Roman" w:hAnsi="Times New Roman" w:cs="Times New Roman"/>
                <w:sz w:val="24"/>
                <w:bdr w:val="none" w:sz="0" w:space="0" w:color="auto" w:frame="1"/>
              </w:rPr>
              <w:t>Чаброва</w:t>
            </w:r>
            <w:proofErr w:type="spellEnd"/>
            <w:r w:rsidR="00D42152">
              <w:rPr>
                <w:rFonts w:ascii="Times New Roman" w:hAnsi="Times New Roman" w:cs="Times New Roman"/>
                <w:sz w:val="24"/>
                <w:bdr w:val="none" w:sz="0" w:space="0" w:color="auto" w:frame="1"/>
              </w:rPr>
              <w:t xml:space="preserve"> Светлана Ивановна</w:t>
            </w:r>
          </w:p>
        </w:tc>
        <w:tc>
          <w:tcPr>
            <w:tcW w:w="3367" w:type="dxa"/>
            <w:hideMark/>
          </w:tcPr>
          <w:p w:rsidR="005C6F9B" w:rsidRPr="005C6F9B" w:rsidRDefault="005C6F9B" w:rsidP="00D95CB0">
            <w:pPr>
              <w:spacing w:line="252" w:lineRule="atLeast"/>
              <w:textAlignment w:val="baseline"/>
              <w:rPr>
                <w:rFonts w:ascii="Times New Roman" w:hAnsi="Times New Roman" w:cs="Times New Roman"/>
                <w:sz w:val="24"/>
              </w:rPr>
            </w:pPr>
            <w:r w:rsidRPr="005C6F9B">
              <w:rPr>
                <w:rFonts w:ascii="Times New Roman" w:hAnsi="Times New Roman" w:cs="Times New Roman"/>
                <w:sz w:val="24"/>
                <w:bdr w:val="none" w:sz="0" w:space="0" w:color="auto" w:frame="1"/>
              </w:rPr>
              <w:t>Бухгалтер</w:t>
            </w:r>
          </w:p>
          <w:p w:rsidR="005C6F9B" w:rsidRPr="005C6F9B" w:rsidRDefault="005C6F9B" w:rsidP="00D95CB0">
            <w:pPr>
              <w:spacing w:line="252" w:lineRule="atLeast"/>
              <w:textAlignment w:val="baseline"/>
              <w:rPr>
                <w:rFonts w:ascii="Times New Roman" w:hAnsi="Times New Roman" w:cs="Times New Roman"/>
                <w:color w:val="FF0000"/>
                <w:sz w:val="24"/>
              </w:rPr>
            </w:pPr>
          </w:p>
        </w:tc>
      </w:tr>
      <w:tr w:rsidR="005C6F9B" w:rsidRPr="005C6F9B" w:rsidTr="00D42152">
        <w:trPr>
          <w:trHeight w:val="471"/>
        </w:trPr>
        <w:tc>
          <w:tcPr>
            <w:tcW w:w="2977" w:type="dxa"/>
            <w:hideMark/>
          </w:tcPr>
          <w:p w:rsidR="005C6F9B" w:rsidRPr="005C6F9B" w:rsidRDefault="005C6F9B" w:rsidP="00D95CB0">
            <w:pPr>
              <w:rPr>
                <w:rFonts w:ascii="Times New Roman" w:hAnsi="Times New Roman" w:cs="Times New Roman"/>
                <w:sz w:val="24"/>
              </w:rPr>
            </w:pPr>
            <w:r w:rsidRPr="005C6F9B">
              <w:rPr>
                <w:rFonts w:ascii="Times New Roman" w:hAnsi="Times New Roman" w:cs="Times New Roman"/>
                <w:sz w:val="24"/>
                <w:bdr w:val="none" w:sz="0" w:space="0" w:color="auto" w:frame="1"/>
              </w:rPr>
              <w:t>Медицинский блок</w:t>
            </w:r>
          </w:p>
        </w:tc>
        <w:tc>
          <w:tcPr>
            <w:tcW w:w="2977" w:type="dxa"/>
            <w:hideMark/>
          </w:tcPr>
          <w:p w:rsidR="005C6F9B" w:rsidRPr="005C6F9B" w:rsidRDefault="005C6F9B" w:rsidP="00D95CB0">
            <w:pPr>
              <w:rPr>
                <w:rFonts w:ascii="Times New Roman" w:hAnsi="Times New Roman" w:cs="Times New Roman"/>
                <w:sz w:val="24"/>
              </w:rPr>
            </w:pPr>
            <w:r w:rsidRPr="005C6F9B">
              <w:rPr>
                <w:rFonts w:ascii="Times New Roman" w:hAnsi="Times New Roman" w:cs="Times New Roman"/>
                <w:sz w:val="24"/>
                <w:bdr w:val="none" w:sz="0" w:space="0" w:color="auto" w:frame="1"/>
              </w:rPr>
              <w:t>Старшая мед</w:t>
            </w:r>
            <w:proofErr w:type="gramStart"/>
            <w:r w:rsidRPr="005C6F9B">
              <w:rPr>
                <w:rFonts w:ascii="Times New Roman" w:hAnsi="Times New Roman" w:cs="Times New Roman"/>
                <w:sz w:val="24"/>
                <w:bdr w:val="none" w:sz="0" w:space="0" w:color="auto" w:frame="1"/>
              </w:rPr>
              <w:t>.</w:t>
            </w:r>
            <w:proofErr w:type="gramEnd"/>
            <w:r w:rsidR="00FA4FAD">
              <w:rPr>
                <w:rFonts w:ascii="Times New Roman" w:hAnsi="Times New Roman" w:cs="Times New Roman"/>
                <w:sz w:val="24"/>
                <w:bdr w:val="none" w:sz="0" w:space="0" w:color="auto" w:frame="1"/>
              </w:rPr>
              <w:t xml:space="preserve"> </w:t>
            </w:r>
            <w:proofErr w:type="gramStart"/>
            <w:r w:rsidRPr="005C6F9B">
              <w:rPr>
                <w:rFonts w:ascii="Times New Roman" w:hAnsi="Times New Roman" w:cs="Times New Roman"/>
                <w:sz w:val="24"/>
                <w:bdr w:val="none" w:sz="0" w:space="0" w:color="auto" w:frame="1"/>
              </w:rPr>
              <w:t>с</w:t>
            </w:r>
            <w:proofErr w:type="gramEnd"/>
            <w:r w:rsidRPr="005C6F9B">
              <w:rPr>
                <w:rFonts w:ascii="Times New Roman" w:hAnsi="Times New Roman" w:cs="Times New Roman"/>
                <w:sz w:val="24"/>
                <w:bdr w:val="none" w:sz="0" w:space="0" w:color="auto" w:frame="1"/>
              </w:rPr>
              <w:t>естра</w:t>
            </w:r>
            <w:r w:rsidR="00D42152">
              <w:rPr>
                <w:rFonts w:ascii="Times New Roman" w:hAnsi="Times New Roman" w:cs="Times New Roman"/>
                <w:sz w:val="24"/>
                <w:bdr w:val="none" w:sz="0" w:space="0" w:color="auto" w:frame="1"/>
              </w:rPr>
              <w:t xml:space="preserve"> Волкова Елена Владимировна</w:t>
            </w:r>
          </w:p>
        </w:tc>
        <w:tc>
          <w:tcPr>
            <w:tcW w:w="3367" w:type="dxa"/>
            <w:hideMark/>
          </w:tcPr>
          <w:p w:rsidR="005C6F9B" w:rsidRPr="005C6F9B" w:rsidRDefault="005C6F9B" w:rsidP="00D95CB0">
            <w:pPr>
              <w:spacing w:line="252" w:lineRule="atLeast"/>
              <w:textAlignment w:val="baseline"/>
              <w:rPr>
                <w:rFonts w:ascii="Times New Roman" w:hAnsi="Times New Roman" w:cs="Times New Roman"/>
                <w:sz w:val="24"/>
              </w:rPr>
            </w:pPr>
            <w:r w:rsidRPr="005C6F9B">
              <w:rPr>
                <w:rFonts w:ascii="Times New Roman" w:hAnsi="Times New Roman" w:cs="Times New Roman"/>
                <w:sz w:val="24"/>
                <w:bdr w:val="none" w:sz="0" w:space="0" w:color="auto" w:frame="1"/>
              </w:rPr>
              <w:t>Младшая медсестра</w:t>
            </w:r>
          </w:p>
        </w:tc>
      </w:tr>
    </w:tbl>
    <w:p w:rsidR="00F2175D" w:rsidRPr="00D42152" w:rsidRDefault="00D42152" w:rsidP="00D42152">
      <w:pPr>
        <w:tabs>
          <w:tab w:val="left" w:pos="6120"/>
        </w:tabs>
        <w:spacing w:before="240" w:after="0" w:line="240" w:lineRule="auto"/>
        <w:rPr>
          <w:rFonts w:ascii="Times New Roman" w:eastAsia="Times New Roman" w:hAnsi="Times New Roman" w:cs="Times New Roman"/>
          <w:b/>
          <w:sz w:val="24"/>
          <w:szCs w:val="24"/>
          <w:lang w:eastAsia="ru-RU"/>
        </w:rPr>
      </w:pPr>
      <w:r w:rsidRPr="00D42152">
        <w:rPr>
          <w:rFonts w:ascii="Times New Roman" w:eastAsia="Times New Roman" w:hAnsi="Times New Roman" w:cs="Times New Roman"/>
          <w:b/>
          <w:sz w:val="24"/>
          <w:szCs w:val="24"/>
          <w:lang w:eastAsia="ru-RU"/>
        </w:rPr>
        <w:t>Вывод</w:t>
      </w:r>
      <w:r w:rsidRPr="00D42152">
        <w:rPr>
          <w:rFonts w:ascii="Times New Roman" w:eastAsia="Times New Roman" w:hAnsi="Times New Roman" w:cs="Times New Roman"/>
          <w:sz w:val="24"/>
          <w:szCs w:val="24"/>
          <w:lang w:eastAsia="ru-RU"/>
        </w:rPr>
        <w:t xml:space="preserve">:  в организации реализуется возможность участие в управлении всех участников образовательной деятельности: администрации, родителей (законных представителей),  сотрудников </w:t>
      </w:r>
      <w:proofErr w:type="gramStart"/>
      <w:r w:rsidRPr="00D42152">
        <w:rPr>
          <w:rFonts w:ascii="Times New Roman" w:eastAsia="Times New Roman" w:hAnsi="Times New Roman" w:cs="Times New Roman"/>
          <w:sz w:val="24"/>
          <w:szCs w:val="24"/>
          <w:lang w:eastAsia="ru-RU"/>
        </w:rPr>
        <w:t>ДО</w:t>
      </w:r>
      <w:proofErr w:type="gramEnd"/>
      <w:r w:rsidRPr="00D42152">
        <w:rPr>
          <w:rFonts w:ascii="Times New Roman" w:eastAsia="Times New Roman" w:hAnsi="Times New Roman" w:cs="Times New Roman"/>
          <w:sz w:val="24"/>
          <w:szCs w:val="24"/>
          <w:lang w:eastAsia="ru-RU"/>
        </w:rPr>
        <w:t>. Заведующий является координатором системы управления.</w:t>
      </w:r>
    </w:p>
    <w:p w:rsidR="00D42152" w:rsidRPr="00F2175D" w:rsidRDefault="00D42152" w:rsidP="005C6F9B">
      <w:pPr>
        <w:tabs>
          <w:tab w:val="left" w:pos="6120"/>
        </w:tabs>
        <w:spacing w:after="0" w:line="240" w:lineRule="auto"/>
        <w:rPr>
          <w:rFonts w:ascii="Times New Roman" w:eastAsia="Times New Roman" w:hAnsi="Times New Roman" w:cs="Times New Roman"/>
          <w:b/>
          <w:szCs w:val="24"/>
          <w:lang w:eastAsia="ru-RU"/>
        </w:rPr>
      </w:pPr>
    </w:p>
    <w:p w:rsidR="005C6F9B" w:rsidRPr="009F1BCD" w:rsidRDefault="005C6F9B" w:rsidP="005C6F9B">
      <w:pPr>
        <w:tabs>
          <w:tab w:val="left" w:pos="6120"/>
        </w:tabs>
        <w:spacing w:after="0" w:line="240" w:lineRule="auto"/>
        <w:rPr>
          <w:rFonts w:ascii="Times New Roman" w:eastAsia="Times New Roman" w:hAnsi="Times New Roman" w:cs="Times New Roman"/>
          <w:b/>
          <w:sz w:val="28"/>
          <w:szCs w:val="24"/>
          <w:lang w:eastAsia="ru-RU"/>
        </w:rPr>
      </w:pPr>
      <w:r w:rsidRPr="009F1BCD">
        <w:rPr>
          <w:rFonts w:ascii="Times New Roman" w:eastAsia="Times New Roman" w:hAnsi="Times New Roman" w:cs="Times New Roman"/>
          <w:b/>
          <w:sz w:val="28"/>
          <w:szCs w:val="24"/>
          <w:lang w:eastAsia="ru-RU"/>
        </w:rPr>
        <w:t>3 Раздел «Оценка образовательной деятельности»</w:t>
      </w:r>
    </w:p>
    <w:p w:rsidR="005C6F9B" w:rsidRPr="005C6F9B" w:rsidRDefault="005C6F9B" w:rsidP="005C6F9B">
      <w:pPr>
        <w:tabs>
          <w:tab w:val="left" w:pos="6120"/>
        </w:tabs>
        <w:spacing w:after="0" w:line="240" w:lineRule="auto"/>
        <w:rPr>
          <w:rFonts w:ascii="Times New Roman" w:eastAsia="Times New Roman" w:hAnsi="Times New Roman" w:cs="Times New Roman"/>
          <w:b/>
          <w:sz w:val="24"/>
          <w:szCs w:val="24"/>
          <w:lang w:eastAsia="ru-RU"/>
        </w:rPr>
      </w:pPr>
    </w:p>
    <w:p w:rsidR="0063765E" w:rsidRPr="0063765E" w:rsidRDefault="0063765E" w:rsidP="0063765E">
      <w:pPr>
        <w:spacing w:after="0" w:line="240" w:lineRule="auto"/>
        <w:ind w:firstLine="284"/>
        <w:jc w:val="both"/>
        <w:rPr>
          <w:rFonts w:ascii="Times New Roman" w:eastAsia="Times New Roman" w:hAnsi="Times New Roman" w:cs="Times New Roman"/>
          <w:bCs/>
          <w:sz w:val="24"/>
          <w:szCs w:val="24"/>
          <w:lang w:eastAsia="ru-RU"/>
        </w:rPr>
      </w:pPr>
      <w:r w:rsidRPr="0063765E">
        <w:rPr>
          <w:rFonts w:ascii="Times New Roman" w:eastAsia="Times New Roman" w:hAnsi="Times New Roman" w:cs="Times New Roman"/>
          <w:bCs/>
          <w:sz w:val="24"/>
          <w:szCs w:val="24"/>
          <w:lang w:eastAsia="ru-RU"/>
        </w:rPr>
        <w:t xml:space="preserve">Основной уставной деятельностью образовательного учреждения является реализация образовательных программ дошкольного образования различной направленности. Содержание образования в </w:t>
      </w:r>
      <w:proofErr w:type="gramStart"/>
      <w:r w:rsidRPr="0063765E">
        <w:rPr>
          <w:rFonts w:ascii="Times New Roman" w:eastAsia="Times New Roman" w:hAnsi="Times New Roman" w:cs="Times New Roman"/>
          <w:bCs/>
          <w:sz w:val="24"/>
          <w:szCs w:val="24"/>
          <w:lang w:eastAsia="ru-RU"/>
        </w:rPr>
        <w:t>нашем</w:t>
      </w:r>
      <w:proofErr w:type="gramEnd"/>
      <w:r w:rsidRPr="0063765E">
        <w:rPr>
          <w:rFonts w:ascii="Times New Roman" w:eastAsia="Times New Roman" w:hAnsi="Times New Roman" w:cs="Times New Roman"/>
          <w:bCs/>
          <w:sz w:val="24"/>
          <w:szCs w:val="24"/>
          <w:lang w:eastAsia="ru-RU"/>
        </w:rPr>
        <w:t xml:space="preserve"> ДОУ определено: </w:t>
      </w:r>
    </w:p>
    <w:p w:rsidR="0063765E" w:rsidRDefault="0063765E" w:rsidP="0063765E">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4"/>
          <w:lang w:eastAsia="ru-RU"/>
        </w:rPr>
        <w:t xml:space="preserve">- </w:t>
      </w:r>
      <w:r w:rsidR="00334FC7" w:rsidRPr="0051469B">
        <w:rPr>
          <w:rFonts w:ascii="Times New Roman" w:eastAsia="Times New Roman" w:hAnsi="Times New Roman" w:cs="Times New Roman"/>
          <w:sz w:val="24"/>
          <w:szCs w:val="28"/>
          <w:lang w:eastAsia="ru-RU"/>
        </w:rPr>
        <w:t>Основн</w:t>
      </w:r>
      <w:r>
        <w:rPr>
          <w:rFonts w:ascii="Times New Roman" w:eastAsia="Times New Roman" w:hAnsi="Times New Roman" w:cs="Times New Roman"/>
          <w:sz w:val="24"/>
          <w:szCs w:val="28"/>
          <w:lang w:eastAsia="ru-RU"/>
        </w:rPr>
        <w:t>ой</w:t>
      </w:r>
      <w:r w:rsidR="00334FC7" w:rsidRPr="0051469B">
        <w:rPr>
          <w:rFonts w:ascii="Times New Roman" w:eastAsia="Times New Roman" w:hAnsi="Times New Roman" w:cs="Times New Roman"/>
          <w:sz w:val="24"/>
          <w:szCs w:val="28"/>
          <w:lang w:eastAsia="ru-RU"/>
        </w:rPr>
        <w:t xml:space="preserve"> образовательн</w:t>
      </w:r>
      <w:r>
        <w:rPr>
          <w:rFonts w:ascii="Times New Roman" w:eastAsia="Times New Roman" w:hAnsi="Times New Roman" w:cs="Times New Roman"/>
          <w:sz w:val="24"/>
          <w:szCs w:val="28"/>
          <w:lang w:eastAsia="ru-RU"/>
        </w:rPr>
        <w:t>ой</w:t>
      </w:r>
      <w:r w:rsidR="00334FC7" w:rsidRPr="0051469B">
        <w:rPr>
          <w:rFonts w:ascii="Times New Roman" w:eastAsia="Times New Roman" w:hAnsi="Times New Roman" w:cs="Times New Roman"/>
          <w:sz w:val="24"/>
          <w:szCs w:val="28"/>
          <w:lang w:eastAsia="ru-RU"/>
        </w:rPr>
        <w:t xml:space="preserve"> программ</w:t>
      </w:r>
      <w:r>
        <w:rPr>
          <w:rFonts w:ascii="Times New Roman" w:eastAsia="Times New Roman" w:hAnsi="Times New Roman" w:cs="Times New Roman"/>
          <w:sz w:val="24"/>
          <w:szCs w:val="28"/>
          <w:lang w:eastAsia="ru-RU"/>
        </w:rPr>
        <w:t>ой</w:t>
      </w:r>
      <w:r w:rsidR="00334FC7" w:rsidRPr="0051469B">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МДОУ</w:t>
      </w:r>
      <w:r w:rsidR="00334FC7" w:rsidRPr="0051469B">
        <w:rPr>
          <w:rFonts w:ascii="Times New Roman" w:eastAsia="Times New Roman" w:hAnsi="Times New Roman" w:cs="Times New Roman"/>
          <w:sz w:val="24"/>
          <w:szCs w:val="28"/>
          <w:lang w:eastAsia="ru-RU"/>
        </w:rPr>
        <w:t xml:space="preserve">  «Детский сад № 139» </w:t>
      </w:r>
      <w:r>
        <w:rPr>
          <w:rFonts w:ascii="Times New Roman" w:eastAsia="Times New Roman" w:hAnsi="Times New Roman" w:cs="Times New Roman"/>
          <w:sz w:val="24"/>
          <w:szCs w:val="28"/>
          <w:lang w:eastAsia="ru-RU"/>
        </w:rPr>
        <w:t xml:space="preserve">спроектированной  на основании федерального </w:t>
      </w:r>
      <w:r w:rsidRPr="0063765E">
        <w:rPr>
          <w:rFonts w:ascii="Times New Roman" w:eastAsia="Times New Roman" w:hAnsi="Times New Roman" w:cs="Times New Roman"/>
          <w:sz w:val="24"/>
          <w:szCs w:val="28"/>
          <w:lang w:eastAsia="ru-RU"/>
        </w:rPr>
        <w:t xml:space="preserve">государственного образовательного стандарта дошкольного образования, с учетом </w:t>
      </w:r>
      <w:r>
        <w:rPr>
          <w:rFonts w:ascii="Times New Roman" w:eastAsia="Times New Roman" w:hAnsi="Times New Roman" w:cs="Times New Roman"/>
          <w:sz w:val="24"/>
          <w:szCs w:val="28"/>
          <w:lang w:eastAsia="ru-RU"/>
        </w:rPr>
        <w:t xml:space="preserve">инновационной </w:t>
      </w:r>
      <w:r w:rsidRPr="0063765E">
        <w:rPr>
          <w:rFonts w:ascii="Times New Roman" w:eastAsia="Times New Roman" w:hAnsi="Times New Roman" w:cs="Times New Roman"/>
          <w:sz w:val="24"/>
          <w:szCs w:val="28"/>
          <w:lang w:eastAsia="ru-RU"/>
        </w:rPr>
        <w:t>образовательной прог</w:t>
      </w:r>
      <w:r>
        <w:rPr>
          <w:rFonts w:ascii="Times New Roman" w:eastAsia="Times New Roman" w:hAnsi="Times New Roman" w:cs="Times New Roman"/>
          <w:sz w:val="24"/>
          <w:szCs w:val="28"/>
          <w:lang w:eastAsia="ru-RU"/>
        </w:rPr>
        <w:t>раммы дошкольного образования «</w:t>
      </w:r>
      <w:r w:rsidRPr="0063765E">
        <w:rPr>
          <w:rFonts w:ascii="Times New Roman" w:eastAsia="Times New Roman" w:hAnsi="Times New Roman" w:cs="Times New Roman"/>
          <w:sz w:val="24"/>
          <w:szCs w:val="28"/>
          <w:lang w:eastAsia="ru-RU"/>
        </w:rPr>
        <w:t>От рождения</w:t>
      </w:r>
      <w:r>
        <w:rPr>
          <w:rFonts w:ascii="Times New Roman" w:eastAsia="Times New Roman" w:hAnsi="Times New Roman" w:cs="Times New Roman"/>
          <w:sz w:val="24"/>
          <w:szCs w:val="28"/>
          <w:lang w:eastAsia="ru-RU"/>
        </w:rPr>
        <w:t xml:space="preserve"> до школы» под ред. Н..</w:t>
      </w:r>
      <w:proofErr w:type="spellStart"/>
      <w:r>
        <w:rPr>
          <w:rFonts w:ascii="Times New Roman" w:eastAsia="Times New Roman" w:hAnsi="Times New Roman" w:cs="Times New Roman"/>
          <w:sz w:val="24"/>
          <w:szCs w:val="28"/>
          <w:lang w:eastAsia="ru-RU"/>
        </w:rPr>
        <w:t>Вераксы</w:t>
      </w:r>
      <w:proofErr w:type="spellEnd"/>
      <w:r>
        <w:rPr>
          <w:rFonts w:ascii="Times New Roman" w:eastAsia="Times New Roman" w:hAnsi="Times New Roman" w:cs="Times New Roman"/>
          <w:sz w:val="24"/>
          <w:szCs w:val="28"/>
          <w:lang w:eastAsia="ru-RU"/>
        </w:rPr>
        <w:t xml:space="preserve">, </w:t>
      </w:r>
      <w:proofErr w:type="spellStart"/>
      <w:r>
        <w:rPr>
          <w:rFonts w:ascii="Times New Roman" w:eastAsia="Times New Roman" w:hAnsi="Times New Roman" w:cs="Times New Roman"/>
          <w:sz w:val="24"/>
          <w:szCs w:val="28"/>
          <w:lang w:eastAsia="ru-RU"/>
        </w:rPr>
        <w:t>Т.С.Комаровой</w:t>
      </w:r>
      <w:proofErr w:type="spellEnd"/>
      <w:r>
        <w:rPr>
          <w:rFonts w:ascii="Times New Roman" w:eastAsia="Times New Roman" w:hAnsi="Times New Roman" w:cs="Times New Roman"/>
          <w:sz w:val="24"/>
          <w:szCs w:val="28"/>
          <w:lang w:eastAsia="ru-RU"/>
        </w:rPr>
        <w:t xml:space="preserve">, </w:t>
      </w:r>
      <w:proofErr w:type="spellStart"/>
      <w:r>
        <w:rPr>
          <w:rFonts w:ascii="Times New Roman" w:eastAsia="Times New Roman" w:hAnsi="Times New Roman" w:cs="Times New Roman"/>
          <w:sz w:val="24"/>
          <w:szCs w:val="28"/>
          <w:lang w:eastAsia="ru-RU"/>
        </w:rPr>
        <w:t>Э.М.Дорофеевой</w:t>
      </w:r>
      <w:proofErr w:type="spellEnd"/>
      <w:r w:rsidRPr="0063765E">
        <w:rPr>
          <w:rFonts w:ascii="Times New Roman" w:eastAsia="Times New Roman" w:hAnsi="Times New Roman" w:cs="Times New Roman"/>
          <w:sz w:val="24"/>
          <w:szCs w:val="28"/>
          <w:lang w:eastAsia="ru-RU"/>
        </w:rPr>
        <w:t>, методических рекомендаций к ней, авторских, комплексных и</w:t>
      </w:r>
      <w:r w:rsidRPr="0063765E">
        <w:t xml:space="preserve"> </w:t>
      </w:r>
      <w:r>
        <w:rPr>
          <w:rFonts w:ascii="Times New Roman" w:eastAsia="Times New Roman" w:hAnsi="Times New Roman" w:cs="Times New Roman"/>
          <w:sz w:val="24"/>
          <w:szCs w:val="28"/>
          <w:lang w:eastAsia="ru-RU"/>
        </w:rPr>
        <w:t>п</w:t>
      </w:r>
      <w:r w:rsidRPr="0063765E">
        <w:rPr>
          <w:rFonts w:ascii="Times New Roman" w:eastAsia="Times New Roman" w:hAnsi="Times New Roman" w:cs="Times New Roman"/>
          <w:sz w:val="24"/>
          <w:szCs w:val="28"/>
          <w:lang w:eastAsia="ru-RU"/>
        </w:rPr>
        <w:t>арциальны</w:t>
      </w:r>
      <w:r>
        <w:rPr>
          <w:rFonts w:ascii="Times New Roman" w:eastAsia="Times New Roman" w:hAnsi="Times New Roman" w:cs="Times New Roman"/>
          <w:sz w:val="24"/>
          <w:szCs w:val="28"/>
          <w:lang w:eastAsia="ru-RU"/>
        </w:rPr>
        <w:t>х</w:t>
      </w:r>
      <w:r w:rsidRPr="0063765E">
        <w:rPr>
          <w:rFonts w:ascii="Times New Roman" w:eastAsia="Times New Roman" w:hAnsi="Times New Roman" w:cs="Times New Roman"/>
          <w:sz w:val="24"/>
          <w:szCs w:val="28"/>
          <w:lang w:eastAsia="ru-RU"/>
        </w:rPr>
        <w:t xml:space="preserve"> программ</w:t>
      </w:r>
      <w:r>
        <w:rPr>
          <w:rFonts w:ascii="Times New Roman" w:eastAsia="Times New Roman" w:hAnsi="Times New Roman" w:cs="Times New Roman"/>
          <w:sz w:val="24"/>
          <w:szCs w:val="28"/>
          <w:lang w:eastAsia="ru-RU"/>
        </w:rPr>
        <w:t>;</w:t>
      </w:r>
    </w:p>
    <w:p w:rsidR="0063765E" w:rsidRDefault="0063765E" w:rsidP="0063765E">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А</w:t>
      </w:r>
      <w:r w:rsidRPr="0063765E">
        <w:rPr>
          <w:rFonts w:ascii="Times New Roman" w:eastAsia="Times New Roman" w:hAnsi="Times New Roman" w:cs="Times New Roman"/>
          <w:sz w:val="24"/>
          <w:szCs w:val="28"/>
          <w:lang w:eastAsia="ru-RU"/>
        </w:rPr>
        <w:t>даптированной образовательной программой для детей с огран</w:t>
      </w:r>
      <w:r>
        <w:rPr>
          <w:rFonts w:ascii="Times New Roman" w:eastAsia="Times New Roman" w:hAnsi="Times New Roman" w:cs="Times New Roman"/>
          <w:sz w:val="24"/>
          <w:szCs w:val="28"/>
          <w:lang w:eastAsia="ru-RU"/>
        </w:rPr>
        <w:t xml:space="preserve">иченными возможностями здоровья </w:t>
      </w:r>
      <w:r w:rsidRPr="0063765E">
        <w:rPr>
          <w:rFonts w:ascii="Times New Roman" w:eastAsia="Times New Roman" w:hAnsi="Times New Roman" w:cs="Times New Roman"/>
          <w:sz w:val="24"/>
          <w:szCs w:val="28"/>
          <w:lang w:eastAsia="ru-RU"/>
        </w:rPr>
        <w:t>(тяжелыми нарушениями речи)</w:t>
      </w:r>
      <w:r w:rsidR="00220E22">
        <w:rPr>
          <w:rFonts w:ascii="Times New Roman" w:eastAsia="Times New Roman" w:hAnsi="Times New Roman" w:cs="Times New Roman"/>
          <w:sz w:val="24"/>
          <w:szCs w:val="28"/>
          <w:lang w:eastAsia="ru-RU"/>
        </w:rPr>
        <w:t>.</w:t>
      </w:r>
    </w:p>
    <w:p w:rsidR="0063765E" w:rsidRPr="0063765E" w:rsidRDefault="0063765E" w:rsidP="0063765E">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Программой воспитания.</w:t>
      </w:r>
    </w:p>
    <w:p w:rsidR="0063765E" w:rsidRDefault="0063765E" w:rsidP="0063765E">
      <w:pPr>
        <w:spacing w:after="0" w:line="240" w:lineRule="auto"/>
        <w:jc w:val="both"/>
        <w:rPr>
          <w:rFonts w:ascii="Times New Roman" w:eastAsia="Times New Roman" w:hAnsi="Times New Roman" w:cs="Times New Roman"/>
          <w:color w:val="000000"/>
          <w:sz w:val="24"/>
          <w:szCs w:val="24"/>
          <w:lang w:eastAsia="zh-TW"/>
        </w:rPr>
      </w:pPr>
      <w:r w:rsidRPr="0063765E">
        <w:rPr>
          <w:rFonts w:ascii="Times New Roman" w:eastAsia="Times New Roman" w:hAnsi="Times New Roman" w:cs="Times New Roman"/>
          <w:color w:val="000000"/>
          <w:sz w:val="24"/>
          <w:szCs w:val="24"/>
          <w:lang w:eastAsia="zh-TW"/>
        </w:rPr>
        <w:t>Педагоги детского сада активно используют в практике методически</w:t>
      </w:r>
      <w:r>
        <w:rPr>
          <w:rFonts w:ascii="Times New Roman" w:eastAsia="Times New Roman" w:hAnsi="Times New Roman" w:cs="Times New Roman"/>
          <w:color w:val="000000"/>
          <w:sz w:val="24"/>
          <w:szCs w:val="24"/>
          <w:lang w:eastAsia="zh-TW"/>
        </w:rPr>
        <w:t>е разработки следующих программ</w:t>
      </w:r>
      <w:r w:rsidRPr="0063765E">
        <w:rPr>
          <w:rFonts w:ascii="Times New Roman" w:eastAsia="Times New Roman" w:hAnsi="Times New Roman" w:cs="Times New Roman"/>
          <w:color w:val="000000"/>
          <w:sz w:val="24"/>
          <w:szCs w:val="24"/>
          <w:lang w:eastAsia="zh-TW"/>
        </w:rPr>
        <w:t xml:space="preserve">: </w:t>
      </w:r>
    </w:p>
    <w:p w:rsidR="00334FC7" w:rsidRPr="0063765E" w:rsidRDefault="00334FC7" w:rsidP="0063765E">
      <w:pPr>
        <w:pStyle w:val="a4"/>
        <w:numPr>
          <w:ilvl w:val="3"/>
          <w:numId w:val="4"/>
        </w:numPr>
        <w:spacing w:after="0" w:line="240" w:lineRule="auto"/>
        <w:jc w:val="both"/>
        <w:rPr>
          <w:rFonts w:ascii="Times New Roman" w:hAnsi="Times New Roman" w:cs="Times New Roman"/>
          <w:sz w:val="24"/>
          <w:szCs w:val="24"/>
        </w:rPr>
      </w:pPr>
      <w:r w:rsidRPr="0063765E">
        <w:rPr>
          <w:rFonts w:ascii="Times New Roman" w:hAnsi="Times New Roman" w:cs="Times New Roman"/>
          <w:sz w:val="24"/>
          <w:szCs w:val="24"/>
        </w:rPr>
        <w:t xml:space="preserve">Программа «Основы безопасности детей дошкольного возраста» </w:t>
      </w:r>
      <w:proofErr w:type="spellStart"/>
      <w:r w:rsidRPr="0063765E">
        <w:rPr>
          <w:rFonts w:ascii="Times New Roman" w:hAnsi="Times New Roman" w:cs="Times New Roman"/>
          <w:sz w:val="24"/>
          <w:szCs w:val="24"/>
        </w:rPr>
        <w:t>Н.Н.Авдеевой</w:t>
      </w:r>
      <w:proofErr w:type="spellEnd"/>
      <w:r w:rsidRPr="0063765E">
        <w:rPr>
          <w:rFonts w:ascii="Times New Roman" w:hAnsi="Times New Roman" w:cs="Times New Roman"/>
          <w:sz w:val="24"/>
          <w:szCs w:val="24"/>
        </w:rPr>
        <w:t xml:space="preserve">, </w:t>
      </w:r>
      <w:proofErr w:type="spellStart"/>
      <w:r w:rsidRPr="0063765E">
        <w:rPr>
          <w:rFonts w:ascii="Times New Roman" w:hAnsi="Times New Roman" w:cs="Times New Roman"/>
          <w:sz w:val="24"/>
          <w:szCs w:val="24"/>
        </w:rPr>
        <w:t>О.Л.Князей</w:t>
      </w:r>
      <w:proofErr w:type="spellEnd"/>
      <w:r w:rsidRPr="0063765E">
        <w:rPr>
          <w:rFonts w:ascii="Times New Roman" w:hAnsi="Times New Roman" w:cs="Times New Roman"/>
          <w:sz w:val="24"/>
          <w:szCs w:val="24"/>
        </w:rPr>
        <w:t xml:space="preserve">, </w:t>
      </w:r>
      <w:proofErr w:type="spellStart"/>
      <w:r w:rsidRPr="0063765E">
        <w:rPr>
          <w:rFonts w:ascii="Times New Roman" w:hAnsi="Times New Roman" w:cs="Times New Roman"/>
          <w:sz w:val="24"/>
          <w:szCs w:val="24"/>
        </w:rPr>
        <w:t>Р.Б.Стеркиной</w:t>
      </w:r>
      <w:proofErr w:type="spellEnd"/>
      <w:r w:rsidRPr="0063765E">
        <w:rPr>
          <w:rFonts w:ascii="Times New Roman" w:hAnsi="Times New Roman" w:cs="Times New Roman"/>
          <w:sz w:val="24"/>
          <w:szCs w:val="24"/>
        </w:rPr>
        <w:t xml:space="preserve"> (социально-коммуникативное развитие).</w:t>
      </w:r>
    </w:p>
    <w:p w:rsidR="00334FC7" w:rsidRPr="0090372A" w:rsidRDefault="00334FC7" w:rsidP="00334FC7">
      <w:pPr>
        <w:pStyle w:val="a4"/>
        <w:numPr>
          <w:ilvl w:val="0"/>
          <w:numId w:val="4"/>
        </w:numPr>
        <w:spacing w:after="0" w:line="240" w:lineRule="auto"/>
        <w:jc w:val="both"/>
        <w:rPr>
          <w:rFonts w:ascii="Times New Roman" w:hAnsi="Times New Roman" w:cs="Times New Roman"/>
          <w:sz w:val="24"/>
          <w:szCs w:val="24"/>
        </w:rPr>
      </w:pPr>
      <w:r w:rsidRPr="0090372A">
        <w:rPr>
          <w:rFonts w:ascii="Times New Roman" w:hAnsi="Times New Roman" w:cs="Times New Roman"/>
          <w:sz w:val="24"/>
          <w:szCs w:val="24"/>
        </w:rPr>
        <w:t xml:space="preserve">Программа художественного воспитания, обучения и развития детей от 2-7 лет «Цветные ладошки» </w:t>
      </w:r>
      <w:proofErr w:type="spellStart"/>
      <w:r w:rsidRPr="0090372A">
        <w:rPr>
          <w:rFonts w:ascii="Times New Roman" w:hAnsi="Times New Roman" w:cs="Times New Roman"/>
          <w:sz w:val="24"/>
          <w:szCs w:val="24"/>
        </w:rPr>
        <w:t>И.А.Лыковой</w:t>
      </w:r>
      <w:proofErr w:type="spellEnd"/>
      <w:r w:rsidRPr="0090372A">
        <w:rPr>
          <w:rFonts w:ascii="Times New Roman" w:hAnsi="Times New Roman" w:cs="Times New Roman"/>
          <w:sz w:val="24"/>
          <w:szCs w:val="24"/>
        </w:rPr>
        <w:t xml:space="preserve"> (художественно-эстетическое развитие).</w:t>
      </w:r>
    </w:p>
    <w:p w:rsidR="00334FC7" w:rsidRDefault="00334FC7" w:rsidP="00334FC7">
      <w:pPr>
        <w:pStyle w:val="a4"/>
        <w:numPr>
          <w:ilvl w:val="0"/>
          <w:numId w:val="4"/>
        </w:numPr>
        <w:spacing w:after="0" w:line="240" w:lineRule="auto"/>
        <w:jc w:val="both"/>
        <w:rPr>
          <w:rFonts w:ascii="Times New Roman" w:hAnsi="Times New Roman" w:cs="Times New Roman"/>
          <w:sz w:val="24"/>
          <w:szCs w:val="24"/>
        </w:rPr>
      </w:pPr>
      <w:r w:rsidRPr="00904E2B">
        <w:rPr>
          <w:rFonts w:ascii="Times New Roman" w:hAnsi="Times New Roman" w:cs="Times New Roman"/>
          <w:sz w:val="24"/>
          <w:szCs w:val="24"/>
        </w:rPr>
        <w:t xml:space="preserve">Программа по музыкальному воспитанию «Ладушки» </w:t>
      </w:r>
      <w:proofErr w:type="spellStart"/>
      <w:r w:rsidRPr="00904E2B">
        <w:rPr>
          <w:rFonts w:ascii="Times New Roman" w:hAnsi="Times New Roman" w:cs="Times New Roman"/>
          <w:sz w:val="24"/>
          <w:szCs w:val="24"/>
        </w:rPr>
        <w:t>И.Каплуновой</w:t>
      </w:r>
      <w:proofErr w:type="spellEnd"/>
      <w:r w:rsidRPr="00904E2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04E2B">
        <w:rPr>
          <w:rFonts w:ascii="Times New Roman" w:hAnsi="Times New Roman" w:cs="Times New Roman"/>
          <w:sz w:val="24"/>
          <w:szCs w:val="24"/>
        </w:rPr>
        <w:t>И.Новоскольцевой</w:t>
      </w:r>
      <w:proofErr w:type="spellEnd"/>
      <w:r w:rsidRPr="00904E2B">
        <w:rPr>
          <w:rFonts w:ascii="Times New Roman" w:hAnsi="Times New Roman" w:cs="Times New Roman"/>
          <w:sz w:val="24"/>
          <w:szCs w:val="24"/>
        </w:rPr>
        <w:t xml:space="preserve"> (художественно-эстетическое развитие)</w:t>
      </w:r>
    </w:p>
    <w:p w:rsidR="00334FC7" w:rsidRDefault="00334FC7" w:rsidP="00334FC7">
      <w:pPr>
        <w:pStyle w:val="a4"/>
        <w:numPr>
          <w:ilvl w:val="0"/>
          <w:numId w:val="4"/>
        </w:numPr>
        <w:spacing w:after="0" w:line="240" w:lineRule="auto"/>
        <w:jc w:val="both"/>
        <w:rPr>
          <w:rFonts w:ascii="Times New Roman" w:hAnsi="Times New Roman" w:cs="Times New Roman"/>
          <w:sz w:val="24"/>
          <w:szCs w:val="24"/>
        </w:rPr>
      </w:pPr>
      <w:r w:rsidRPr="00904E2B">
        <w:rPr>
          <w:rFonts w:ascii="Times New Roman" w:hAnsi="Times New Roman" w:cs="Times New Roman"/>
          <w:sz w:val="24"/>
          <w:szCs w:val="24"/>
        </w:rPr>
        <w:t>Е.К. Воронова «Программа обучения плавания в детском саду»</w:t>
      </w:r>
      <w:r>
        <w:rPr>
          <w:rFonts w:ascii="Times New Roman" w:hAnsi="Times New Roman" w:cs="Times New Roman"/>
          <w:sz w:val="24"/>
          <w:szCs w:val="24"/>
        </w:rPr>
        <w:t xml:space="preserve"> (физическое развитие)</w:t>
      </w:r>
    </w:p>
    <w:p w:rsidR="00334FC7" w:rsidRDefault="00334FC7" w:rsidP="0063765E">
      <w:pPr>
        <w:pStyle w:val="a4"/>
        <w:spacing w:line="240" w:lineRule="auto"/>
        <w:ind w:left="502"/>
        <w:jc w:val="both"/>
        <w:rPr>
          <w:rFonts w:ascii="Times New Roman" w:hAnsi="Times New Roman" w:cs="Times New Roman"/>
          <w:sz w:val="24"/>
          <w:szCs w:val="24"/>
        </w:rPr>
      </w:pPr>
    </w:p>
    <w:p w:rsidR="009F1BCD" w:rsidRDefault="00220E22" w:rsidP="00220E22">
      <w:pPr>
        <w:pStyle w:val="a4"/>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Кроме того с сентября 2021 года в ДОУ реализуется Программа воспитания направленная на </w:t>
      </w:r>
      <w:r w:rsidRPr="00220E22">
        <w:rPr>
          <w:rFonts w:ascii="Times New Roman" w:hAnsi="Times New Roman" w:cs="Times New Roman"/>
          <w:sz w:val="24"/>
          <w:szCs w:val="24"/>
        </w:rPr>
        <w:t>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w:t>
      </w:r>
    </w:p>
    <w:p w:rsidR="00220E22" w:rsidRDefault="00220E22" w:rsidP="005C34EA">
      <w:pPr>
        <w:pStyle w:val="a4"/>
        <w:spacing w:line="240" w:lineRule="auto"/>
        <w:ind w:left="0" w:firstLine="284"/>
        <w:jc w:val="both"/>
        <w:rPr>
          <w:rFonts w:ascii="Times New Roman" w:eastAsia="Times New Roman" w:hAnsi="Times New Roman" w:cs="Times New Roman"/>
          <w:sz w:val="24"/>
          <w:szCs w:val="24"/>
          <w:lang w:eastAsia="ru-RU"/>
        </w:rPr>
      </w:pPr>
      <w:r w:rsidRPr="00220E22">
        <w:rPr>
          <w:rFonts w:ascii="Times New Roman" w:eastAsia="Times New Roman" w:hAnsi="Times New Roman" w:cs="Times New Roman"/>
          <w:sz w:val="24"/>
          <w:szCs w:val="24"/>
          <w:lang w:eastAsia="ru-RU"/>
        </w:rPr>
        <w:t>С целью сохранения и укрепления здоровья детей, улучшения их двигательного режима</w:t>
      </w:r>
      <w:r w:rsidR="005C34EA">
        <w:rPr>
          <w:rFonts w:ascii="Times New Roman" w:eastAsia="Times New Roman" w:hAnsi="Times New Roman" w:cs="Times New Roman"/>
          <w:sz w:val="24"/>
          <w:szCs w:val="24"/>
          <w:lang w:eastAsia="ru-RU"/>
        </w:rPr>
        <w:t xml:space="preserve"> </w:t>
      </w:r>
      <w:r w:rsidRPr="00220E22">
        <w:rPr>
          <w:rFonts w:ascii="Times New Roman" w:eastAsia="Times New Roman" w:hAnsi="Times New Roman" w:cs="Times New Roman"/>
          <w:sz w:val="24"/>
          <w:szCs w:val="24"/>
          <w:lang w:eastAsia="ru-RU"/>
        </w:rPr>
        <w:t>с учётом индивидуальных возможностей и способностей; форми</w:t>
      </w:r>
      <w:r>
        <w:rPr>
          <w:rFonts w:ascii="Times New Roman" w:eastAsia="Times New Roman" w:hAnsi="Times New Roman" w:cs="Times New Roman"/>
          <w:sz w:val="24"/>
          <w:szCs w:val="24"/>
          <w:lang w:eastAsia="ru-RU"/>
        </w:rPr>
        <w:t xml:space="preserve">рования у родителей, педагогов, </w:t>
      </w:r>
      <w:r w:rsidRPr="00220E22">
        <w:rPr>
          <w:rFonts w:ascii="Times New Roman" w:eastAsia="Times New Roman" w:hAnsi="Times New Roman" w:cs="Times New Roman"/>
          <w:sz w:val="24"/>
          <w:szCs w:val="24"/>
          <w:lang w:eastAsia="ru-RU"/>
        </w:rPr>
        <w:t>воспитанников ответственности в деле сохранения собственного з</w:t>
      </w:r>
      <w:r>
        <w:rPr>
          <w:rFonts w:ascii="Times New Roman" w:eastAsia="Times New Roman" w:hAnsi="Times New Roman" w:cs="Times New Roman"/>
          <w:sz w:val="24"/>
          <w:szCs w:val="24"/>
          <w:lang w:eastAsia="ru-RU"/>
        </w:rPr>
        <w:t>доровья реализуется программа «Планета Здоровья</w:t>
      </w:r>
      <w:r w:rsidRPr="00220E22">
        <w:rPr>
          <w:rFonts w:ascii="Times New Roman" w:eastAsia="Times New Roman" w:hAnsi="Times New Roman" w:cs="Times New Roman"/>
          <w:sz w:val="24"/>
          <w:szCs w:val="24"/>
          <w:lang w:eastAsia="ru-RU"/>
        </w:rPr>
        <w:t>»</w:t>
      </w:r>
    </w:p>
    <w:p w:rsidR="005C34EA" w:rsidRDefault="005C34EA" w:rsidP="005C34EA">
      <w:pPr>
        <w:pStyle w:val="a4"/>
        <w:spacing w:line="240" w:lineRule="auto"/>
        <w:ind w:left="0" w:firstLine="284"/>
        <w:jc w:val="both"/>
        <w:rPr>
          <w:rFonts w:ascii="Times New Roman" w:eastAsia="Times New Roman" w:hAnsi="Times New Roman" w:cs="Times New Roman"/>
          <w:sz w:val="24"/>
          <w:szCs w:val="24"/>
          <w:lang w:eastAsia="ru-RU"/>
        </w:rPr>
      </w:pPr>
      <w:r w:rsidRPr="005C34EA">
        <w:rPr>
          <w:rFonts w:ascii="Times New Roman" w:eastAsia="Times New Roman" w:hAnsi="Times New Roman" w:cs="Times New Roman"/>
          <w:sz w:val="24"/>
          <w:szCs w:val="24"/>
          <w:lang w:eastAsia="ru-RU"/>
        </w:rPr>
        <w:t>Образование в детском саду носит светский, общедоступный характер и ведется на русском языке. В основу организации образовательной деятельности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 и в режимных моментах. Образовательная деятельность основывается на принципе интеграции образовательных областей (физическое, социально - коммуникативное, познавательное, речевое и художественно-эстетическое развитие) в соответствии с возрастными возможностями и особенностями воспитанников</w:t>
      </w:r>
      <w:proofErr w:type="gramStart"/>
      <w:r w:rsidRPr="005C34EA">
        <w:rPr>
          <w:rFonts w:ascii="Times New Roman" w:eastAsia="Times New Roman" w:hAnsi="Times New Roman" w:cs="Times New Roman"/>
          <w:sz w:val="24"/>
          <w:szCs w:val="24"/>
          <w:lang w:eastAsia="ru-RU"/>
        </w:rPr>
        <w:t xml:space="preserve">.. </w:t>
      </w:r>
      <w:proofErr w:type="gramEnd"/>
      <w:r w:rsidRPr="005C34EA">
        <w:rPr>
          <w:rFonts w:ascii="Times New Roman" w:eastAsia="Times New Roman" w:hAnsi="Times New Roman" w:cs="Times New Roman"/>
          <w:sz w:val="24"/>
          <w:szCs w:val="24"/>
          <w:lang w:eastAsia="ru-RU"/>
        </w:rPr>
        <w:t xml:space="preserve">Педагоги ДОУ применяют основные </w:t>
      </w:r>
      <w:proofErr w:type="spellStart"/>
      <w:r w:rsidRPr="005C34EA">
        <w:rPr>
          <w:rFonts w:ascii="Times New Roman" w:eastAsia="Times New Roman" w:hAnsi="Times New Roman" w:cs="Times New Roman"/>
          <w:sz w:val="24"/>
          <w:szCs w:val="24"/>
          <w:lang w:eastAsia="ru-RU"/>
        </w:rPr>
        <w:t>здоровьесберегающие</w:t>
      </w:r>
      <w:proofErr w:type="spellEnd"/>
      <w:r w:rsidRPr="005C34EA">
        <w:rPr>
          <w:rFonts w:ascii="Times New Roman" w:eastAsia="Times New Roman" w:hAnsi="Times New Roman" w:cs="Times New Roman"/>
          <w:sz w:val="24"/>
          <w:szCs w:val="24"/>
          <w:lang w:eastAsia="ru-RU"/>
        </w:rPr>
        <w:t xml:space="preserve"> компоненты: деятельность, требующая умственного напряжения, чередуется с физкультурными, музыкальными занятиями. Физкультурным и музыкальным занятиям отводится 50 % времени, предназначенного для осуществления специально организованной образовательной деятельности. Педагоги широко используют в работе интегрированные занятия, на которых дети усваивают содержание нескольких образовательных областей.</w:t>
      </w:r>
    </w:p>
    <w:p w:rsidR="005C34EA" w:rsidRDefault="005C34EA" w:rsidP="005C34EA">
      <w:pPr>
        <w:pStyle w:val="a4"/>
        <w:spacing w:line="240" w:lineRule="auto"/>
        <w:ind w:left="0" w:firstLine="284"/>
        <w:jc w:val="both"/>
        <w:rPr>
          <w:rFonts w:ascii="Times New Roman" w:eastAsia="Times New Roman" w:hAnsi="Times New Roman" w:cs="Times New Roman"/>
          <w:sz w:val="24"/>
          <w:szCs w:val="24"/>
          <w:lang w:eastAsia="ru-RU"/>
        </w:rPr>
      </w:pPr>
      <w:proofErr w:type="gramStart"/>
      <w:r w:rsidRPr="005C34EA">
        <w:rPr>
          <w:rFonts w:ascii="Times New Roman" w:eastAsia="Times New Roman" w:hAnsi="Times New Roman" w:cs="Times New Roman"/>
          <w:sz w:val="24"/>
          <w:szCs w:val="24"/>
          <w:lang w:eastAsia="ru-RU"/>
        </w:rPr>
        <w:t>Взаимодействии</w:t>
      </w:r>
      <w:proofErr w:type="gramEnd"/>
      <w:r w:rsidRPr="005C34EA">
        <w:rPr>
          <w:rFonts w:ascii="Times New Roman" w:eastAsia="Times New Roman" w:hAnsi="Times New Roman" w:cs="Times New Roman"/>
          <w:sz w:val="24"/>
          <w:szCs w:val="24"/>
          <w:lang w:eastAsia="ru-RU"/>
        </w:rPr>
        <w:t xml:space="preserve"> педагогов с детьми основывается на личностно – ориентированных педагогических технологиях.</w:t>
      </w:r>
    </w:p>
    <w:p w:rsidR="005C34EA" w:rsidRDefault="005C34EA" w:rsidP="005C34EA">
      <w:pPr>
        <w:pStyle w:val="a4"/>
        <w:spacing w:line="240" w:lineRule="auto"/>
        <w:ind w:left="0" w:firstLine="284"/>
        <w:jc w:val="both"/>
        <w:rPr>
          <w:rFonts w:ascii="Times New Roman" w:eastAsia="Times New Roman" w:hAnsi="Times New Roman" w:cs="Times New Roman"/>
          <w:sz w:val="24"/>
          <w:szCs w:val="24"/>
          <w:lang w:eastAsia="ru-RU"/>
        </w:rPr>
      </w:pPr>
      <w:r w:rsidRPr="005C34EA">
        <w:rPr>
          <w:rFonts w:ascii="Times New Roman" w:eastAsia="Times New Roman" w:hAnsi="Times New Roman" w:cs="Times New Roman"/>
          <w:sz w:val="24"/>
          <w:szCs w:val="24"/>
          <w:lang w:eastAsia="ru-RU"/>
        </w:rPr>
        <w:t xml:space="preserve">Итоговая оценка освоения содержания образовательной программы проводится при выпуске ребенка из детского сада в школу. Планируемыми итоговыми результатами освоения детьми основной общеобразовательной программы в соответствии с ФГОС </w:t>
      </w:r>
      <w:r w:rsidR="006F0457">
        <w:rPr>
          <w:rFonts w:ascii="Times New Roman" w:eastAsia="Times New Roman" w:hAnsi="Times New Roman" w:cs="Times New Roman"/>
          <w:sz w:val="24"/>
          <w:szCs w:val="24"/>
          <w:lang w:eastAsia="ru-RU"/>
        </w:rPr>
        <w:t>ДО являются целевые ориентиры (</w:t>
      </w:r>
      <w:r w:rsidRPr="005C34EA">
        <w:rPr>
          <w:rFonts w:ascii="Times New Roman" w:eastAsia="Times New Roman" w:hAnsi="Times New Roman" w:cs="Times New Roman"/>
          <w:sz w:val="24"/>
          <w:szCs w:val="24"/>
          <w:lang w:eastAsia="ru-RU"/>
        </w:rPr>
        <w:t>ожидаемые образовательные результаты)</w:t>
      </w:r>
      <w:proofErr w:type="gramStart"/>
      <w:r w:rsidRPr="005C34EA">
        <w:rPr>
          <w:rFonts w:ascii="Times New Roman" w:eastAsia="Times New Roman" w:hAnsi="Times New Roman" w:cs="Times New Roman"/>
          <w:sz w:val="24"/>
          <w:szCs w:val="24"/>
          <w:lang w:eastAsia="ru-RU"/>
        </w:rPr>
        <w:t xml:space="preserve"> .</w:t>
      </w:r>
      <w:proofErr w:type="gramEnd"/>
      <w:r w:rsidRPr="005C34EA">
        <w:rPr>
          <w:rFonts w:ascii="Times New Roman" w:eastAsia="Times New Roman" w:hAnsi="Times New Roman" w:cs="Times New Roman"/>
          <w:sz w:val="24"/>
          <w:szCs w:val="24"/>
          <w:lang w:eastAsia="ru-RU"/>
        </w:rPr>
        <w:t xml:space="preserve"> Ожидаемые образовательные результаты являются целевыми ориентирами для педагогов и родителей , обозначающие направленность деятельности взрослых. </w:t>
      </w:r>
      <w:proofErr w:type="gramStart"/>
      <w:r w:rsidRPr="005C34EA">
        <w:rPr>
          <w:rFonts w:ascii="Times New Roman" w:eastAsia="Times New Roman" w:hAnsi="Times New Roman" w:cs="Times New Roman"/>
          <w:sz w:val="24"/>
          <w:szCs w:val="24"/>
          <w:lang w:eastAsia="ru-RU"/>
        </w:rPr>
        <w:t>Уровни ожидаемых образовательных результатов детей могут быть промежуточным и итоговыми.</w:t>
      </w:r>
      <w:proofErr w:type="gramEnd"/>
      <w:r w:rsidRPr="005C34EA">
        <w:rPr>
          <w:rFonts w:ascii="Times New Roman" w:eastAsia="Times New Roman" w:hAnsi="Times New Roman" w:cs="Times New Roman"/>
          <w:sz w:val="24"/>
          <w:szCs w:val="24"/>
          <w:lang w:eastAsia="ru-RU"/>
        </w:rPr>
        <w:t xml:space="preserve"> Формы отслеживания уровней ожидаемых резуль</w:t>
      </w:r>
      <w:r w:rsidR="006F0457">
        <w:rPr>
          <w:rFonts w:ascii="Times New Roman" w:eastAsia="Times New Roman" w:hAnsi="Times New Roman" w:cs="Times New Roman"/>
          <w:sz w:val="24"/>
          <w:szCs w:val="24"/>
          <w:lang w:eastAsia="ru-RU"/>
        </w:rPr>
        <w:t>татов</w:t>
      </w:r>
      <w:r w:rsidRPr="005C34EA">
        <w:rPr>
          <w:rFonts w:ascii="Times New Roman" w:eastAsia="Times New Roman" w:hAnsi="Times New Roman" w:cs="Times New Roman"/>
          <w:sz w:val="24"/>
          <w:szCs w:val="24"/>
          <w:lang w:eastAsia="ru-RU"/>
        </w:rPr>
        <w:t xml:space="preserve">: беседы с детьми; наблюдения, игровые ситуации </w:t>
      </w:r>
      <w:proofErr w:type="gramStart"/>
      <w:r w:rsidRPr="005C34EA">
        <w:rPr>
          <w:rFonts w:ascii="Times New Roman" w:eastAsia="Times New Roman" w:hAnsi="Times New Roman" w:cs="Times New Roman"/>
          <w:sz w:val="24"/>
          <w:szCs w:val="24"/>
          <w:lang w:eastAsia="ru-RU"/>
        </w:rPr>
        <w:t>с</w:t>
      </w:r>
      <w:proofErr w:type="gramEnd"/>
      <w:r w:rsidRPr="005C34EA">
        <w:rPr>
          <w:rFonts w:ascii="Times New Roman" w:eastAsia="Times New Roman" w:hAnsi="Times New Roman" w:cs="Times New Roman"/>
          <w:sz w:val="24"/>
          <w:szCs w:val="24"/>
          <w:lang w:eastAsia="ru-RU"/>
        </w:rPr>
        <w:t xml:space="preserve"> проблемными вопросам</w:t>
      </w:r>
    </w:p>
    <w:p w:rsidR="005C34EA" w:rsidRDefault="006F0457" w:rsidP="005C34EA">
      <w:pPr>
        <w:pStyle w:val="a4"/>
        <w:spacing w:line="240" w:lineRule="auto"/>
        <w:ind w:left="0" w:firstLine="284"/>
        <w:jc w:val="both"/>
        <w:rPr>
          <w:rFonts w:ascii="Times New Roman" w:eastAsia="Times New Roman" w:hAnsi="Times New Roman" w:cs="Times New Roman"/>
          <w:sz w:val="24"/>
          <w:szCs w:val="24"/>
          <w:lang w:eastAsia="ru-RU"/>
        </w:rPr>
      </w:pPr>
      <w:r w:rsidRPr="006F0457">
        <w:rPr>
          <w:rFonts w:ascii="Times New Roman" w:eastAsia="Times New Roman" w:hAnsi="Times New Roman" w:cs="Times New Roman"/>
          <w:sz w:val="24"/>
          <w:szCs w:val="24"/>
          <w:lang w:eastAsia="ru-RU"/>
        </w:rPr>
        <w:t>Вся работа по реализации программы строится в процессе взаимодействия с семьями воспитанников. В 202</w:t>
      </w:r>
      <w:r>
        <w:rPr>
          <w:rFonts w:ascii="Times New Roman" w:eastAsia="Times New Roman" w:hAnsi="Times New Roman" w:cs="Times New Roman"/>
          <w:sz w:val="24"/>
          <w:szCs w:val="24"/>
          <w:lang w:eastAsia="ru-RU"/>
        </w:rPr>
        <w:t>1</w:t>
      </w:r>
      <w:r w:rsidRPr="006F0457">
        <w:rPr>
          <w:rFonts w:ascii="Times New Roman" w:eastAsia="Times New Roman" w:hAnsi="Times New Roman" w:cs="Times New Roman"/>
          <w:sz w:val="24"/>
          <w:szCs w:val="24"/>
          <w:lang w:eastAsia="ru-RU"/>
        </w:rPr>
        <w:t xml:space="preserve"> году образовательная деятельность осуществлялась в соответствии с годовым планом МДОУ «Детский сад №</w:t>
      </w:r>
      <w:r>
        <w:rPr>
          <w:rFonts w:ascii="Times New Roman" w:eastAsia="Times New Roman" w:hAnsi="Times New Roman" w:cs="Times New Roman"/>
          <w:sz w:val="24"/>
          <w:szCs w:val="24"/>
          <w:lang w:eastAsia="ru-RU"/>
        </w:rPr>
        <w:t>139</w:t>
      </w:r>
      <w:r w:rsidRPr="006F0457">
        <w:rPr>
          <w:rFonts w:ascii="Times New Roman" w:eastAsia="Times New Roman" w:hAnsi="Times New Roman" w:cs="Times New Roman"/>
          <w:sz w:val="24"/>
          <w:szCs w:val="24"/>
          <w:lang w:eastAsia="ru-RU"/>
        </w:rPr>
        <w:t xml:space="preserve">», календарным учебным графиком, </w:t>
      </w:r>
      <w:r w:rsidRPr="006F0457">
        <w:rPr>
          <w:rFonts w:ascii="Times New Roman" w:eastAsia="Times New Roman" w:hAnsi="Times New Roman" w:cs="Times New Roman"/>
          <w:sz w:val="24"/>
          <w:szCs w:val="24"/>
          <w:lang w:eastAsia="ru-RU"/>
        </w:rPr>
        <w:lastRenderedPageBreak/>
        <w:t xml:space="preserve">учебным планом, расписанием организованной образовательной деятельности, режимом дня, комплексно-тематическим планированием, была ориентирована на использование современных педагогических технологий: </w:t>
      </w:r>
      <w:proofErr w:type="spellStart"/>
      <w:r w:rsidRPr="006F0457">
        <w:rPr>
          <w:rFonts w:ascii="Times New Roman" w:eastAsia="Times New Roman" w:hAnsi="Times New Roman" w:cs="Times New Roman"/>
          <w:sz w:val="24"/>
          <w:szCs w:val="24"/>
          <w:lang w:eastAsia="ru-RU"/>
        </w:rPr>
        <w:t>здоровьесберегающих</w:t>
      </w:r>
      <w:proofErr w:type="spellEnd"/>
      <w:r w:rsidRPr="006F0457">
        <w:rPr>
          <w:rFonts w:ascii="Times New Roman" w:eastAsia="Times New Roman" w:hAnsi="Times New Roman" w:cs="Times New Roman"/>
          <w:sz w:val="24"/>
          <w:szCs w:val="24"/>
          <w:lang w:eastAsia="ru-RU"/>
        </w:rPr>
        <w:t>, игровых, информационно-коммуникативных технологий, технологию проектной деятельности, развивающего обучения. Образовательная деятельность в организации выстроена на адекватных возрасту формах работы с детьми и основано на комплексно-тематическом принципе планирования. Вся образовательная деятельность направлена на реализацию цели</w:t>
      </w:r>
      <w:proofErr w:type="gramStart"/>
      <w:r w:rsidRPr="006F0457">
        <w:rPr>
          <w:rFonts w:ascii="Times New Roman" w:eastAsia="Times New Roman" w:hAnsi="Times New Roman" w:cs="Times New Roman"/>
          <w:sz w:val="24"/>
          <w:szCs w:val="24"/>
          <w:lang w:eastAsia="ru-RU"/>
        </w:rPr>
        <w:t xml:space="preserve"> ,</w:t>
      </w:r>
      <w:proofErr w:type="gramEnd"/>
      <w:r w:rsidRPr="006F0457">
        <w:rPr>
          <w:rFonts w:ascii="Times New Roman" w:eastAsia="Times New Roman" w:hAnsi="Times New Roman" w:cs="Times New Roman"/>
          <w:sz w:val="24"/>
          <w:szCs w:val="24"/>
          <w:lang w:eastAsia="ru-RU"/>
        </w:rPr>
        <w:t xml:space="preserve"> сформулированной в майском Указе Президента Российской Федерации от 2018 г. « О национальных целях и стратегических задачах развития Российской Федерации на период до 2024 г.»: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Из этой цели вытекают задачи годового плана, реализуемые в ДОУ проекты.</w:t>
      </w:r>
    </w:p>
    <w:p w:rsidR="006F0457" w:rsidRPr="000309EF" w:rsidRDefault="006F0457" w:rsidP="006D404E">
      <w:pPr>
        <w:spacing w:line="240" w:lineRule="auto"/>
        <w:rPr>
          <w:rFonts w:ascii="Times New Roman" w:eastAsia="Times New Roman" w:hAnsi="Times New Roman" w:cs="Times New Roman"/>
          <w:b/>
          <w:sz w:val="24"/>
          <w:szCs w:val="24"/>
          <w:lang w:eastAsia="ru-RU"/>
        </w:rPr>
      </w:pPr>
      <w:r w:rsidRPr="000309EF">
        <w:rPr>
          <w:rFonts w:ascii="Times New Roman" w:eastAsia="Times New Roman" w:hAnsi="Times New Roman" w:cs="Times New Roman"/>
          <w:b/>
          <w:sz w:val="24"/>
          <w:szCs w:val="24"/>
          <w:lang w:eastAsia="ru-RU"/>
        </w:rPr>
        <w:t>Мониторинг уровня усвоения образовательной программы детского сада</w:t>
      </w:r>
    </w:p>
    <w:p w:rsidR="006F0457" w:rsidRPr="000309EF" w:rsidRDefault="006F0457" w:rsidP="006F0457">
      <w:pPr>
        <w:spacing w:after="0" w:line="240" w:lineRule="auto"/>
        <w:ind w:firstLine="284"/>
        <w:jc w:val="both"/>
        <w:rPr>
          <w:rFonts w:ascii="Times New Roman" w:eastAsia="Times New Roman" w:hAnsi="Times New Roman" w:cs="Times New Roman"/>
          <w:sz w:val="24"/>
          <w:szCs w:val="24"/>
          <w:lang w:eastAsia="ru-RU"/>
        </w:rPr>
      </w:pPr>
      <w:r w:rsidRPr="000309EF">
        <w:rPr>
          <w:rFonts w:ascii="Times New Roman" w:eastAsia="Times New Roman" w:hAnsi="Times New Roman" w:cs="Times New Roman"/>
          <w:sz w:val="24"/>
          <w:szCs w:val="24"/>
          <w:lang w:eastAsia="ru-RU"/>
        </w:rPr>
        <w:t xml:space="preserve"> Мониторинг проводился с целью выполнения закона №273-ФЗ «Об образовании в Российской Федерации». Основная задача мониторинга заключалась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Мониторинг детского развития носил индивидуальный характер и проводился воспитателями с 1 по 15 мая,  он включал в себя в основном: мониторинг образовательной деятельности и мониторинг  развития познавательных процессов. Мониторинг образовательной деятельности осуществляется через отслеживание и анализ достижения детьми промежуточных результатов освоения образовательной программы. Кроме того мониторинг проводился: учителями-дефектологами, учителями-логопедами, музыкальными руководителями, инструктором физкультуры, инструкторами по плаванию с оказанием помощи старшим воспитателем и старшей медсестрой.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Мониторинг проводился во всех возрастных группах детского сада.</w:t>
      </w:r>
    </w:p>
    <w:p w:rsidR="006F0457" w:rsidRPr="000309EF" w:rsidRDefault="006F0457" w:rsidP="006F0457">
      <w:pPr>
        <w:spacing w:after="0" w:line="240" w:lineRule="auto"/>
        <w:jc w:val="both"/>
        <w:rPr>
          <w:rFonts w:ascii="Times New Roman" w:eastAsia="Times New Roman" w:hAnsi="Times New Roman" w:cs="Times New Roman"/>
          <w:b/>
          <w:sz w:val="24"/>
          <w:szCs w:val="24"/>
          <w:lang w:eastAsia="ru-RU"/>
        </w:rPr>
      </w:pPr>
      <w:r w:rsidRPr="000309EF">
        <w:rPr>
          <w:rFonts w:ascii="Times New Roman" w:eastAsia="Times New Roman" w:hAnsi="Times New Roman" w:cs="Times New Roman"/>
          <w:sz w:val="24"/>
          <w:szCs w:val="24"/>
          <w:lang w:eastAsia="ru-RU"/>
        </w:rPr>
        <w:t>Мониторинг проводится по методическому пособию «Диагностика педагогического процесса». Верещагина Н.В</w:t>
      </w:r>
      <w:r>
        <w:rPr>
          <w:rFonts w:ascii="Times New Roman" w:eastAsia="Times New Roman" w:hAnsi="Times New Roman" w:cs="Times New Roman"/>
          <w:sz w:val="24"/>
          <w:szCs w:val="24"/>
          <w:lang w:eastAsia="ru-RU"/>
        </w:rPr>
        <w:t>.</w:t>
      </w:r>
    </w:p>
    <w:p w:rsidR="006F0457" w:rsidRDefault="006F0457" w:rsidP="006F0457">
      <w:pPr>
        <w:spacing w:after="0" w:line="240" w:lineRule="auto"/>
        <w:jc w:val="both"/>
        <w:rPr>
          <w:rFonts w:ascii="Times New Roman" w:eastAsia="Times New Roman" w:hAnsi="Times New Roman" w:cs="Times New Roman"/>
          <w:sz w:val="24"/>
          <w:szCs w:val="24"/>
          <w:lang w:eastAsia="ru-RU"/>
        </w:rPr>
      </w:pPr>
      <w:r w:rsidRPr="000309EF">
        <w:rPr>
          <w:rFonts w:ascii="Times New Roman" w:eastAsia="Times New Roman" w:hAnsi="Times New Roman" w:cs="Times New Roman"/>
          <w:sz w:val="24"/>
          <w:szCs w:val="24"/>
          <w:lang w:eastAsia="ru-RU"/>
        </w:rPr>
        <w:t>Диагностика предусматривает 5-ти бальную оценку</w:t>
      </w:r>
    </w:p>
    <w:p w:rsidR="006F0457" w:rsidRDefault="006F0457" w:rsidP="006F0457">
      <w:pPr>
        <w:spacing w:after="0" w:line="240" w:lineRule="auto"/>
        <w:jc w:val="both"/>
        <w:rPr>
          <w:rFonts w:ascii="Times New Roman" w:eastAsia="Times New Roman" w:hAnsi="Times New Roman" w:cs="Times New Roman"/>
          <w:sz w:val="24"/>
          <w:szCs w:val="24"/>
          <w:lang w:eastAsia="ru-RU"/>
        </w:rPr>
      </w:pPr>
    </w:p>
    <w:p w:rsidR="006F0457" w:rsidRPr="000309EF" w:rsidRDefault="006F0457" w:rsidP="006F0457">
      <w:pPr>
        <w:spacing w:after="0" w:line="240" w:lineRule="auto"/>
        <w:ind w:firstLine="851"/>
        <w:jc w:val="both"/>
        <w:rPr>
          <w:rFonts w:ascii="Times New Roman" w:eastAsia="Times New Roman" w:hAnsi="Times New Roman" w:cs="Times New Roman"/>
          <w:sz w:val="24"/>
          <w:szCs w:val="24"/>
          <w:lang w:eastAsia="ru-RU"/>
        </w:rPr>
      </w:pPr>
      <w:r w:rsidRPr="00B93257">
        <w:rPr>
          <w:rFonts w:ascii="Times New Roman" w:eastAsia="Times New Roman" w:hAnsi="Times New Roman" w:cs="Times New Roman"/>
          <w:sz w:val="24"/>
          <w:szCs w:val="24"/>
          <w:lang w:eastAsia="ru-RU"/>
        </w:rPr>
        <w:t xml:space="preserve">Воспитанники ДОУ показали следующие результаты освоения образовательной программы детского сада в </w:t>
      </w:r>
      <w:r w:rsidRPr="00B93257">
        <w:rPr>
          <w:rFonts w:ascii="Times New Roman" w:eastAsia="Times New Roman" w:hAnsi="Times New Roman" w:cs="Times New Roman"/>
          <w:b/>
          <w:sz w:val="24"/>
          <w:szCs w:val="24"/>
          <w:lang w:eastAsia="ru-RU"/>
        </w:rPr>
        <w:t>мае 20</w:t>
      </w:r>
      <w:r>
        <w:rPr>
          <w:rFonts w:ascii="Times New Roman" w:eastAsia="Times New Roman" w:hAnsi="Times New Roman" w:cs="Times New Roman"/>
          <w:b/>
          <w:sz w:val="24"/>
          <w:szCs w:val="24"/>
          <w:lang w:eastAsia="ru-RU"/>
        </w:rPr>
        <w:t>21</w:t>
      </w:r>
      <w:r w:rsidRPr="00B93257">
        <w:rPr>
          <w:rFonts w:ascii="Times New Roman" w:eastAsia="Times New Roman" w:hAnsi="Times New Roman" w:cs="Times New Roman"/>
          <w:b/>
          <w:sz w:val="24"/>
          <w:szCs w:val="24"/>
          <w:lang w:eastAsia="ru-RU"/>
        </w:rPr>
        <w:t>года</w:t>
      </w:r>
      <w:r w:rsidRPr="00B93257">
        <w:rPr>
          <w:rFonts w:ascii="Times New Roman" w:eastAsia="Times New Roman" w:hAnsi="Times New Roman" w:cs="Times New Roman"/>
          <w:sz w:val="24"/>
          <w:szCs w:val="24"/>
          <w:lang w:eastAsia="ru-RU"/>
        </w:rPr>
        <w:t>:</w:t>
      </w:r>
    </w:p>
    <w:tbl>
      <w:tblPr>
        <w:tblW w:w="96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1717"/>
        <w:gridCol w:w="1323"/>
        <w:gridCol w:w="1323"/>
        <w:gridCol w:w="1323"/>
        <w:gridCol w:w="1323"/>
        <w:gridCol w:w="1354"/>
      </w:tblGrid>
      <w:tr w:rsidR="006F0457" w:rsidRPr="00B93257" w:rsidTr="007B3280">
        <w:tc>
          <w:tcPr>
            <w:tcW w:w="1247"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sz w:val="24"/>
                <w:szCs w:val="24"/>
                <w:lang w:eastAsia="ru-RU"/>
              </w:rPr>
            </w:pPr>
            <w:r w:rsidRPr="00B93257">
              <w:rPr>
                <w:rFonts w:ascii="Times New Roman" w:eastAsia="Times New Roman" w:hAnsi="Times New Roman" w:cs="Times New Roman"/>
                <w:sz w:val="24"/>
                <w:szCs w:val="24"/>
                <w:lang w:eastAsia="ru-RU"/>
              </w:rPr>
              <w:t>№ гр.</w:t>
            </w:r>
            <w:r>
              <w:rPr>
                <w:rFonts w:ascii="Times New Roman" w:eastAsia="Times New Roman" w:hAnsi="Times New Roman" w:cs="Times New Roman"/>
                <w:sz w:val="24"/>
                <w:szCs w:val="24"/>
                <w:lang w:eastAsia="ru-RU"/>
              </w:rPr>
              <w:t>, возраст</w:t>
            </w:r>
          </w:p>
          <w:p w:rsidR="006F0457" w:rsidRPr="00B93257" w:rsidRDefault="006F0457" w:rsidP="007B3280">
            <w:pPr>
              <w:spacing w:after="0" w:line="240" w:lineRule="auto"/>
              <w:jc w:val="both"/>
              <w:rPr>
                <w:rFonts w:ascii="Times New Roman" w:eastAsia="Times New Roman" w:hAnsi="Times New Roman" w:cs="Times New Roman"/>
                <w:sz w:val="24"/>
                <w:szCs w:val="24"/>
                <w:lang w:eastAsia="ru-RU"/>
              </w:rPr>
            </w:pPr>
          </w:p>
        </w:tc>
        <w:tc>
          <w:tcPr>
            <w:tcW w:w="1717"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sz w:val="24"/>
                <w:szCs w:val="24"/>
                <w:lang w:eastAsia="ru-RU"/>
              </w:rPr>
            </w:pPr>
            <w:r w:rsidRPr="00B93257">
              <w:rPr>
                <w:rFonts w:ascii="Times New Roman" w:eastAsia="Times New Roman" w:hAnsi="Times New Roman" w:cs="Times New Roman"/>
                <w:sz w:val="24"/>
                <w:szCs w:val="24"/>
                <w:lang w:eastAsia="ru-RU"/>
              </w:rPr>
              <w:t>ОО «Социально-коммун-е развитие»</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sz w:val="24"/>
                <w:szCs w:val="24"/>
                <w:lang w:eastAsia="ru-RU"/>
              </w:rPr>
            </w:pPr>
            <w:r w:rsidRPr="00B93257">
              <w:rPr>
                <w:rFonts w:ascii="Times New Roman" w:eastAsia="Times New Roman" w:hAnsi="Times New Roman" w:cs="Times New Roman"/>
                <w:sz w:val="24"/>
                <w:szCs w:val="24"/>
                <w:lang w:eastAsia="ru-RU"/>
              </w:rPr>
              <w:t>ОО «</w:t>
            </w:r>
            <w:proofErr w:type="spellStart"/>
            <w:r w:rsidRPr="00B93257">
              <w:rPr>
                <w:rFonts w:ascii="Times New Roman" w:eastAsia="Times New Roman" w:hAnsi="Times New Roman" w:cs="Times New Roman"/>
                <w:sz w:val="24"/>
                <w:szCs w:val="24"/>
                <w:lang w:eastAsia="ru-RU"/>
              </w:rPr>
              <w:t>Позн</w:t>
            </w:r>
            <w:proofErr w:type="spellEnd"/>
            <w:r w:rsidRPr="00B93257">
              <w:rPr>
                <w:rFonts w:ascii="Times New Roman" w:eastAsia="Times New Roman" w:hAnsi="Times New Roman" w:cs="Times New Roman"/>
                <w:sz w:val="24"/>
                <w:szCs w:val="24"/>
                <w:lang w:eastAsia="ru-RU"/>
              </w:rPr>
              <w:t>-е развитие»</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sz w:val="24"/>
                <w:szCs w:val="24"/>
                <w:lang w:eastAsia="ru-RU"/>
              </w:rPr>
            </w:pPr>
            <w:r w:rsidRPr="00B93257">
              <w:rPr>
                <w:rFonts w:ascii="Times New Roman" w:eastAsia="Times New Roman" w:hAnsi="Times New Roman" w:cs="Times New Roman"/>
                <w:sz w:val="24"/>
                <w:szCs w:val="24"/>
                <w:lang w:eastAsia="ru-RU"/>
              </w:rPr>
              <w:t>ОО «Речевое развитие»</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sz w:val="24"/>
                <w:szCs w:val="24"/>
                <w:lang w:eastAsia="ru-RU"/>
              </w:rPr>
            </w:pPr>
            <w:r w:rsidRPr="00B93257">
              <w:rPr>
                <w:rFonts w:ascii="Times New Roman" w:eastAsia="Times New Roman" w:hAnsi="Times New Roman" w:cs="Times New Roman"/>
                <w:sz w:val="24"/>
                <w:szCs w:val="24"/>
                <w:lang w:eastAsia="ru-RU"/>
              </w:rPr>
              <w:t>ОО «</w:t>
            </w:r>
            <w:proofErr w:type="spellStart"/>
            <w:r w:rsidRPr="00B93257">
              <w:rPr>
                <w:rFonts w:ascii="Times New Roman" w:eastAsia="Times New Roman" w:hAnsi="Times New Roman" w:cs="Times New Roman"/>
                <w:sz w:val="24"/>
                <w:szCs w:val="24"/>
                <w:lang w:eastAsia="ru-RU"/>
              </w:rPr>
              <w:t>Худож</w:t>
            </w:r>
            <w:proofErr w:type="spellEnd"/>
            <w:r w:rsidRPr="00B93257">
              <w:rPr>
                <w:rFonts w:ascii="Times New Roman" w:eastAsia="Times New Roman" w:hAnsi="Times New Roman" w:cs="Times New Roman"/>
                <w:sz w:val="24"/>
                <w:szCs w:val="24"/>
                <w:lang w:eastAsia="ru-RU"/>
              </w:rPr>
              <w:t>-но-эст-е развитие»</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sz w:val="24"/>
                <w:szCs w:val="24"/>
                <w:lang w:eastAsia="ru-RU"/>
              </w:rPr>
            </w:pPr>
            <w:r w:rsidRPr="00B93257">
              <w:rPr>
                <w:rFonts w:ascii="Times New Roman" w:eastAsia="Times New Roman" w:hAnsi="Times New Roman" w:cs="Times New Roman"/>
                <w:sz w:val="24"/>
                <w:szCs w:val="24"/>
                <w:lang w:eastAsia="ru-RU"/>
              </w:rPr>
              <w:t>ОО «</w:t>
            </w:r>
            <w:proofErr w:type="spellStart"/>
            <w:r w:rsidRPr="00B93257">
              <w:rPr>
                <w:rFonts w:ascii="Times New Roman" w:eastAsia="Times New Roman" w:hAnsi="Times New Roman" w:cs="Times New Roman"/>
                <w:sz w:val="24"/>
                <w:szCs w:val="24"/>
                <w:lang w:eastAsia="ru-RU"/>
              </w:rPr>
              <w:t>Физч</w:t>
            </w:r>
            <w:proofErr w:type="spellEnd"/>
            <w:r w:rsidRPr="00B93257">
              <w:rPr>
                <w:rFonts w:ascii="Times New Roman" w:eastAsia="Times New Roman" w:hAnsi="Times New Roman" w:cs="Times New Roman"/>
                <w:sz w:val="24"/>
                <w:szCs w:val="24"/>
                <w:lang w:eastAsia="ru-RU"/>
              </w:rPr>
              <w:t>-е развитие»</w:t>
            </w:r>
          </w:p>
        </w:tc>
        <w:tc>
          <w:tcPr>
            <w:tcW w:w="1354"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sz w:val="24"/>
                <w:szCs w:val="24"/>
                <w:lang w:eastAsia="ru-RU"/>
              </w:rPr>
            </w:pPr>
            <w:r w:rsidRPr="00B93257">
              <w:rPr>
                <w:rFonts w:ascii="Times New Roman" w:eastAsia="Times New Roman" w:hAnsi="Times New Roman" w:cs="Times New Roman"/>
                <w:sz w:val="24"/>
                <w:szCs w:val="24"/>
                <w:lang w:eastAsia="ru-RU"/>
              </w:rPr>
              <w:t>Итоговый показатель</w:t>
            </w:r>
          </w:p>
        </w:tc>
      </w:tr>
      <w:tr w:rsidR="006F0457" w:rsidRPr="00B93257" w:rsidTr="007B3280">
        <w:tc>
          <w:tcPr>
            <w:tcW w:w="1247" w:type="dxa"/>
            <w:shd w:val="clear" w:color="auto" w:fill="auto"/>
          </w:tcPr>
          <w:p w:rsidR="006F0457" w:rsidRPr="00B93257" w:rsidRDefault="006F0457" w:rsidP="007B3280">
            <w:pPr>
              <w:spacing w:after="0" w:line="240" w:lineRule="auto"/>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1 (</w:t>
            </w:r>
            <w:r>
              <w:rPr>
                <w:rFonts w:ascii="Times New Roman" w:eastAsia="Times New Roman" w:hAnsi="Times New Roman" w:cs="Times New Roman"/>
                <w:bCs/>
                <w:sz w:val="24"/>
                <w:szCs w:val="24"/>
                <w:lang w:eastAsia="ru-RU"/>
              </w:rPr>
              <w:t>1,5</w:t>
            </w:r>
            <w:r w:rsidRPr="00B93257">
              <w:rPr>
                <w:rFonts w:ascii="Times New Roman" w:eastAsia="Times New Roman" w:hAnsi="Times New Roman" w:cs="Times New Roman"/>
                <w:bCs/>
                <w:sz w:val="24"/>
                <w:szCs w:val="24"/>
                <w:lang w:eastAsia="ru-RU"/>
              </w:rPr>
              <w:t>-3)</w:t>
            </w:r>
          </w:p>
        </w:tc>
        <w:tc>
          <w:tcPr>
            <w:tcW w:w="1717" w:type="dxa"/>
            <w:shd w:val="clear" w:color="auto" w:fill="auto"/>
          </w:tcPr>
          <w:p w:rsidR="006F0457" w:rsidRPr="00B93257" w:rsidRDefault="006F0457" w:rsidP="007B3280">
            <w:pPr>
              <w:spacing w:after="0" w:line="240" w:lineRule="auto"/>
              <w:ind w:firstLine="851"/>
              <w:jc w:val="both"/>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0</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2</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2</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5</w:t>
            </w:r>
          </w:p>
        </w:tc>
        <w:tc>
          <w:tcPr>
            <w:tcW w:w="1354" w:type="dxa"/>
            <w:shd w:val="clear" w:color="auto" w:fill="auto"/>
          </w:tcPr>
          <w:p w:rsidR="006F0457" w:rsidRPr="00B93257" w:rsidRDefault="006F0457" w:rsidP="007B328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w:t>
            </w:r>
          </w:p>
        </w:tc>
      </w:tr>
      <w:tr w:rsidR="006F0457" w:rsidRPr="00B93257" w:rsidTr="007B3280">
        <w:tc>
          <w:tcPr>
            <w:tcW w:w="1247" w:type="dxa"/>
            <w:shd w:val="clear" w:color="auto" w:fill="auto"/>
          </w:tcPr>
          <w:p w:rsidR="006F0457" w:rsidRPr="00B93257" w:rsidRDefault="006F0457" w:rsidP="007B3280">
            <w:pPr>
              <w:spacing w:after="0" w:line="240" w:lineRule="auto"/>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2 (3-4)</w:t>
            </w:r>
          </w:p>
        </w:tc>
        <w:tc>
          <w:tcPr>
            <w:tcW w:w="1717" w:type="dxa"/>
            <w:shd w:val="clear" w:color="auto" w:fill="auto"/>
          </w:tcPr>
          <w:p w:rsidR="006F0457" w:rsidRPr="00B93257" w:rsidRDefault="006F0457" w:rsidP="007B3280">
            <w:pPr>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1</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c>
          <w:tcPr>
            <w:tcW w:w="1354" w:type="dxa"/>
            <w:shd w:val="clear" w:color="auto" w:fill="auto"/>
          </w:tcPr>
          <w:p w:rsidR="006F0457" w:rsidRPr="00B93257" w:rsidRDefault="006F0457" w:rsidP="007B328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6F0457" w:rsidRPr="00B93257" w:rsidTr="007B3280">
        <w:tc>
          <w:tcPr>
            <w:tcW w:w="1247" w:type="dxa"/>
            <w:shd w:val="clear" w:color="auto" w:fill="auto"/>
          </w:tcPr>
          <w:p w:rsidR="006F0457" w:rsidRPr="00B93257" w:rsidRDefault="006F0457" w:rsidP="007B3280">
            <w:pPr>
              <w:spacing w:after="0" w:line="240" w:lineRule="auto"/>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3 (</w:t>
            </w:r>
            <w:r>
              <w:rPr>
                <w:rFonts w:ascii="Times New Roman" w:eastAsia="Times New Roman" w:hAnsi="Times New Roman" w:cs="Times New Roman"/>
                <w:bCs/>
                <w:sz w:val="24"/>
                <w:szCs w:val="24"/>
                <w:lang w:eastAsia="ru-RU"/>
              </w:rPr>
              <w:t>5</w:t>
            </w:r>
            <w:r w:rsidRPr="00B9325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6</w:t>
            </w:r>
            <w:r w:rsidRPr="00B93257">
              <w:rPr>
                <w:rFonts w:ascii="Times New Roman" w:eastAsia="Times New Roman" w:hAnsi="Times New Roman" w:cs="Times New Roman"/>
                <w:bCs/>
                <w:sz w:val="24"/>
                <w:szCs w:val="24"/>
                <w:lang w:eastAsia="ru-RU"/>
              </w:rPr>
              <w:t>)</w:t>
            </w:r>
          </w:p>
        </w:tc>
        <w:tc>
          <w:tcPr>
            <w:tcW w:w="1717" w:type="dxa"/>
            <w:shd w:val="clear" w:color="auto" w:fill="auto"/>
          </w:tcPr>
          <w:p w:rsidR="006F0457" w:rsidRPr="00B93257" w:rsidRDefault="006F0457" w:rsidP="007B3280">
            <w:pPr>
              <w:spacing w:after="0" w:line="240" w:lineRule="auto"/>
              <w:ind w:firstLine="851"/>
              <w:jc w:val="both"/>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,8</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5</w:t>
            </w:r>
          </w:p>
        </w:tc>
        <w:tc>
          <w:tcPr>
            <w:tcW w:w="1323" w:type="dxa"/>
            <w:shd w:val="clear" w:color="auto" w:fill="auto"/>
          </w:tcPr>
          <w:p w:rsidR="006F0457" w:rsidRPr="00B93257" w:rsidRDefault="006F0457" w:rsidP="007B328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p>
        </w:tc>
        <w:tc>
          <w:tcPr>
            <w:tcW w:w="1323" w:type="dxa"/>
            <w:shd w:val="clear" w:color="auto" w:fill="auto"/>
          </w:tcPr>
          <w:p w:rsidR="006F0457" w:rsidRPr="00B93257" w:rsidRDefault="006F0457" w:rsidP="007B3280">
            <w:pPr>
              <w:spacing w:after="0" w:line="240" w:lineRule="auto"/>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4,0</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,7</w:t>
            </w:r>
          </w:p>
        </w:tc>
        <w:tc>
          <w:tcPr>
            <w:tcW w:w="1354" w:type="dxa"/>
            <w:shd w:val="clear" w:color="auto" w:fill="auto"/>
          </w:tcPr>
          <w:p w:rsidR="006F0457" w:rsidRPr="00B93257" w:rsidRDefault="006F0457" w:rsidP="007B328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w:t>
            </w:r>
          </w:p>
        </w:tc>
      </w:tr>
      <w:tr w:rsidR="006F0457" w:rsidRPr="00B93257" w:rsidTr="007B3280">
        <w:tc>
          <w:tcPr>
            <w:tcW w:w="1247" w:type="dxa"/>
            <w:shd w:val="clear" w:color="auto" w:fill="auto"/>
          </w:tcPr>
          <w:p w:rsidR="006F0457" w:rsidRPr="00B93257" w:rsidRDefault="006F0457" w:rsidP="007B3280">
            <w:pPr>
              <w:spacing w:after="0" w:line="240" w:lineRule="auto"/>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 (</w:t>
            </w:r>
            <w:r>
              <w:rPr>
                <w:rFonts w:ascii="Times New Roman" w:eastAsia="Times New Roman" w:hAnsi="Times New Roman" w:cs="Times New Roman"/>
                <w:bCs/>
                <w:sz w:val="24"/>
                <w:szCs w:val="24"/>
                <w:lang w:eastAsia="ru-RU"/>
              </w:rPr>
              <w:t>4</w:t>
            </w:r>
            <w:r w:rsidRPr="00B9325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5</w:t>
            </w:r>
            <w:r w:rsidRPr="00B93257">
              <w:rPr>
                <w:rFonts w:ascii="Times New Roman" w:eastAsia="Times New Roman" w:hAnsi="Times New Roman" w:cs="Times New Roman"/>
                <w:bCs/>
                <w:sz w:val="24"/>
                <w:szCs w:val="24"/>
                <w:lang w:eastAsia="ru-RU"/>
              </w:rPr>
              <w:t>)</w:t>
            </w:r>
          </w:p>
        </w:tc>
        <w:tc>
          <w:tcPr>
            <w:tcW w:w="1717" w:type="dxa"/>
            <w:shd w:val="clear" w:color="auto" w:fill="auto"/>
          </w:tcPr>
          <w:p w:rsidR="006F0457" w:rsidRPr="00B93257" w:rsidRDefault="006F0457" w:rsidP="007B3280">
            <w:pPr>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p>
        </w:tc>
        <w:tc>
          <w:tcPr>
            <w:tcW w:w="1323" w:type="dxa"/>
            <w:shd w:val="clear" w:color="auto" w:fill="auto"/>
          </w:tcPr>
          <w:p w:rsidR="006F0457" w:rsidRPr="00B93257" w:rsidRDefault="006F0457" w:rsidP="007B3280">
            <w:pPr>
              <w:spacing w:after="0" w:line="240" w:lineRule="auto"/>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6</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w:t>
            </w:r>
          </w:p>
        </w:tc>
        <w:tc>
          <w:tcPr>
            <w:tcW w:w="1354" w:type="dxa"/>
            <w:shd w:val="clear" w:color="auto" w:fill="auto"/>
          </w:tcPr>
          <w:p w:rsidR="006F0457" w:rsidRPr="00B93257" w:rsidRDefault="006F0457" w:rsidP="007B328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w:t>
            </w:r>
          </w:p>
        </w:tc>
      </w:tr>
      <w:tr w:rsidR="006F0457" w:rsidRPr="00B93257" w:rsidTr="007B3280">
        <w:tc>
          <w:tcPr>
            <w:tcW w:w="1247" w:type="dxa"/>
            <w:shd w:val="clear" w:color="auto" w:fill="auto"/>
          </w:tcPr>
          <w:p w:rsidR="006F0457" w:rsidRPr="00B93257" w:rsidRDefault="006F0457" w:rsidP="007B3280">
            <w:pPr>
              <w:spacing w:after="0" w:line="240" w:lineRule="auto"/>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5 (</w:t>
            </w:r>
            <w:r>
              <w:rPr>
                <w:rFonts w:ascii="Times New Roman" w:eastAsia="Times New Roman" w:hAnsi="Times New Roman" w:cs="Times New Roman"/>
                <w:bCs/>
                <w:sz w:val="24"/>
                <w:szCs w:val="24"/>
                <w:lang w:eastAsia="ru-RU"/>
              </w:rPr>
              <w:t>5</w:t>
            </w:r>
            <w:r w:rsidRPr="00B9325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6</w:t>
            </w:r>
            <w:r w:rsidRPr="00B93257">
              <w:rPr>
                <w:rFonts w:ascii="Times New Roman" w:eastAsia="Times New Roman" w:hAnsi="Times New Roman" w:cs="Times New Roman"/>
                <w:bCs/>
                <w:sz w:val="24"/>
                <w:szCs w:val="24"/>
                <w:lang w:eastAsia="ru-RU"/>
              </w:rPr>
              <w:t>)</w:t>
            </w:r>
          </w:p>
        </w:tc>
        <w:tc>
          <w:tcPr>
            <w:tcW w:w="1717" w:type="dxa"/>
            <w:shd w:val="clear" w:color="auto" w:fill="auto"/>
          </w:tcPr>
          <w:p w:rsidR="006F0457" w:rsidRPr="00B93257" w:rsidRDefault="006F0457" w:rsidP="007B3280">
            <w:pPr>
              <w:spacing w:after="0" w:line="240" w:lineRule="auto"/>
              <w:ind w:firstLine="851"/>
              <w:jc w:val="both"/>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5</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5</w:t>
            </w:r>
          </w:p>
        </w:tc>
        <w:tc>
          <w:tcPr>
            <w:tcW w:w="1323" w:type="dxa"/>
            <w:shd w:val="clear" w:color="auto" w:fill="auto"/>
          </w:tcPr>
          <w:p w:rsidR="006F0457" w:rsidRPr="00B93257" w:rsidRDefault="006F0457" w:rsidP="007B3280">
            <w:pPr>
              <w:spacing w:after="0" w:line="240" w:lineRule="auto"/>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1</w:t>
            </w:r>
          </w:p>
        </w:tc>
        <w:tc>
          <w:tcPr>
            <w:tcW w:w="1323" w:type="dxa"/>
            <w:shd w:val="clear" w:color="auto" w:fill="auto"/>
          </w:tcPr>
          <w:p w:rsidR="006F0457" w:rsidRPr="00B93257" w:rsidRDefault="006F0457" w:rsidP="007B328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c>
          <w:tcPr>
            <w:tcW w:w="1354" w:type="dxa"/>
            <w:shd w:val="clear" w:color="auto" w:fill="auto"/>
          </w:tcPr>
          <w:p w:rsidR="006F0457" w:rsidRPr="00B93257" w:rsidRDefault="006F0457" w:rsidP="007B328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w:t>
            </w:r>
          </w:p>
        </w:tc>
      </w:tr>
      <w:tr w:rsidR="006F0457" w:rsidRPr="00B93257" w:rsidTr="007B3280">
        <w:tc>
          <w:tcPr>
            <w:tcW w:w="1247" w:type="dxa"/>
            <w:shd w:val="clear" w:color="auto" w:fill="auto"/>
          </w:tcPr>
          <w:p w:rsidR="006F0457" w:rsidRPr="00B93257" w:rsidRDefault="006F0457" w:rsidP="007B3280">
            <w:pPr>
              <w:spacing w:after="0" w:line="240" w:lineRule="auto"/>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6 (</w:t>
            </w:r>
            <w:r>
              <w:rPr>
                <w:rFonts w:ascii="Times New Roman" w:eastAsia="Times New Roman" w:hAnsi="Times New Roman" w:cs="Times New Roman"/>
                <w:bCs/>
                <w:sz w:val="24"/>
                <w:szCs w:val="24"/>
                <w:lang w:eastAsia="ru-RU"/>
              </w:rPr>
              <w:t>6</w:t>
            </w:r>
            <w:r w:rsidRPr="00B9325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7</w:t>
            </w:r>
            <w:r w:rsidRPr="00B93257">
              <w:rPr>
                <w:rFonts w:ascii="Times New Roman" w:eastAsia="Times New Roman" w:hAnsi="Times New Roman" w:cs="Times New Roman"/>
                <w:bCs/>
                <w:sz w:val="24"/>
                <w:szCs w:val="24"/>
                <w:lang w:eastAsia="ru-RU"/>
              </w:rPr>
              <w:t>)</w:t>
            </w:r>
          </w:p>
        </w:tc>
        <w:tc>
          <w:tcPr>
            <w:tcW w:w="1717" w:type="dxa"/>
            <w:shd w:val="clear" w:color="auto" w:fill="auto"/>
          </w:tcPr>
          <w:p w:rsidR="006F0457" w:rsidRPr="00B93257" w:rsidRDefault="006F0457" w:rsidP="007B3280">
            <w:pPr>
              <w:spacing w:after="0" w:line="240" w:lineRule="auto"/>
              <w:ind w:firstLine="851"/>
              <w:jc w:val="both"/>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8</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8</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w:t>
            </w:r>
          </w:p>
        </w:tc>
        <w:tc>
          <w:tcPr>
            <w:tcW w:w="1323" w:type="dxa"/>
            <w:shd w:val="clear" w:color="auto" w:fill="auto"/>
          </w:tcPr>
          <w:p w:rsidR="006F0457" w:rsidRPr="00B93257" w:rsidRDefault="006F0457" w:rsidP="007B3280">
            <w:pPr>
              <w:spacing w:after="0" w:line="240" w:lineRule="auto"/>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9</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9</w:t>
            </w:r>
          </w:p>
        </w:tc>
        <w:tc>
          <w:tcPr>
            <w:tcW w:w="1354" w:type="dxa"/>
            <w:shd w:val="clear" w:color="auto" w:fill="auto"/>
          </w:tcPr>
          <w:p w:rsidR="006F0457" w:rsidRPr="00B93257" w:rsidRDefault="006F0457" w:rsidP="007B328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w:t>
            </w:r>
          </w:p>
        </w:tc>
      </w:tr>
      <w:tr w:rsidR="006F0457" w:rsidRPr="00B93257" w:rsidTr="007B3280">
        <w:trPr>
          <w:trHeight w:val="556"/>
        </w:trPr>
        <w:tc>
          <w:tcPr>
            <w:tcW w:w="1247" w:type="dxa"/>
            <w:shd w:val="clear" w:color="auto" w:fill="auto"/>
          </w:tcPr>
          <w:p w:rsidR="006F0457" w:rsidRPr="00B93257" w:rsidRDefault="006F0457" w:rsidP="007B3280">
            <w:pPr>
              <w:spacing w:after="0" w:line="240" w:lineRule="auto"/>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итог</w:t>
            </w:r>
          </w:p>
        </w:tc>
        <w:tc>
          <w:tcPr>
            <w:tcW w:w="1717" w:type="dxa"/>
            <w:shd w:val="clear" w:color="auto" w:fill="auto"/>
          </w:tcPr>
          <w:p w:rsidR="006F0457" w:rsidRPr="00B93257" w:rsidRDefault="006F0457" w:rsidP="007B3280">
            <w:pPr>
              <w:spacing w:after="0" w:line="240" w:lineRule="auto"/>
              <w:ind w:firstLine="851"/>
              <w:jc w:val="both"/>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4</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3</w:t>
            </w:r>
          </w:p>
        </w:tc>
        <w:tc>
          <w:tcPr>
            <w:tcW w:w="1323" w:type="dxa"/>
            <w:shd w:val="clear" w:color="auto" w:fill="auto"/>
          </w:tcPr>
          <w:p w:rsidR="006F0457" w:rsidRPr="00B93257" w:rsidRDefault="006F0457" w:rsidP="007B3280">
            <w:pPr>
              <w:spacing w:after="0" w:line="240" w:lineRule="auto"/>
              <w:jc w:val="both"/>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4</w:t>
            </w:r>
          </w:p>
        </w:tc>
        <w:tc>
          <w:tcPr>
            <w:tcW w:w="1354" w:type="dxa"/>
            <w:shd w:val="clear" w:color="auto" w:fill="auto"/>
          </w:tcPr>
          <w:p w:rsidR="006F0457" w:rsidRDefault="006F0457" w:rsidP="007B3280">
            <w:pPr>
              <w:spacing w:after="0" w:line="240" w:lineRule="auto"/>
              <w:jc w:val="center"/>
              <w:rPr>
                <w:rFonts w:ascii="Times New Roman" w:eastAsia="Times New Roman" w:hAnsi="Times New Roman" w:cs="Times New Roman"/>
                <w:bCs/>
                <w:sz w:val="24"/>
                <w:szCs w:val="24"/>
                <w:lang w:eastAsia="ru-RU"/>
              </w:rPr>
            </w:pPr>
            <w:r w:rsidRPr="00B93257">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3</w:t>
            </w:r>
          </w:p>
          <w:p w:rsidR="006F0457" w:rsidRPr="00B93257" w:rsidRDefault="006F0457" w:rsidP="007B328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w:t>
            </w:r>
          </w:p>
        </w:tc>
      </w:tr>
    </w:tbl>
    <w:p w:rsidR="006F0457" w:rsidRDefault="006F0457" w:rsidP="006F0457">
      <w:pPr>
        <w:ind w:firstLine="284"/>
        <w:jc w:val="both"/>
        <w:rPr>
          <w:rFonts w:ascii="Times New Roman" w:hAnsi="Times New Roman" w:cs="Times New Roman"/>
          <w:sz w:val="24"/>
        </w:rPr>
      </w:pPr>
      <w:r w:rsidRPr="00C341C6">
        <w:rPr>
          <w:rFonts w:ascii="Times New Roman" w:hAnsi="Times New Roman" w:cs="Times New Roman"/>
          <w:sz w:val="24"/>
        </w:rPr>
        <w:t>Общий уровень реализации и освоения программы – 86%. (4,3) 20</w:t>
      </w:r>
      <w:r>
        <w:rPr>
          <w:rFonts w:ascii="Times New Roman" w:hAnsi="Times New Roman" w:cs="Times New Roman"/>
          <w:sz w:val="24"/>
        </w:rPr>
        <w:t>21</w:t>
      </w:r>
      <w:r w:rsidRPr="00C341C6">
        <w:rPr>
          <w:rFonts w:ascii="Times New Roman" w:hAnsi="Times New Roman" w:cs="Times New Roman"/>
          <w:sz w:val="24"/>
        </w:rPr>
        <w:t>г</w:t>
      </w:r>
      <w:r>
        <w:rPr>
          <w:rFonts w:ascii="Times New Roman" w:hAnsi="Times New Roman" w:cs="Times New Roman"/>
          <w:sz w:val="24"/>
        </w:rPr>
        <w:t>.</w:t>
      </w:r>
    </w:p>
    <w:p w:rsidR="006F0457" w:rsidRDefault="006F0457" w:rsidP="0006290D">
      <w:pPr>
        <w:spacing w:line="240" w:lineRule="auto"/>
        <w:ind w:firstLine="284"/>
        <w:jc w:val="both"/>
        <w:rPr>
          <w:rFonts w:ascii="Times New Roman" w:eastAsia="Times New Roman" w:hAnsi="Times New Roman" w:cs="Times New Roman"/>
          <w:sz w:val="24"/>
          <w:szCs w:val="24"/>
          <w:lang w:eastAsia="ru-RU"/>
        </w:rPr>
      </w:pPr>
      <w:r w:rsidRPr="00C341C6">
        <w:rPr>
          <w:rFonts w:ascii="Times New Roman" w:eastAsia="Times New Roman" w:hAnsi="Times New Roman" w:cs="Times New Roman"/>
          <w:sz w:val="24"/>
          <w:szCs w:val="24"/>
          <w:lang w:eastAsia="ru-RU"/>
        </w:rPr>
        <w:lastRenderedPageBreak/>
        <w:t>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 Таким образом, анализ результатов мониторинга поможет педагогам определить дифференцированный подход к каждому ребенку в подборе форм организации, методов и приемов воспитания и развития. Также результаты мониторинга позволили выявить как проблемы в развитии воспитанников, так и проблемы в профессиональной компетенции педагогов по проведению мониторинга.</w:t>
      </w:r>
    </w:p>
    <w:p w:rsidR="0006290D" w:rsidRPr="00C341C6" w:rsidRDefault="0006290D" w:rsidP="0006290D">
      <w:pPr>
        <w:spacing w:after="0" w:line="240" w:lineRule="auto"/>
        <w:ind w:firstLine="284"/>
        <w:jc w:val="both"/>
        <w:rPr>
          <w:rFonts w:ascii="Times New Roman" w:eastAsia="Times New Roman" w:hAnsi="Times New Roman" w:cs="Times New Roman"/>
          <w:sz w:val="24"/>
          <w:szCs w:val="24"/>
          <w:lang w:eastAsia="ru-RU"/>
        </w:rPr>
      </w:pPr>
      <w:r w:rsidRPr="00670FCE">
        <w:rPr>
          <w:rFonts w:ascii="Times New Roman" w:eastAsia="Times New Roman" w:hAnsi="Times New Roman" w:cs="Times New Roman"/>
          <w:b/>
          <w:sz w:val="24"/>
          <w:szCs w:val="24"/>
          <w:lang w:eastAsia="ru-RU"/>
        </w:rPr>
        <w:t>Коррекционно-образовательная деятельность</w:t>
      </w:r>
      <w:r w:rsidRPr="00670FCE">
        <w:rPr>
          <w:rFonts w:ascii="Times New Roman" w:eastAsia="Times New Roman" w:hAnsi="Times New Roman" w:cs="Times New Roman"/>
          <w:sz w:val="24"/>
          <w:szCs w:val="24"/>
          <w:lang w:eastAsia="ru-RU"/>
        </w:rPr>
        <w:t xml:space="preserve"> осуществляется по адаптированным основным образовательным программам для детей с ТНР (тяжелые  нарушения речи)</w:t>
      </w:r>
      <w:r>
        <w:rPr>
          <w:rFonts w:ascii="Times New Roman" w:eastAsia="Times New Roman" w:hAnsi="Times New Roman" w:cs="Times New Roman"/>
          <w:sz w:val="24"/>
          <w:szCs w:val="24"/>
          <w:lang w:eastAsia="ru-RU"/>
        </w:rPr>
        <w:t>.</w:t>
      </w:r>
    </w:p>
    <w:p w:rsidR="0006290D" w:rsidRDefault="0006290D" w:rsidP="0006290D">
      <w:pPr>
        <w:spacing w:after="0" w:line="240" w:lineRule="auto"/>
        <w:jc w:val="both"/>
        <w:rPr>
          <w:rFonts w:ascii="Times New Roman" w:hAnsi="Times New Roman" w:cs="Times New Roman"/>
          <w:sz w:val="24"/>
        </w:rPr>
      </w:pPr>
      <w:r w:rsidRPr="00670FCE">
        <w:rPr>
          <w:rFonts w:ascii="Times New Roman" w:hAnsi="Times New Roman" w:cs="Times New Roman"/>
          <w:sz w:val="24"/>
        </w:rPr>
        <w:t>С детьми работают следующие сп</w:t>
      </w:r>
      <w:r>
        <w:rPr>
          <w:rFonts w:ascii="Times New Roman" w:hAnsi="Times New Roman" w:cs="Times New Roman"/>
          <w:sz w:val="24"/>
        </w:rPr>
        <w:t xml:space="preserve">ециалисты: </w:t>
      </w:r>
    </w:p>
    <w:p w:rsidR="0006290D" w:rsidRDefault="0006290D" w:rsidP="0006290D">
      <w:pPr>
        <w:spacing w:after="0" w:line="240" w:lineRule="auto"/>
        <w:jc w:val="both"/>
        <w:rPr>
          <w:rFonts w:ascii="Times New Roman" w:hAnsi="Times New Roman" w:cs="Times New Roman"/>
          <w:sz w:val="24"/>
        </w:rPr>
      </w:pPr>
      <w:r>
        <w:rPr>
          <w:rFonts w:ascii="Times New Roman" w:hAnsi="Times New Roman" w:cs="Times New Roman"/>
          <w:sz w:val="24"/>
        </w:rPr>
        <w:t xml:space="preserve">- педагог-психолог; </w:t>
      </w:r>
    </w:p>
    <w:p w:rsidR="0006290D" w:rsidRDefault="0006290D" w:rsidP="0006290D">
      <w:pPr>
        <w:spacing w:after="0" w:line="240" w:lineRule="auto"/>
        <w:jc w:val="both"/>
        <w:rPr>
          <w:rFonts w:ascii="Times New Roman" w:hAnsi="Times New Roman" w:cs="Times New Roman"/>
          <w:sz w:val="24"/>
        </w:rPr>
      </w:pPr>
      <w:r w:rsidRPr="00670FCE">
        <w:rPr>
          <w:rFonts w:ascii="Times New Roman" w:hAnsi="Times New Roman" w:cs="Times New Roman"/>
          <w:sz w:val="24"/>
        </w:rPr>
        <w:t xml:space="preserve"> - учител</w:t>
      </w:r>
      <w:r>
        <w:rPr>
          <w:rFonts w:ascii="Times New Roman" w:hAnsi="Times New Roman" w:cs="Times New Roman"/>
          <w:sz w:val="24"/>
        </w:rPr>
        <w:t>я</w:t>
      </w:r>
      <w:r w:rsidRPr="00670FCE">
        <w:rPr>
          <w:rFonts w:ascii="Times New Roman" w:hAnsi="Times New Roman" w:cs="Times New Roman"/>
          <w:sz w:val="24"/>
        </w:rPr>
        <w:t>-логопед</w:t>
      </w:r>
      <w:r>
        <w:rPr>
          <w:rFonts w:ascii="Times New Roman" w:hAnsi="Times New Roman" w:cs="Times New Roman"/>
          <w:sz w:val="24"/>
        </w:rPr>
        <w:t>ы</w:t>
      </w:r>
      <w:r w:rsidRPr="00670FCE">
        <w:rPr>
          <w:rFonts w:ascii="Times New Roman" w:hAnsi="Times New Roman" w:cs="Times New Roman"/>
          <w:sz w:val="24"/>
        </w:rPr>
        <w:t>.</w:t>
      </w:r>
    </w:p>
    <w:p w:rsidR="0006290D" w:rsidRPr="00C341C6" w:rsidRDefault="0006290D" w:rsidP="0006290D">
      <w:pPr>
        <w:spacing w:line="240" w:lineRule="auto"/>
        <w:jc w:val="both"/>
        <w:rPr>
          <w:rFonts w:ascii="Times New Roman" w:hAnsi="Times New Roman" w:cs="Times New Roman"/>
          <w:sz w:val="24"/>
        </w:rPr>
      </w:pPr>
      <w:r w:rsidRPr="00670FCE">
        <w:rPr>
          <w:rFonts w:ascii="Times New Roman" w:hAnsi="Times New Roman" w:cs="Times New Roman"/>
          <w:sz w:val="24"/>
        </w:rPr>
        <w:t>Коррекционная  работа  с  детьми  проводится</w:t>
      </w:r>
      <w:r>
        <w:rPr>
          <w:rFonts w:ascii="Times New Roman" w:hAnsi="Times New Roman" w:cs="Times New Roman"/>
          <w:sz w:val="24"/>
        </w:rPr>
        <w:t xml:space="preserve">  индивидуально (ежедневно)  и </w:t>
      </w:r>
      <w:r w:rsidRPr="00670FCE">
        <w:rPr>
          <w:rFonts w:ascii="Times New Roman" w:hAnsi="Times New Roman" w:cs="Times New Roman"/>
          <w:sz w:val="24"/>
        </w:rPr>
        <w:t>подгруппами</w:t>
      </w:r>
      <w:r>
        <w:rPr>
          <w:rFonts w:ascii="Times New Roman" w:hAnsi="Times New Roman" w:cs="Times New Roman"/>
          <w:sz w:val="24"/>
        </w:rPr>
        <w:t>.</w:t>
      </w:r>
      <w:r w:rsidRPr="00670FCE">
        <w:rPr>
          <w:rFonts w:ascii="Times New Roman" w:hAnsi="Times New Roman" w:cs="Times New Roman"/>
          <w:sz w:val="24"/>
        </w:rPr>
        <w:t xml:space="preserve"> Планирование работы с детьми осуществляется по индивидуальному коррекционно-развивающему плану, при составлении которого учитываются психические и физические возможности каждого ребенка</w:t>
      </w:r>
      <w:r>
        <w:rPr>
          <w:rFonts w:ascii="Times New Roman" w:hAnsi="Times New Roman" w:cs="Times New Roman"/>
          <w:sz w:val="24"/>
        </w:rPr>
        <w:t>.</w:t>
      </w:r>
    </w:p>
    <w:p w:rsidR="0006290D" w:rsidRDefault="0006290D" w:rsidP="0006290D">
      <w:pPr>
        <w:spacing w:line="240" w:lineRule="auto"/>
        <w:jc w:val="both"/>
        <w:rPr>
          <w:rFonts w:ascii="Times New Roman" w:eastAsia="Times New Roman" w:hAnsi="Times New Roman" w:cs="Times New Roman"/>
          <w:sz w:val="24"/>
          <w:szCs w:val="24"/>
          <w:lang w:eastAsia="ru-RU"/>
        </w:rPr>
      </w:pPr>
      <w:r w:rsidRPr="00584624">
        <w:rPr>
          <w:rFonts w:ascii="Times New Roman" w:eastAsia="Times New Roman" w:hAnsi="Times New Roman" w:cs="Times New Roman"/>
          <w:b/>
          <w:sz w:val="24"/>
          <w:szCs w:val="24"/>
          <w:lang w:eastAsia="ru-RU"/>
        </w:rPr>
        <w:t>Результаты логопедической работы</w:t>
      </w:r>
      <w:r>
        <w:rPr>
          <w:rFonts w:ascii="Times New Roman" w:eastAsia="Times New Roman" w:hAnsi="Times New Roman" w:cs="Times New Roman"/>
          <w:sz w:val="24"/>
          <w:szCs w:val="24"/>
          <w:lang w:eastAsia="ru-RU"/>
        </w:rPr>
        <w:t xml:space="preserve"> отражены в таблице.</w:t>
      </w:r>
    </w:p>
    <w:tbl>
      <w:tblPr>
        <w:tblStyle w:val="a3"/>
        <w:tblW w:w="9606" w:type="dxa"/>
        <w:tblLayout w:type="fixed"/>
        <w:tblLook w:val="04A0" w:firstRow="1" w:lastRow="0" w:firstColumn="1" w:lastColumn="0" w:noHBand="0" w:noVBand="1"/>
      </w:tblPr>
      <w:tblGrid>
        <w:gridCol w:w="1500"/>
        <w:gridCol w:w="1443"/>
        <w:gridCol w:w="1560"/>
        <w:gridCol w:w="1701"/>
        <w:gridCol w:w="1559"/>
        <w:gridCol w:w="1843"/>
      </w:tblGrid>
      <w:tr w:rsidR="0006290D" w:rsidTr="007B3280">
        <w:tc>
          <w:tcPr>
            <w:tcW w:w="1500" w:type="dxa"/>
          </w:tcPr>
          <w:p w:rsidR="0006290D" w:rsidRDefault="0006290D" w:rsidP="007B32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Отчетный период </w:t>
            </w:r>
          </w:p>
        </w:tc>
        <w:tc>
          <w:tcPr>
            <w:tcW w:w="1443" w:type="dxa"/>
          </w:tcPr>
          <w:p w:rsidR="0006290D" w:rsidRDefault="0006290D" w:rsidP="007B32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 -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детей</w:t>
            </w:r>
          </w:p>
        </w:tc>
        <w:tc>
          <w:tcPr>
            <w:tcW w:w="6663" w:type="dxa"/>
            <w:gridSpan w:val="4"/>
          </w:tcPr>
          <w:p w:rsidR="0006290D" w:rsidRDefault="0006290D" w:rsidP="007B32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Выпущено</w:t>
            </w:r>
          </w:p>
        </w:tc>
      </w:tr>
      <w:tr w:rsidR="0006290D" w:rsidTr="007B3280">
        <w:tc>
          <w:tcPr>
            <w:tcW w:w="1500" w:type="dxa"/>
          </w:tcPr>
          <w:p w:rsidR="0006290D" w:rsidRDefault="0006290D" w:rsidP="007B3280">
            <w:pPr>
              <w:jc w:val="both"/>
              <w:rPr>
                <w:rFonts w:ascii="Times New Roman" w:eastAsia="Times New Roman" w:hAnsi="Times New Roman" w:cs="Times New Roman"/>
                <w:sz w:val="24"/>
                <w:szCs w:val="24"/>
                <w:lang w:eastAsia="ru-RU"/>
              </w:rPr>
            </w:pPr>
          </w:p>
        </w:tc>
        <w:tc>
          <w:tcPr>
            <w:tcW w:w="1443" w:type="dxa"/>
          </w:tcPr>
          <w:p w:rsidR="0006290D" w:rsidRDefault="0006290D" w:rsidP="007B32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 логопедических группах</w:t>
            </w:r>
          </w:p>
        </w:tc>
        <w:tc>
          <w:tcPr>
            <w:tcW w:w="1560" w:type="dxa"/>
          </w:tcPr>
          <w:p w:rsidR="0006290D" w:rsidRDefault="0006290D" w:rsidP="007B32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701" w:type="dxa"/>
          </w:tcPr>
          <w:p w:rsidR="0006290D" w:rsidRDefault="0006290D" w:rsidP="007B32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правильной речью</w:t>
            </w:r>
          </w:p>
        </w:tc>
        <w:tc>
          <w:tcPr>
            <w:tcW w:w="1559" w:type="dxa"/>
          </w:tcPr>
          <w:p w:rsidR="0006290D" w:rsidRDefault="0006290D" w:rsidP="007B32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 значит</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лучшением</w:t>
            </w:r>
          </w:p>
        </w:tc>
        <w:tc>
          <w:tcPr>
            <w:tcW w:w="1843" w:type="dxa"/>
          </w:tcPr>
          <w:p w:rsidR="0006290D" w:rsidRDefault="0006290D" w:rsidP="0006290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логогруппу</w:t>
            </w:r>
            <w:proofErr w:type="spellEnd"/>
            <w:r>
              <w:rPr>
                <w:rFonts w:ascii="Times New Roman" w:eastAsia="Times New Roman" w:hAnsi="Times New Roman" w:cs="Times New Roman"/>
                <w:sz w:val="24"/>
                <w:szCs w:val="24"/>
                <w:lang w:eastAsia="ru-RU"/>
              </w:rPr>
              <w:t xml:space="preserve"> для продолжения работы</w:t>
            </w:r>
          </w:p>
        </w:tc>
      </w:tr>
      <w:tr w:rsidR="0006290D" w:rsidTr="007B3280">
        <w:tc>
          <w:tcPr>
            <w:tcW w:w="1500" w:type="dxa"/>
          </w:tcPr>
          <w:p w:rsidR="0006290D" w:rsidRDefault="0006290D" w:rsidP="0006290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2020г.</w:t>
            </w:r>
          </w:p>
        </w:tc>
        <w:tc>
          <w:tcPr>
            <w:tcW w:w="1443" w:type="dxa"/>
          </w:tcPr>
          <w:p w:rsidR="0006290D" w:rsidRDefault="0006290D" w:rsidP="007B32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560" w:type="dxa"/>
          </w:tcPr>
          <w:p w:rsidR="0006290D" w:rsidRDefault="0006290D" w:rsidP="007B32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01" w:type="dxa"/>
          </w:tcPr>
          <w:p w:rsidR="0006290D" w:rsidRDefault="0006290D" w:rsidP="007B32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59" w:type="dxa"/>
          </w:tcPr>
          <w:p w:rsidR="0006290D" w:rsidRDefault="0006290D" w:rsidP="007B32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3" w:type="dxa"/>
          </w:tcPr>
          <w:p w:rsidR="0006290D" w:rsidRDefault="0006290D" w:rsidP="007B32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06290D" w:rsidTr="007B3280">
        <w:tc>
          <w:tcPr>
            <w:tcW w:w="1500" w:type="dxa"/>
          </w:tcPr>
          <w:p w:rsidR="0006290D" w:rsidRPr="00EC4063" w:rsidRDefault="0006290D" w:rsidP="0006290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2021г.</w:t>
            </w:r>
          </w:p>
        </w:tc>
        <w:tc>
          <w:tcPr>
            <w:tcW w:w="1443" w:type="dxa"/>
          </w:tcPr>
          <w:p w:rsidR="0006290D" w:rsidRPr="0006290D" w:rsidRDefault="0006290D" w:rsidP="0006290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560" w:type="dxa"/>
          </w:tcPr>
          <w:p w:rsidR="0006290D" w:rsidRDefault="0006290D" w:rsidP="007B32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701" w:type="dxa"/>
          </w:tcPr>
          <w:p w:rsidR="0006290D" w:rsidRDefault="0006290D" w:rsidP="007B32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59" w:type="dxa"/>
          </w:tcPr>
          <w:p w:rsidR="0006290D" w:rsidRDefault="0006290D" w:rsidP="007B32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3" w:type="dxa"/>
          </w:tcPr>
          <w:p w:rsidR="0006290D" w:rsidRPr="008669FA" w:rsidRDefault="0006290D" w:rsidP="007B3280">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3</w:t>
            </w:r>
          </w:p>
        </w:tc>
      </w:tr>
    </w:tbl>
    <w:p w:rsidR="006F0457" w:rsidRDefault="006F0457" w:rsidP="005C34EA">
      <w:pPr>
        <w:pStyle w:val="a4"/>
        <w:spacing w:line="240" w:lineRule="auto"/>
        <w:ind w:left="0" w:firstLine="284"/>
        <w:jc w:val="both"/>
        <w:rPr>
          <w:rFonts w:ascii="Times New Roman" w:eastAsia="Times New Roman" w:hAnsi="Times New Roman" w:cs="Times New Roman"/>
          <w:sz w:val="24"/>
          <w:szCs w:val="24"/>
          <w:lang w:eastAsia="ru-RU"/>
        </w:rPr>
      </w:pPr>
    </w:p>
    <w:p w:rsidR="0006290D" w:rsidRPr="00EB2572" w:rsidRDefault="0006290D" w:rsidP="0006290D">
      <w:pPr>
        <w:spacing w:after="0"/>
        <w:jc w:val="both"/>
        <w:rPr>
          <w:rFonts w:ascii="Times New Roman" w:eastAsia="Times New Roman" w:hAnsi="Times New Roman" w:cs="Times New Roman"/>
          <w:b/>
          <w:sz w:val="24"/>
          <w:szCs w:val="24"/>
          <w:lang w:eastAsia="ru-RU"/>
        </w:rPr>
      </w:pPr>
      <w:r w:rsidRPr="00EB2572">
        <w:rPr>
          <w:rFonts w:ascii="Times New Roman" w:eastAsia="Times New Roman" w:hAnsi="Times New Roman" w:cs="Times New Roman"/>
          <w:b/>
          <w:sz w:val="24"/>
          <w:szCs w:val="24"/>
          <w:lang w:eastAsia="ru-RU"/>
        </w:rPr>
        <w:t>Результаты коррекционно-образовательной деятельности в подготовительных группах в 20</w:t>
      </w:r>
      <w:r>
        <w:rPr>
          <w:rFonts w:ascii="Times New Roman" w:eastAsia="Times New Roman" w:hAnsi="Times New Roman" w:cs="Times New Roman"/>
          <w:b/>
          <w:sz w:val="24"/>
          <w:szCs w:val="24"/>
          <w:lang w:eastAsia="ru-RU"/>
        </w:rPr>
        <w:t>21</w:t>
      </w:r>
      <w:r w:rsidRPr="00EB2572">
        <w:rPr>
          <w:rFonts w:ascii="Times New Roman" w:eastAsia="Times New Roman" w:hAnsi="Times New Roman" w:cs="Times New Roman"/>
          <w:b/>
          <w:sz w:val="24"/>
          <w:szCs w:val="24"/>
          <w:lang w:eastAsia="ru-RU"/>
        </w:rPr>
        <w:t>г:</w:t>
      </w:r>
    </w:p>
    <w:p w:rsidR="0006290D" w:rsidRDefault="0006290D" w:rsidP="0006290D">
      <w:pPr>
        <w:jc w:val="both"/>
        <w:rPr>
          <w:rFonts w:ascii="Times New Roman" w:hAnsi="Times New Roman" w:cs="Times New Roman"/>
          <w:sz w:val="24"/>
        </w:rPr>
      </w:pPr>
      <w:proofErr w:type="gramStart"/>
      <w:r w:rsidRPr="00EB2572">
        <w:rPr>
          <w:rFonts w:ascii="Times New Roman" w:hAnsi="Times New Roman" w:cs="Times New Roman"/>
          <w:sz w:val="24"/>
        </w:rPr>
        <w:t>Психологическая диагностика по готовности выпускников детского сада к обучению в школе (авторы:</w:t>
      </w:r>
      <w:proofErr w:type="gramEnd"/>
      <w:r w:rsidRPr="00EB2572">
        <w:rPr>
          <w:rFonts w:ascii="Times New Roman" w:hAnsi="Times New Roman" w:cs="Times New Roman"/>
          <w:sz w:val="24"/>
        </w:rPr>
        <w:t xml:space="preserve"> </w:t>
      </w:r>
      <w:proofErr w:type="spellStart"/>
      <w:r w:rsidRPr="00EB2572">
        <w:rPr>
          <w:rFonts w:ascii="Times New Roman" w:hAnsi="Times New Roman" w:cs="Times New Roman"/>
          <w:sz w:val="24"/>
        </w:rPr>
        <w:t>Нижегородцева</w:t>
      </w:r>
      <w:proofErr w:type="spellEnd"/>
      <w:r w:rsidRPr="00EB2572">
        <w:rPr>
          <w:rFonts w:ascii="Times New Roman" w:hAnsi="Times New Roman" w:cs="Times New Roman"/>
          <w:sz w:val="24"/>
        </w:rPr>
        <w:t xml:space="preserve"> Н.В.,  </w:t>
      </w:r>
      <w:proofErr w:type="spellStart"/>
      <w:r w:rsidRPr="00EB2572">
        <w:rPr>
          <w:rFonts w:ascii="Times New Roman" w:hAnsi="Times New Roman" w:cs="Times New Roman"/>
          <w:sz w:val="24"/>
        </w:rPr>
        <w:t>Шадриков</w:t>
      </w:r>
      <w:proofErr w:type="spellEnd"/>
      <w:r w:rsidRPr="00EB2572">
        <w:rPr>
          <w:rFonts w:ascii="Times New Roman" w:hAnsi="Times New Roman" w:cs="Times New Roman"/>
          <w:sz w:val="24"/>
        </w:rPr>
        <w:t xml:space="preserve"> В.Д.)  проводилась педагогом – психологом  с согласия родителей  (законных представителей) и были получены следующие результаты.</w:t>
      </w:r>
    </w:p>
    <w:tbl>
      <w:tblPr>
        <w:tblStyle w:val="a3"/>
        <w:tblW w:w="9679" w:type="dxa"/>
        <w:tblLook w:val="04A0" w:firstRow="1" w:lastRow="0" w:firstColumn="1" w:lastColumn="0" w:noHBand="0" w:noVBand="1"/>
      </w:tblPr>
      <w:tblGrid>
        <w:gridCol w:w="1613"/>
        <w:gridCol w:w="1613"/>
        <w:gridCol w:w="1613"/>
        <w:gridCol w:w="1613"/>
        <w:gridCol w:w="1613"/>
        <w:gridCol w:w="1614"/>
      </w:tblGrid>
      <w:tr w:rsidR="0006290D" w:rsidTr="007B3280">
        <w:trPr>
          <w:trHeight w:val="363"/>
        </w:trPr>
        <w:tc>
          <w:tcPr>
            <w:tcW w:w="1613" w:type="dxa"/>
            <w:vMerge w:val="restart"/>
          </w:tcPr>
          <w:p w:rsidR="0006290D" w:rsidRDefault="0006290D" w:rsidP="0006290D">
            <w:pPr>
              <w:jc w:val="center"/>
              <w:rPr>
                <w:rFonts w:ascii="Times New Roman" w:hAnsi="Times New Roman" w:cs="Times New Roman"/>
                <w:b/>
                <w:sz w:val="28"/>
                <w:szCs w:val="28"/>
              </w:rPr>
            </w:pPr>
            <w:r w:rsidRPr="007A46E7">
              <w:rPr>
                <w:rFonts w:ascii="Times New Roman" w:hAnsi="Times New Roman" w:cs="Times New Roman"/>
                <w:b/>
                <w:sz w:val="24"/>
                <w:szCs w:val="28"/>
              </w:rPr>
              <w:t>20</w:t>
            </w:r>
            <w:r>
              <w:rPr>
                <w:rFonts w:ascii="Times New Roman" w:hAnsi="Times New Roman" w:cs="Times New Roman"/>
                <w:b/>
                <w:sz w:val="24"/>
                <w:szCs w:val="28"/>
              </w:rPr>
              <w:t xml:space="preserve">21 </w:t>
            </w:r>
            <w:r w:rsidRPr="007A46E7">
              <w:rPr>
                <w:rFonts w:ascii="Times New Roman" w:hAnsi="Times New Roman" w:cs="Times New Roman"/>
                <w:b/>
                <w:sz w:val="24"/>
                <w:szCs w:val="28"/>
              </w:rPr>
              <w:t>год</w:t>
            </w:r>
          </w:p>
        </w:tc>
        <w:tc>
          <w:tcPr>
            <w:tcW w:w="8066" w:type="dxa"/>
            <w:gridSpan w:val="5"/>
          </w:tcPr>
          <w:p w:rsidR="0006290D" w:rsidRDefault="0006290D" w:rsidP="007B3280">
            <w:pPr>
              <w:jc w:val="center"/>
              <w:rPr>
                <w:rFonts w:ascii="Times New Roman" w:hAnsi="Times New Roman" w:cs="Times New Roman"/>
                <w:b/>
                <w:sz w:val="28"/>
                <w:szCs w:val="28"/>
              </w:rPr>
            </w:pPr>
            <w:r w:rsidRPr="00997726">
              <w:rPr>
                <w:rFonts w:ascii="Times New Roman" w:hAnsi="Times New Roman" w:cs="Times New Roman"/>
                <w:b/>
                <w:sz w:val="24"/>
                <w:szCs w:val="28"/>
              </w:rPr>
              <w:t xml:space="preserve">Уровни </w:t>
            </w:r>
          </w:p>
        </w:tc>
      </w:tr>
      <w:tr w:rsidR="0006290D" w:rsidRPr="007A46E7" w:rsidTr="007B3280">
        <w:trPr>
          <w:trHeight w:val="166"/>
        </w:trPr>
        <w:tc>
          <w:tcPr>
            <w:tcW w:w="1613" w:type="dxa"/>
            <w:vMerge/>
          </w:tcPr>
          <w:p w:rsidR="0006290D" w:rsidRDefault="0006290D" w:rsidP="007B3280">
            <w:pPr>
              <w:jc w:val="center"/>
              <w:rPr>
                <w:rFonts w:ascii="Times New Roman" w:hAnsi="Times New Roman" w:cs="Times New Roman"/>
                <w:b/>
                <w:sz w:val="28"/>
                <w:szCs w:val="28"/>
              </w:rPr>
            </w:pPr>
          </w:p>
        </w:tc>
        <w:tc>
          <w:tcPr>
            <w:tcW w:w="1613" w:type="dxa"/>
          </w:tcPr>
          <w:p w:rsidR="0006290D" w:rsidRPr="007A46E7" w:rsidRDefault="0006290D" w:rsidP="007B3280">
            <w:pPr>
              <w:jc w:val="center"/>
              <w:rPr>
                <w:rFonts w:ascii="Times New Roman" w:hAnsi="Times New Roman" w:cs="Times New Roman"/>
                <w:b/>
                <w:sz w:val="24"/>
                <w:szCs w:val="28"/>
              </w:rPr>
            </w:pPr>
            <w:r w:rsidRPr="007A46E7">
              <w:rPr>
                <w:rFonts w:ascii="Times New Roman" w:hAnsi="Times New Roman" w:cs="Times New Roman"/>
                <w:b/>
                <w:sz w:val="24"/>
                <w:szCs w:val="28"/>
              </w:rPr>
              <w:t>низкий</w:t>
            </w:r>
          </w:p>
        </w:tc>
        <w:tc>
          <w:tcPr>
            <w:tcW w:w="1613" w:type="dxa"/>
          </w:tcPr>
          <w:p w:rsidR="0006290D" w:rsidRPr="007A46E7" w:rsidRDefault="0006290D" w:rsidP="007B3280">
            <w:pPr>
              <w:jc w:val="center"/>
              <w:rPr>
                <w:rFonts w:ascii="Times New Roman" w:hAnsi="Times New Roman" w:cs="Times New Roman"/>
                <w:b/>
                <w:sz w:val="24"/>
                <w:szCs w:val="28"/>
              </w:rPr>
            </w:pPr>
            <w:r w:rsidRPr="007A46E7">
              <w:rPr>
                <w:rFonts w:ascii="Times New Roman" w:hAnsi="Times New Roman" w:cs="Times New Roman"/>
                <w:b/>
                <w:sz w:val="24"/>
                <w:szCs w:val="28"/>
              </w:rPr>
              <w:t>Ниже среднего</w:t>
            </w:r>
          </w:p>
        </w:tc>
        <w:tc>
          <w:tcPr>
            <w:tcW w:w="1613" w:type="dxa"/>
          </w:tcPr>
          <w:p w:rsidR="0006290D" w:rsidRPr="007A46E7" w:rsidRDefault="0006290D" w:rsidP="007B3280">
            <w:pPr>
              <w:jc w:val="center"/>
              <w:rPr>
                <w:rFonts w:ascii="Times New Roman" w:hAnsi="Times New Roman" w:cs="Times New Roman"/>
                <w:b/>
                <w:sz w:val="24"/>
                <w:szCs w:val="28"/>
              </w:rPr>
            </w:pPr>
            <w:r w:rsidRPr="007A46E7">
              <w:rPr>
                <w:rFonts w:ascii="Times New Roman" w:hAnsi="Times New Roman" w:cs="Times New Roman"/>
                <w:b/>
                <w:sz w:val="24"/>
                <w:szCs w:val="28"/>
              </w:rPr>
              <w:t>средний</w:t>
            </w:r>
          </w:p>
        </w:tc>
        <w:tc>
          <w:tcPr>
            <w:tcW w:w="1613" w:type="dxa"/>
          </w:tcPr>
          <w:p w:rsidR="0006290D" w:rsidRPr="007A46E7" w:rsidRDefault="0006290D" w:rsidP="007B3280">
            <w:pPr>
              <w:jc w:val="center"/>
              <w:rPr>
                <w:rFonts w:ascii="Times New Roman" w:hAnsi="Times New Roman" w:cs="Times New Roman"/>
                <w:b/>
                <w:sz w:val="24"/>
                <w:szCs w:val="28"/>
              </w:rPr>
            </w:pPr>
            <w:r w:rsidRPr="007A46E7">
              <w:rPr>
                <w:rFonts w:ascii="Times New Roman" w:hAnsi="Times New Roman" w:cs="Times New Roman"/>
                <w:b/>
                <w:sz w:val="24"/>
                <w:szCs w:val="28"/>
              </w:rPr>
              <w:t xml:space="preserve"> Выше среднего</w:t>
            </w:r>
          </w:p>
        </w:tc>
        <w:tc>
          <w:tcPr>
            <w:tcW w:w="1614" w:type="dxa"/>
          </w:tcPr>
          <w:p w:rsidR="0006290D" w:rsidRPr="007A46E7" w:rsidRDefault="0006290D" w:rsidP="007B3280">
            <w:pPr>
              <w:jc w:val="center"/>
              <w:rPr>
                <w:rFonts w:ascii="Times New Roman" w:hAnsi="Times New Roman" w:cs="Times New Roman"/>
                <w:b/>
                <w:sz w:val="24"/>
                <w:szCs w:val="28"/>
              </w:rPr>
            </w:pPr>
            <w:r w:rsidRPr="007A46E7">
              <w:rPr>
                <w:rFonts w:ascii="Times New Roman" w:hAnsi="Times New Roman" w:cs="Times New Roman"/>
                <w:b/>
                <w:sz w:val="24"/>
                <w:szCs w:val="28"/>
              </w:rPr>
              <w:t xml:space="preserve">Высокий </w:t>
            </w:r>
          </w:p>
        </w:tc>
      </w:tr>
      <w:tr w:rsidR="0006290D" w:rsidRPr="007A46E7" w:rsidTr="007B3280">
        <w:trPr>
          <w:trHeight w:val="311"/>
        </w:trPr>
        <w:tc>
          <w:tcPr>
            <w:tcW w:w="1613" w:type="dxa"/>
            <w:vMerge w:val="restart"/>
          </w:tcPr>
          <w:p w:rsidR="0006290D" w:rsidRPr="007A46E7" w:rsidRDefault="0006290D" w:rsidP="007B3280">
            <w:pPr>
              <w:jc w:val="center"/>
              <w:rPr>
                <w:rFonts w:ascii="Times New Roman" w:hAnsi="Times New Roman" w:cs="Times New Roman"/>
                <w:b/>
                <w:sz w:val="24"/>
                <w:szCs w:val="28"/>
              </w:rPr>
            </w:pPr>
            <w:r w:rsidRPr="007A46E7">
              <w:rPr>
                <w:rFonts w:ascii="Times New Roman" w:hAnsi="Times New Roman" w:cs="Times New Roman"/>
                <w:b/>
                <w:sz w:val="24"/>
                <w:szCs w:val="28"/>
              </w:rPr>
              <w:t>Конец года</w:t>
            </w:r>
          </w:p>
        </w:tc>
        <w:tc>
          <w:tcPr>
            <w:tcW w:w="1613" w:type="dxa"/>
          </w:tcPr>
          <w:p w:rsidR="0006290D" w:rsidRPr="001162A9" w:rsidRDefault="0006290D" w:rsidP="007B3280">
            <w:pPr>
              <w:jc w:val="center"/>
              <w:rPr>
                <w:rFonts w:ascii="Times New Roman" w:hAnsi="Times New Roman" w:cs="Times New Roman"/>
                <w:sz w:val="24"/>
                <w:szCs w:val="28"/>
              </w:rPr>
            </w:pPr>
            <w:r w:rsidRPr="001162A9">
              <w:rPr>
                <w:rFonts w:ascii="Times New Roman" w:hAnsi="Times New Roman" w:cs="Times New Roman"/>
                <w:sz w:val="24"/>
                <w:szCs w:val="28"/>
              </w:rPr>
              <w:t>0</w:t>
            </w:r>
          </w:p>
        </w:tc>
        <w:tc>
          <w:tcPr>
            <w:tcW w:w="1613" w:type="dxa"/>
          </w:tcPr>
          <w:p w:rsidR="0006290D" w:rsidRPr="001162A9" w:rsidRDefault="0006290D" w:rsidP="007B3280">
            <w:pPr>
              <w:jc w:val="center"/>
              <w:rPr>
                <w:rFonts w:ascii="Times New Roman" w:hAnsi="Times New Roman" w:cs="Times New Roman"/>
                <w:sz w:val="24"/>
                <w:szCs w:val="28"/>
              </w:rPr>
            </w:pPr>
            <w:r w:rsidRPr="001162A9">
              <w:rPr>
                <w:rFonts w:ascii="Times New Roman" w:hAnsi="Times New Roman" w:cs="Times New Roman"/>
                <w:sz w:val="24"/>
                <w:szCs w:val="28"/>
              </w:rPr>
              <w:t>0</w:t>
            </w:r>
          </w:p>
        </w:tc>
        <w:tc>
          <w:tcPr>
            <w:tcW w:w="1613" w:type="dxa"/>
          </w:tcPr>
          <w:p w:rsidR="0006290D" w:rsidRPr="0006290D" w:rsidRDefault="0006290D" w:rsidP="0006290D">
            <w:pPr>
              <w:jc w:val="center"/>
              <w:rPr>
                <w:rFonts w:ascii="Times New Roman" w:hAnsi="Times New Roman" w:cs="Times New Roman"/>
                <w:sz w:val="24"/>
                <w:szCs w:val="28"/>
              </w:rPr>
            </w:pPr>
            <w:r w:rsidRPr="001162A9">
              <w:rPr>
                <w:rFonts w:ascii="Times New Roman" w:hAnsi="Times New Roman" w:cs="Times New Roman"/>
                <w:sz w:val="24"/>
                <w:szCs w:val="28"/>
                <w:lang w:val="en-US"/>
              </w:rPr>
              <w:t>1</w:t>
            </w:r>
            <w:r>
              <w:rPr>
                <w:rFonts w:ascii="Times New Roman" w:hAnsi="Times New Roman" w:cs="Times New Roman"/>
                <w:sz w:val="24"/>
                <w:szCs w:val="28"/>
              </w:rPr>
              <w:t>0</w:t>
            </w:r>
          </w:p>
        </w:tc>
        <w:tc>
          <w:tcPr>
            <w:tcW w:w="1613" w:type="dxa"/>
          </w:tcPr>
          <w:p w:rsidR="0006290D" w:rsidRPr="0006290D" w:rsidRDefault="0006290D" w:rsidP="0006290D">
            <w:pPr>
              <w:jc w:val="center"/>
              <w:rPr>
                <w:rFonts w:ascii="Times New Roman" w:hAnsi="Times New Roman" w:cs="Times New Roman"/>
                <w:sz w:val="24"/>
                <w:szCs w:val="28"/>
              </w:rPr>
            </w:pPr>
            <w:r w:rsidRPr="001162A9">
              <w:rPr>
                <w:rFonts w:ascii="Times New Roman" w:hAnsi="Times New Roman" w:cs="Times New Roman"/>
                <w:sz w:val="24"/>
                <w:szCs w:val="28"/>
                <w:lang w:val="en-US"/>
              </w:rPr>
              <w:t>1</w:t>
            </w:r>
            <w:r>
              <w:rPr>
                <w:rFonts w:ascii="Times New Roman" w:hAnsi="Times New Roman" w:cs="Times New Roman"/>
                <w:sz w:val="24"/>
                <w:szCs w:val="28"/>
              </w:rPr>
              <w:t>1</w:t>
            </w:r>
          </w:p>
        </w:tc>
        <w:tc>
          <w:tcPr>
            <w:tcW w:w="1614" w:type="dxa"/>
          </w:tcPr>
          <w:p w:rsidR="0006290D" w:rsidRPr="001162A9" w:rsidRDefault="0006290D" w:rsidP="007B3280">
            <w:pPr>
              <w:jc w:val="center"/>
              <w:rPr>
                <w:rFonts w:ascii="Times New Roman" w:hAnsi="Times New Roman" w:cs="Times New Roman"/>
                <w:sz w:val="24"/>
                <w:szCs w:val="28"/>
                <w:lang w:val="en-US"/>
              </w:rPr>
            </w:pPr>
            <w:r w:rsidRPr="001162A9">
              <w:rPr>
                <w:rFonts w:ascii="Times New Roman" w:hAnsi="Times New Roman" w:cs="Times New Roman"/>
                <w:sz w:val="24"/>
                <w:szCs w:val="28"/>
                <w:lang w:val="en-US"/>
              </w:rPr>
              <w:t>10</w:t>
            </w:r>
          </w:p>
        </w:tc>
      </w:tr>
      <w:tr w:rsidR="0006290D" w:rsidRPr="007A46E7" w:rsidTr="007B3280">
        <w:trPr>
          <w:trHeight w:val="166"/>
        </w:trPr>
        <w:tc>
          <w:tcPr>
            <w:tcW w:w="1613" w:type="dxa"/>
            <w:vMerge/>
          </w:tcPr>
          <w:p w:rsidR="0006290D" w:rsidRPr="007A46E7" w:rsidRDefault="0006290D" w:rsidP="007B3280">
            <w:pPr>
              <w:jc w:val="center"/>
              <w:rPr>
                <w:rFonts w:ascii="Times New Roman" w:hAnsi="Times New Roman" w:cs="Times New Roman"/>
                <w:b/>
                <w:sz w:val="24"/>
                <w:szCs w:val="28"/>
              </w:rPr>
            </w:pPr>
          </w:p>
        </w:tc>
        <w:tc>
          <w:tcPr>
            <w:tcW w:w="1613" w:type="dxa"/>
          </w:tcPr>
          <w:p w:rsidR="0006290D" w:rsidRPr="001162A9" w:rsidRDefault="0006290D" w:rsidP="007B3280">
            <w:pPr>
              <w:jc w:val="center"/>
              <w:rPr>
                <w:rFonts w:ascii="Times New Roman" w:hAnsi="Times New Roman" w:cs="Times New Roman"/>
                <w:sz w:val="24"/>
                <w:szCs w:val="28"/>
              </w:rPr>
            </w:pPr>
            <w:r w:rsidRPr="001162A9">
              <w:rPr>
                <w:rFonts w:ascii="Times New Roman" w:hAnsi="Times New Roman" w:cs="Times New Roman"/>
                <w:sz w:val="24"/>
                <w:szCs w:val="28"/>
              </w:rPr>
              <w:t>0</w:t>
            </w:r>
          </w:p>
        </w:tc>
        <w:tc>
          <w:tcPr>
            <w:tcW w:w="1613" w:type="dxa"/>
          </w:tcPr>
          <w:p w:rsidR="0006290D" w:rsidRPr="001162A9" w:rsidRDefault="0006290D" w:rsidP="007B3280">
            <w:pPr>
              <w:jc w:val="center"/>
              <w:rPr>
                <w:rFonts w:ascii="Times New Roman" w:hAnsi="Times New Roman" w:cs="Times New Roman"/>
                <w:sz w:val="24"/>
                <w:szCs w:val="28"/>
              </w:rPr>
            </w:pPr>
            <w:r w:rsidRPr="001162A9">
              <w:rPr>
                <w:rFonts w:ascii="Times New Roman" w:hAnsi="Times New Roman" w:cs="Times New Roman"/>
                <w:sz w:val="24"/>
                <w:szCs w:val="28"/>
              </w:rPr>
              <w:t>0</w:t>
            </w:r>
          </w:p>
        </w:tc>
        <w:tc>
          <w:tcPr>
            <w:tcW w:w="1613" w:type="dxa"/>
          </w:tcPr>
          <w:p w:rsidR="0006290D" w:rsidRPr="001162A9" w:rsidRDefault="0006290D" w:rsidP="0006290D">
            <w:pPr>
              <w:jc w:val="center"/>
              <w:rPr>
                <w:rFonts w:ascii="Times New Roman" w:hAnsi="Times New Roman" w:cs="Times New Roman"/>
                <w:sz w:val="24"/>
                <w:szCs w:val="28"/>
              </w:rPr>
            </w:pPr>
            <w:r w:rsidRPr="001162A9">
              <w:rPr>
                <w:rFonts w:ascii="Times New Roman" w:hAnsi="Times New Roman" w:cs="Times New Roman"/>
                <w:sz w:val="24"/>
                <w:szCs w:val="28"/>
                <w:lang w:val="en-US"/>
              </w:rPr>
              <w:t>3</w:t>
            </w:r>
            <w:r>
              <w:rPr>
                <w:rFonts w:ascii="Times New Roman" w:hAnsi="Times New Roman" w:cs="Times New Roman"/>
                <w:sz w:val="24"/>
                <w:szCs w:val="28"/>
              </w:rPr>
              <w:t>2</w:t>
            </w:r>
            <w:r w:rsidRPr="001162A9">
              <w:rPr>
                <w:rFonts w:ascii="Times New Roman" w:hAnsi="Times New Roman" w:cs="Times New Roman"/>
                <w:sz w:val="24"/>
                <w:szCs w:val="28"/>
                <w:lang w:val="en-US"/>
              </w:rPr>
              <w:t>%</w:t>
            </w:r>
          </w:p>
        </w:tc>
        <w:tc>
          <w:tcPr>
            <w:tcW w:w="1613" w:type="dxa"/>
          </w:tcPr>
          <w:p w:rsidR="0006290D" w:rsidRPr="001162A9" w:rsidRDefault="0006290D" w:rsidP="0006290D">
            <w:pPr>
              <w:jc w:val="center"/>
              <w:rPr>
                <w:rFonts w:ascii="Times New Roman" w:hAnsi="Times New Roman" w:cs="Times New Roman"/>
                <w:sz w:val="24"/>
                <w:szCs w:val="28"/>
                <w:lang w:val="en-US"/>
              </w:rPr>
            </w:pPr>
            <w:r w:rsidRPr="001162A9">
              <w:rPr>
                <w:rFonts w:ascii="Times New Roman" w:hAnsi="Times New Roman" w:cs="Times New Roman"/>
                <w:sz w:val="24"/>
                <w:szCs w:val="28"/>
                <w:lang w:val="en-US"/>
              </w:rPr>
              <w:t>3</w:t>
            </w:r>
            <w:r>
              <w:rPr>
                <w:rFonts w:ascii="Times New Roman" w:hAnsi="Times New Roman" w:cs="Times New Roman"/>
                <w:sz w:val="24"/>
                <w:szCs w:val="28"/>
              </w:rPr>
              <w:t>6</w:t>
            </w:r>
            <w:r w:rsidRPr="001162A9">
              <w:rPr>
                <w:rFonts w:ascii="Times New Roman" w:hAnsi="Times New Roman" w:cs="Times New Roman"/>
                <w:sz w:val="24"/>
                <w:szCs w:val="28"/>
                <w:lang w:val="en-US"/>
              </w:rPr>
              <w:t>%</w:t>
            </w:r>
          </w:p>
        </w:tc>
        <w:tc>
          <w:tcPr>
            <w:tcW w:w="1614" w:type="dxa"/>
          </w:tcPr>
          <w:p w:rsidR="0006290D" w:rsidRPr="001162A9" w:rsidRDefault="0006290D" w:rsidP="007B3280">
            <w:pPr>
              <w:jc w:val="center"/>
              <w:rPr>
                <w:rFonts w:ascii="Times New Roman" w:hAnsi="Times New Roman" w:cs="Times New Roman"/>
                <w:sz w:val="24"/>
                <w:szCs w:val="28"/>
                <w:lang w:val="en-US"/>
              </w:rPr>
            </w:pPr>
            <w:r>
              <w:rPr>
                <w:rFonts w:ascii="Times New Roman" w:hAnsi="Times New Roman" w:cs="Times New Roman"/>
                <w:sz w:val="24"/>
                <w:szCs w:val="28"/>
              </w:rPr>
              <w:t>32</w:t>
            </w:r>
            <w:r w:rsidRPr="001162A9">
              <w:rPr>
                <w:rFonts w:ascii="Times New Roman" w:hAnsi="Times New Roman" w:cs="Times New Roman"/>
                <w:sz w:val="24"/>
                <w:szCs w:val="28"/>
                <w:lang w:val="en-US"/>
              </w:rPr>
              <w:t>%</w:t>
            </w:r>
          </w:p>
        </w:tc>
      </w:tr>
    </w:tbl>
    <w:p w:rsidR="0006290D" w:rsidRPr="001162A9" w:rsidRDefault="0006290D" w:rsidP="0006290D">
      <w:pPr>
        <w:spacing w:before="240" w:after="0"/>
        <w:ind w:firstLine="284"/>
        <w:jc w:val="both"/>
        <w:rPr>
          <w:rFonts w:ascii="Times New Roman" w:hAnsi="Times New Roman" w:cs="Times New Roman"/>
          <w:sz w:val="24"/>
        </w:rPr>
      </w:pPr>
      <w:r w:rsidRPr="00031D79">
        <w:rPr>
          <w:rFonts w:ascii="Times New Roman" w:hAnsi="Times New Roman" w:cs="Times New Roman"/>
          <w:sz w:val="24"/>
        </w:rPr>
        <w:t>В течение года еженедельно проводила коррекционно-развивающие занятия по развития эмоциональн</w:t>
      </w:r>
      <w:proofErr w:type="gramStart"/>
      <w:r w:rsidRPr="00031D79">
        <w:rPr>
          <w:rFonts w:ascii="Times New Roman" w:hAnsi="Times New Roman" w:cs="Times New Roman"/>
          <w:sz w:val="24"/>
        </w:rPr>
        <w:t>о-</w:t>
      </w:r>
      <w:proofErr w:type="gramEnd"/>
      <w:r w:rsidRPr="00031D79">
        <w:rPr>
          <w:rFonts w:ascii="Times New Roman" w:hAnsi="Times New Roman" w:cs="Times New Roman"/>
          <w:sz w:val="24"/>
        </w:rPr>
        <w:t xml:space="preserve"> волевой и познавательной сфере по программе  психолого-педагогических занятий для дошкольников «Цветик - </w:t>
      </w:r>
      <w:proofErr w:type="spellStart"/>
      <w:r w:rsidRPr="00031D79">
        <w:rPr>
          <w:rFonts w:ascii="Times New Roman" w:hAnsi="Times New Roman" w:cs="Times New Roman"/>
          <w:sz w:val="24"/>
        </w:rPr>
        <w:t>семицветик</w:t>
      </w:r>
      <w:proofErr w:type="spellEnd"/>
      <w:r w:rsidRPr="00031D79">
        <w:rPr>
          <w:rFonts w:ascii="Times New Roman" w:hAnsi="Times New Roman" w:cs="Times New Roman"/>
          <w:sz w:val="24"/>
        </w:rPr>
        <w:t xml:space="preserve">» Н.Ю. </w:t>
      </w:r>
      <w:proofErr w:type="spellStart"/>
      <w:r w:rsidRPr="00031D79">
        <w:rPr>
          <w:rFonts w:ascii="Times New Roman" w:hAnsi="Times New Roman" w:cs="Times New Roman"/>
          <w:sz w:val="24"/>
        </w:rPr>
        <w:t>Куражевой</w:t>
      </w:r>
      <w:proofErr w:type="spellEnd"/>
      <w:r w:rsidRPr="00031D79">
        <w:rPr>
          <w:rFonts w:ascii="Times New Roman" w:hAnsi="Times New Roman" w:cs="Times New Roman"/>
          <w:sz w:val="24"/>
        </w:rPr>
        <w:t xml:space="preserve">, так же использовала пособия Л. Б. </w:t>
      </w:r>
      <w:proofErr w:type="spellStart"/>
      <w:r w:rsidRPr="00031D79">
        <w:rPr>
          <w:rFonts w:ascii="Times New Roman" w:hAnsi="Times New Roman" w:cs="Times New Roman"/>
          <w:sz w:val="24"/>
        </w:rPr>
        <w:t>Фесюковой</w:t>
      </w:r>
      <w:proofErr w:type="spellEnd"/>
      <w:r w:rsidRPr="00031D79">
        <w:rPr>
          <w:rFonts w:ascii="Times New Roman" w:hAnsi="Times New Roman" w:cs="Times New Roman"/>
          <w:sz w:val="24"/>
        </w:rPr>
        <w:t xml:space="preserve"> «Чувства и эмоции», «Уроки доброты». </w:t>
      </w:r>
      <w:r w:rsidRPr="001162A9">
        <w:rPr>
          <w:rFonts w:ascii="Times New Roman" w:hAnsi="Times New Roman" w:cs="Times New Roman"/>
          <w:sz w:val="24"/>
        </w:rPr>
        <w:t xml:space="preserve">В результате исследования эмоциональной сферы детей было выявлено преобладание положительного и спокойного эмоциональных состояний детей при оценке настроения в </w:t>
      </w:r>
      <w:r w:rsidRPr="001162A9">
        <w:rPr>
          <w:rFonts w:ascii="Times New Roman" w:hAnsi="Times New Roman" w:cs="Times New Roman"/>
          <w:sz w:val="24"/>
        </w:rPr>
        <w:lastRenderedPageBreak/>
        <w:t>детском саду (методика цветовых ассоциаций «Мое настроение»), что свидетельствует об эмоциональном благополучии воспитанников ДОУ.</w:t>
      </w:r>
    </w:p>
    <w:p w:rsidR="006D404E" w:rsidRDefault="0006290D" w:rsidP="006D404E">
      <w:pPr>
        <w:jc w:val="both"/>
        <w:rPr>
          <w:rFonts w:ascii="Times New Roman" w:hAnsi="Times New Roman" w:cs="Times New Roman"/>
          <w:sz w:val="24"/>
        </w:rPr>
      </w:pPr>
      <w:r w:rsidRPr="001162A9">
        <w:rPr>
          <w:rFonts w:ascii="Times New Roman" w:hAnsi="Times New Roman" w:cs="Times New Roman"/>
          <w:sz w:val="24"/>
        </w:rPr>
        <w:t xml:space="preserve">По результатам диагностики самооценки выяснилось, что большинство детей поставили себя на верхние ступеньки «очень хорошие» и «самые хорошие» (завышенная самооценка) и на среднюю ступеньку (адекватная самооценка). Детей с заниженной самооценкой не выявлено. Наблюдается позитивная динамика в развитии самооценки, как базового показателя личностного развития и эмоционального комфорта. Личные наблюдения и результаты диагностики показали значительные улучшения показателей нарушений поведения у детей групп коррекции.  Почти у всех детей к концу года наблюдается прогресс в развитии эмоционально-волевой сферы, т.к. в результате систематической работы у них расширяется диапазон позитивных эмоциональных и поведенческих реакций. </w:t>
      </w:r>
    </w:p>
    <w:p w:rsidR="0006290D" w:rsidRDefault="0006290D" w:rsidP="006D404E">
      <w:pPr>
        <w:jc w:val="both"/>
        <w:rPr>
          <w:rFonts w:ascii="Times New Roman" w:hAnsi="Times New Roman" w:cs="Times New Roman"/>
          <w:sz w:val="24"/>
        </w:rPr>
      </w:pPr>
      <w:r w:rsidRPr="0006290D">
        <w:rPr>
          <w:rFonts w:ascii="Times New Roman" w:hAnsi="Times New Roman" w:cs="Times New Roman"/>
          <w:b/>
          <w:sz w:val="24"/>
        </w:rPr>
        <w:t>Выводы:</w:t>
      </w:r>
      <w:r w:rsidRPr="0006290D">
        <w:rPr>
          <w:rFonts w:ascii="Times New Roman" w:hAnsi="Times New Roman" w:cs="Times New Roman"/>
          <w:sz w:val="24"/>
        </w:rPr>
        <w:t xml:space="preserve"> анализ уровня развития целевых ориентиров на этапе завершения дошкольного возраста констатирует, что качество предоставления образовательной услуги в ДОУ находится на достаточно высоком уровне. </w:t>
      </w:r>
    </w:p>
    <w:p w:rsidR="0006290D" w:rsidRDefault="0006290D" w:rsidP="00CF373F">
      <w:pPr>
        <w:pStyle w:val="a4"/>
        <w:spacing w:line="240" w:lineRule="auto"/>
        <w:ind w:left="0"/>
        <w:jc w:val="both"/>
        <w:rPr>
          <w:rFonts w:ascii="Times New Roman" w:hAnsi="Times New Roman" w:cs="Times New Roman"/>
          <w:sz w:val="24"/>
        </w:rPr>
      </w:pPr>
      <w:r w:rsidRPr="0006290D">
        <w:rPr>
          <w:rFonts w:ascii="Times New Roman" w:hAnsi="Times New Roman" w:cs="Times New Roman"/>
          <w:sz w:val="24"/>
        </w:rPr>
        <w:t>• Созданы благоприятные условия для полноценного проживания ребёнком дошкольного детства.</w:t>
      </w:r>
    </w:p>
    <w:p w:rsidR="00CF373F" w:rsidRDefault="0006290D" w:rsidP="0006290D">
      <w:pPr>
        <w:pStyle w:val="a4"/>
        <w:spacing w:line="240" w:lineRule="auto"/>
        <w:ind w:left="0"/>
        <w:jc w:val="both"/>
        <w:rPr>
          <w:rFonts w:ascii="Times New Roman" w:hAnsi="Times New Roman" w:cs="Times New Roman"/>
          <w:sz w:val="24"/>
        </w:rPr>
      </w:pPr>
      <w:r w:rsidRPr="0006290D">
        <w:rPr>
          <w:rFonts w:ascii="Times New Roman" w:hAnsi="Times New Roman" w:cs="Times New Roman"/>
          <w:sz w:val="24"/>
        </w:rPr>
        <w:t xml:space="preserve"> • В ДОУ создана современная развивающая предметно-пространственная среда </w:t>
      </w:r>
    </w:p>
    <w:p w:rsidR="00CF373F" w:rsidRDefault="0006290D" w:rsidP="0006290D">
      <w:pPr>
        <w:pStyle w:val="a4"/>
        <w:spacing w:line="240" w:lineRule="auto"/>
        <w:ind w:left="0"/>
        <w:jc w:val="both"/>
        <w:rPr>
          <w:rFonts w:ascii="Times New Roman" w:hAnsi="Times New Roman" w:cs="Times New Roman"/>
          <w:sz w:val="24"/>
        </w:rPr>
      </w:pPr>
      <w:r w:rsidRPr="0006290D">
        <w:rPr>
          <w:rFonts w:ascii="Times New Roman" w:hAnsi="Times New Roman" w:cs="Times New Roman"/>
          <w:sz w:val="24"/>
        </w:rPr>
        <w:t>• ООП и АО</w:t>
      </w:r>
      <w:r w:rsidR="006D404E">
        <w:rPr>
          <w:rFonts w:ascii="Times New Roman" w:hAnsi="Times New Roman" w:cs="Times New Roman"/>
          <w:sz w:val="24"/>
        </w:rPr>
        <w:t>О</w:t>
      </w:r>
      <w:r w:rsidRPr="0006290D">
        <w:rPr>
          <w:rFonts w:ascii="Times New Roman" w:hAnsi="Times New Roman" w:cs="Times New Roman"/>
          <w:sz w:val="24"/>
        </w:rPr>
        <w:t xml:space="preserve">П ДОУ </w:t>
      </w:r>
      <w:proofErr w:type="gramStart"/>
      <w:r w:rsidRPr="0006290D">
        <w:rPr>
          <w:rFonts w:ascii="Times New Roman" w:hAnsi="Times New Roman" w:cs="Times New Roman"/>
          <w:sz w:val="24"/>
        </w:rPr>
        <w:t>освоены на достаточном уровне на 9</w:t>
      </w:r>
      <w:r w:rsidR="006D404E">
        <w:rPr>
          <w:rFonts w:ascii="Times New Roman" w:hAnsi="Times New Roman" w:cs="Times New Roman"/>
          <w:sz w:val="24"/>
        </w:rPr>
        <w:t>3</w:t>
      </w:r>
      <w:r w:rsidRPr="0006290D">
        <w:rPr>
          <w:rFonts w:ascii="Times New Roman" w:hAnsi="Times New Roman" w:cs="Times New Roman"/>
          <w:sz w:val="24"/>
        </w:rPr>
        <w:t xml:space="preserve"> % имеют</w:t>
      </w:r>
      <w:proofErr w:type="gramEnd"/>
      <w:r w:rsidRPr="0006290D">
        <w:rPr>
          <w:rFonts w:ascii="Times New Roman" w:hAnsi="Times New Roman" w:cs="Times New Roman"/>
          <w:sz w:val="24"/>
        </w:rPr>
        <w:t xml:space="preserve"> средний и высокий уровень освоения </w:t>
      </w:r>
    </w:p>
    <w:p w:rsidR="00CF373F" w:rsidRDefault="0006290D" w:rsidP="0006290D">
      <w:pPr>
        <w:pStyle w:val="a4"/>
        <w:spacing w:line="240" w:lineRule="auto"/>
        <w:ind w:left="0"/>
        <w:jc w:val="both"/>
        <w:rPr>
          <w:rFonts w:ascii="Times New Roman" w:hAnsi="Times New Roman" w:cs="Times New Roman"/>
          <w:sz w:val="24"/>
        </w:rPr>
      </w:pPr>
      <w:r w:rsidRPr="0006290D">
        <w:rPr>
          <w:rFonts w:ascii="Times New Roman" w:hAnsi="Times New Roman" w:cs="Times New Roman"/>
          <w:sz w:val="24"/>
        </w:rPr>
        <w:t xml:space="preserve">• Педагоги владеют современными образовательными технологиями для реализации образовательной и воспитательной деятельности. </w:t>
      </w:r>
    </w:p>
    <w:p w:rsidR="00CF373F" w:rsidRDefault="0006290D" w:rsidP="0006290D">
      <w:pPr>
        <w:pStyle w:val="a4"/>
        <w:spacing w:line="240" w:lineRule="auto"/>
        <w:ind w:left="0"/>
        <w:jc w:val="both"/>
        <w:rPr>
          <w:rFonts w:ascii="Times New Roman" w:hAnsi="Times New Roman" w:cs="Times New Roman"/>
          <w:sz w:val="24"/>
        </w:rPr>
      </w:pPr>
      <w:r w:rsidRPr="0006290D">
        <w:rPr>
          <w:rFonts w:ascii="Times New Roman" w:hAnsi="Times New Roman" w:cs="Times New Roman"/>
          <w:sz w:val="24"/>
        </w:rPr>
        <w:t xml:space="preserve">• Уровень профессиональной компетентности педагогов способен реализовывать </w:t>
      </w:r>
      <w:proofErr w:type="spellStart"/>
      <w:r w:rsidRPr="0006290D">
        <w:rPr>
          <w:rFonts w:ascii="Times New Roman" w:hAnsi="Times New Roman" w:cs="Times New Roman"/>
          <w:sz w:val="24"/>
        </w:rPr>
        <w:t>личностноориентированный</w:t>
      </w:r>
      <w:proofErr w:type="spellEnd"/>
      <w:r w:rsidRPr="0006290D">
        <w:rPr>
          <w:rFonts w:ascii="Times New Roman" w:hAnsi="Times New Roman" w:cs="Times New Roman"/>
          <w:sz w:val="24"/>
        </w:rPr>
        <w:t xml:space="preserve"> и индивидуально-дифференцированный подход к воспитанникам и образовательной деятельности. </w:t>
      </w:r>
    </w:p>
    <w:p w:rsidR="006F0457" w:rsidRPr="0006290D" w:rsidRDefault="0006290D" w:rsidP="0006290D">
      <w:pPr>
        <w:pStyle w:val="a4"/>
        <w:spacing w:line="240" w:lineRule="auto"/>
        <w:ind w:left="0"/>
        <w:jc w:val="both"/>
        <w:rPr>
          <w:rFonts w:ascii="Times New Roman" w:eastAsia="Times New Roman" w:hAnsi="Times New Roman" w:cs="Times New Roman"/>
          <w:sz w:val="28"/>
          <w:szCs w:val="24"/>
          <w:lang w:eastAsia="ru-RU"/>
        </w:rPr>
      </w:pPr>
      <w:r w:rsidRPr="0006290D">
        <w:rPr>
          <w:rFonts w:ascii="Times New Roman" w:hAnsi="Times New Roman" w:cs="Times New Roman"/>
          <w:sz w:val="24"/>
        </w:rPr>
        <w:t>• Осуществляется психолого-педагогическая поддержка семьи</w:t>
      </w:r>
    </w:p>
    <w:p w:rsidR="006F0457" w:rsidRDefault="006F0457" w:rsidP="005C34EA">
      <w:pPr>
        <w:pStyle w:val="a4"/>
        <w:spacing w:line="240" w:lineRule="auto"/>
        <w:ind w:left="0" w:firstLine="284"/>
        <w:jc w:val="both"/>
        <w:rPr>
          <w:rFonts w:ascii="Times New Roman" w:eastAsia="Times New Roman" w:hAnsi="Times New Roman" w:cs="Times New Roman"/>
          <w:sz w:val="24"/>
          <w:szCs w:val="24"/>
          <w:lang w:eastAsia="ru-RU"/>
        </w:rPr>
      </w:pPr>
    </w:p>
    <w:p w:rsidR="00CF373F" w:rsidRPr="00CF373F" w:rsidRDefault="00CF373F" w:rsidP="005C34EA">
      <w:pPr>
        <w:pStyle w:val="a4"/>
        <w:spacing w:line="240" w:lineRule="auto"/>
        <w:ind w:left="0" w:firstLine="284"/>
        <w:jc w:val="both"/>
        <w:rPr>
          <w:rFonts w:ascii="Times New Roman" w:eastAsia="Times New Roman" w:hAnsi="Times New Roman" w:cs="Times New Roman"/>
          <w:b/>
          <w:sz w:val="24"/>
          <w:szCs w:val="24"/>
          <w:lang w:eastAsia="ru-RU"/>
        </w:rPr>
      </w:pPr>
      <w:r w:rsidRPr="00CF373F">
        <w:rPr>
          <w:rFonts w:ascii="Times New Roman" w:eastAsia="Times New Roman" w:hAnsi="Times New Roman" w:cs="Times New Roman"/>
          <w:b/>
          <w:sz w:val="24"/>
          <w:szCs w:val="24"/>
          <w:lang w:eastAsia="ru-RU"/>
        </w:rPr>
        <w:t xml:space="preserve">Анализ физкультурно-оздоровительной и профилактической работы. </w:t>
      </w:r>
    </w:p>
    <w:p w:rsidR="00CF373F" w:rsidRDefault="00CF373F" w:rsidP="00CF373F">
      <w:pPr>
        <w:pStyle w:val="a4"/>
        <w:spacing w:line="240" w:lineRule="auto"/>
        <w:ind w:left="0" w:firstLine="284"/>
        <w:jc w:val="both"/>
        <w:rPr>
          <w:rFonts w:ascii="Times New Roman" w:eastAsia="Times New Roman" w:hAnsi="Times New Roman" w:cs="Times New Roman"/>
          <w:sz w:val="24"/>
          <w:szCs w:val="24"/>
          <w:lang w:eastAsia="ru-RU"/>
        </w:rPr>
      </w:pPr>
      <w:r w:rsidRPr="00CF373F">
        <w:rPr>
          <w:rFonts w:ascii="Times New Roman" w:eastAsia="Times New Roman" w:hAnsi="Times New Roman" w:cs="Times New Roman"/>
          <w:sz w:val="24"/>
          <w:szCs w:val="24"/>
          <w:lang w:eastAsia="ru-RU"/>
        </w:rPr>
        <w:t xml:space="preserve">В ДОУ созданы условия для физического развития детей. В ДОУ имеется необходимое количество наглядного, дидактического, демонстрационного, спортивного оборудования. </w:t>
      </w:r>
    </w:p>
    <w:p w:rsidR="00CF373F" w:rsidRDefault="00CF373F" w:rsidP="00CF373F">
      <w:pPr>
        <w:pStyle w:val="a4"/>
        <w:spacing w:line="240" w:lineRule="auto"/>
        <w:ind w:left="0"/>
        <w:jc w:val="both"/>
        <w:rPr>
          <w:rFonts w:ascii="Times New Roman" w:eastAsia="Times New Roman" w:hAnsi="Times New Roman" w:cs="Times New Roman"/>
          <w:sz w:val="24"/>
          <w:szCs w:val="24"/>
          <w:lang w:eastAsia="ru-RU"/>
        </w:rPr>
      </w:pPr>
    </w:p>
    <w:p w:rsidR="00CF373F" w:rsidRDefault="00CF373F" w:rsidP="00CF373F">
      <w:pPr>
        <w:pStyle w:val="a4"/>
        <w:spacing w:line="240" w:lineRule="auto"/>
        <w:ind w:left="0" w:firstLine="284"/>
        <w:jc w:val="both"/>
        <w:rPr>
          <w:rFonts w:ascii="Times New Roman" w:eastAsia="Times New Roman" w:hAnsi="Times New Roman" w:cs="Times New Roman"/>
          <w:sz w:val="24"/>
          <w:szCs w:val="24"/>
          <w:lang w:eastAsia="ru-RU"/>
        </w:rPr>
      </w:pPr>
      <w:r w:rsidRPr="00CF373F">
        <w:rPr>
          <w:rFonts w:ascii="Times New Roman" w:eastAsia="Times New Roman" w:hAnsi="Times New Roman" w:cs="Times New Roman"/>
          <w:sz w:val="24"/>
          <w:szCs w:val="24"/>
          <w:lang w:eastAsia="ru-RU"/>
        </w:rPr>
        <w:t xml:space="preserve">Важной задачей дошкольного учреждения является обеспечение охраны и укрепление физического и психического здоровья детей, их эмоционального благополучия и своевременного всестороннего развития; создание условий для развития физических качеств детей, воспитание ценностного отношения к здоровью и потребности в активном образе жизни. </w:t>
      </w:r>
    </w:p>
    <w:p w:rsidR="00CF373F" w:rsidRDefault="00CF373F" w:rsidP="00CF373F">
      <w:pPr>
        <w:pStyle w:val="a4"/>
        <w:spacing w:line="240" w:lineRule="auto"/>
        <w:ind w:left="0" w:firstLine="284"/>
        <w:jc w:val="both"/>
        <w:rPr>
          <w:rFonts w:ascii="Times New Roman" w:eastAsia="Times New Roman" w:hAnsi="Times New Roman" w:cs="Times New Roman"/>
          <w:sz w:val="24"/>
          <w:szCs w:val="24"/>
          <w:lang w:eastAsia="ru-RU"/>
        </w:rPr>
      </w:pPr>
      <w:r w:rsidRPr="00CF373F">
        <w:rPr>
          <w:rFonts w:ascii="Times New Roman" w:eastAsia="Times New Roman" w:hAnsi="Times New Roman" w:cs="Times New Roman"/>
          <w:sz w:val="24"/>
          <w:szCs w:val="24"/>
          <w:lang w:eastAsia="ru-RU"/>
        </w:rPr>
        <w:t xml:space="preserve">В течение года в ДОУ продолжалась целенаправленная работа по укреплению и сохранению здоровья детей: ежедневное проветривание, витаминизация третьих блюд, соблюдение температурного режима в группах, реализация комплексного плана оздоровительных мероприятий. </w:t>
      </w:r>
      <w:proofErr w:type="gramStart"/>
      <w:r w:rsidRPr="00CF373F">
        <w:rPr>
          <w:rFonts w:ascii="Times New Roman" w:eastAsia="Times New Roman" w:hAnsi="Times New Roman" w:cs="Times New Roman"/>
          <w:sz w:val="24"/>
          <w:szCs w:val="24"/>
          <w:lang w:eastAsia="ru-RU"/>
        </w:rPr>
        <w:t xml:space="preserve">Положительные результаты по обеспечению безопасности, сохранению и укреплению здоровья воспитанников достигнуты благодаря: систематическому контролю за посещаемостью со стороны администрации, выяснению причин отсутствия воспитанников; строгому соблюдению требований СанПиН, инструкций по охране жизни и здоровья детей; заинтересованностью родителей в посещении ДОУ; повышению профессиональной компетентности педагогов в вопросах обеспечения безопасности, сохранения и укрепления здоровья воспитанников ДОУ. </w:t>
      </w:r>
      <w:proofErr w:type="gramEnd"/>
    </w:p>
    <w:p w:rsidR="00CF373F" w:rsidRDefault="00CF373F" w:rsidP="00CF373F">
      <w:pPr>
        <w:pStyle w:val="a4"/>
        <w:spacing w:line="240" w:lineRule="auto"/>
        <w:ind w:left="0" w:firstLine="284"/>
        <w:jc w:val="both"/>
        <w:rPr>
          <w:rFonts w:ascii="Times New Roman" w:eastAsia="Times New Roman" w:hAnsi="Times New Roman" w:cs="Times New Roman"/>
          <w:sz w:val="24"/>
          <w:szCs w:val="24"/>
          <w:lang w:eastAsia="ru-RU"/>
        </w:rPr>
      </w:pPr>
      <w:r w:rsidRPr="00CF373F">
        <w:rPr>
          <w:rFonts w:ascii="Times New Roman" w:eastAsia="Times New Roman" w:hAnsi="Times New Roman" w:cs="Times New Roman"/>
          <w:sz w:val="24"/>
          <w:szCs w:val="24"/>
          <w:lang w:eastAsia="ru-RU"/>
        </w:rPr>
        <w:t>Для организации оздоровительной работы в ДОУ имеются</w:t>
      </w:r>
      <w:proofErr w:type="gramStart"/>
      <w:r w:rsidRPr="00CF373F">
        <w:rPr>
          <w:rFonts w:ascii="Times New Roman" w:eastAsia="Times New Roman" w:hAnsi="Times New Roman" w:cs="Times New Roman"/>
          <w:sz w:val="24"/>
          <w:szCs w:val="24"/>
          <w:lang w:eastAsia="ru-RU"/>
        </w:rPr>
        <w:t xml:space="preserve"> :</w:t>
      </w:r>
      <w:proofErr w:type="gramEnd"/>
      <w:r w:rsidRPr="00CF373F">
        <w:rPr>
          <w:rFonts w:ascii="Times New Roman" w:eastAsia="Times New Roman" w:hAnsi="Times New Roman" w:cs="Times New Roman"/>
          <w:sz w:val="24"/>
          <w:szCs w:val="24"/>
          <w:lang w:eastAsia="ru-RU"/>
        </w:rPr>
        <w:t xml:space="preserve"> музыкальны</w:t>
      </w:r>
      <w:r>
        <w:rPr>
          <w:rFonts w:ascii="Times New Roman" w:eastAsia="Times New Roman" w:hAnsi="Times New Roman" w:cs="Times New Roman"/>
          <w:sz w:val="24"/>
          <w:szCs w:val="24"/>
          <w:lang w:eastAsia="ru-RU"/>
        </w:rPr>
        <w:t>й</w:t>
      </w:r>
      <w:r w:rsidRPr="00CF373F">
        <w:rPr>
          <w:rFonts w:ascii="Times New Roman" w:eastAsia="Times New Roman" w:hAnsi="Times New Roman" w:cs="Times New Roman"/>
          <w:sz w:val="24"/>
          <w:szCs w:val="24"/>
          <w:lang w:eastAsia="ru-RU"/>
        </w:rPr>
        <w:t xml:space="preserve"> и спортивный залы с необходимым оборудованием, физкультурные площадки, игровые площадки, медицинский и процедурный кабинеты.</w:t>
      </w:r>
    </w:p>
    <w:p w:rsidR="00CF373F" w:rsidRDefault="00CF373F" w:rsidP="00CF373F">
      <w:pPr>
        <w:pStyle w:val="a4"/>
        <w:spacing w:line="240" w:lineRule="auto"/>
        <w:ind w:left="0" w:firstLine="284"/>
        <w:jc w:val="both"/>
        <w:rPr>
          <w:rFonts w:ascii="Times New Roman" w:eastAsia="Times New Roman" w:hAnsi="Times New Roman" w:cs="Times New Roman"/>
          <w:sz w:val="24"/>
          <w:szCs w:val="24"/>
          <w:lang w:eastAsia="ru-RU"/>
        </w:rPr>
      </w:pPr>
      <w:r w:rsidRPr="00CF373F">
        <w:rPr>
          <w:rFonts w:ascii="Times New Roman" w:eastAsia="Times New Roman" w:hAnsi="Times New Roman" w:cs="Times New Roman"/>
          <w:sz w:val="24"/>
          <w:szCs w:val="24"/>
          <w:lang w:eastAsia="ru-RU"/>
        </w:rPr>
        <w:lastRenderedPageBreak/>
        <w:t xml:space="preserve"> На постоянном контроле администрации находится соблюдение санитарно-гигиенических требований к условиям и режиму воспитания детей. </w:t>
      </w:r>
    </w:p>
    <w:p w:rsidR="00CF373F" w:rsidRDefault="00CF373F" w:rsidP="00CF373F">
      <w:pPr>
        <w:pStyle w:val="a4"/>
        <w:spacing w:line="240" w:lineRule="auto"/>
        <w:ind w:left="0" w:firstLine="284"/>
        <w:jc w:val="both"/>
        <w:rPr>
          <w:rFonts w:ascii="Times New Roman" w:eastAsia="Times New Roman" w:hAnsi="Times New Roman" w:cs="Times New Roman"/>
          <w:sz w:val="24"/>
          <w:szCs w:val="24"/>
          <w:lang w:eastAsia="ru-RU"/>
        </w:rPr>
      </w:pPr>
      <w:r w:rsidRPr="00CF373F">
        <w:rPr>
          <w:rFonts w:ascii="Times New Roman" w:eastAsia="Times New Roman" w:hAnsi="Times New Roman" w:cs="Times New Roman"/>
          <w:sz w:val="24"/>
          <w:szCs w:val="24"/>
          <w:lang w:eastAsia="ru-RU"/>
        </w:rPr>
        <w:t>В течение 202</w:t>
      </w:r>
      <w:r>
        <w:rPr>
          <w:rFonts w:ascii="Times New Roman" w:eastAsia="Times New Roman" w:hAnsi="Times New Roman" w:cs="Times New Roman"/>
          <w:sz w:val="24"/>
          <w:szCs w:val="24"/>
          <w:lang w:eastAsia="ru-RU"/>
        </w:rPr>
        <w:t>1</w:t>
      </w:r>
      <w:r w:rsidRPr="00CF373F">
        <w:rPr>
          <w:rFonts w:ascii="Times New Roman" w:eastAsia="Times New Roman" w:hAnsi="Times New Roman" w:cs="Times New Roman"/>
          <w:sz w:val="24"/>
          <w:szCs w:val="24"/>
          <w:lang w:eastAsia="ru-RU"/>
        </w:rPr>
        <w:t xml:space="preserve"> года в группах традиционно проводился комплекс специально организованных мероприятий по сохранению физического и психического здоровья воспитанников: </w:t>
      </w:r>
    </w:p>
    <w:p w:rsidR="00CF373F" w:rsidRDefault="00CF373F" w:rsidP="00CF373F">
      <w:pPr>
        <w:pStyle w:val="a4"/>
        <w:spacing w:line="240" w:lineRule="auto"/>
        <w:ind w:left="0" w:firstLine="284"/>
        <w:jc w:val="both"/>
        <w:rPr>
          <w:rFonts w:ascii="Times New Roman" w:eastAsia="Times New Roman" w:hAnsi="Times New Roman" w:cs="Times New Roman"/>
          <w:sz w:val="24"/>
          <w:szCs w:val="24"/>
          <w:lang w:eastAsia="ru-RU"/>
        </w:rPr>
      </w:pPr>
      <w:r w:rsidRPr="00CF373F">
        <w:rPr>
          <w:rFonts w:ascii="Times New Roman" w:eastAsia="Times New Roman" w:hAnsi="Times New Roman" w:cs="Times New Roman"/>
          <w:sz w:val="24"/>
          <w:szCs w:val="24"/>
          <w:lang w:eastAsia="ru-RU"/>
        </w:rPr>
        <w:sym w:font="Symbol" w:char="F0B7"/>
      </w:r>
      <w:r w:rsidRPr="00CF373F">
        <w:rPr>
          <w:rFonts w:ascii="Times New Roman" w:eastAsia="Times New Roman" w:hAnsi="Times New Roman" w:cs="Times New Roman"/>
          <w:sz w:val="24"/>
          <w:szCs w:val="24"/>
          <w:lang w:eastAsia="ru-RU"/>
        </w:rPr>
        <w:t xml:space="preserve"> физкультурные занятия; </w:t>
      </w:r>
    </w:p>
    <w:p w:rsidR="006D404E" w:rsidRDefault="006D404E" w:rsidP="00583A6C">
      <w:pPr>
        <w:pStyle w:val="a4"/>
        <w:numPr>
          <w:ilvl w:val="0"/>
          <w:numId w:val="14"/>
        </w:numPr>
        <w:spacing w:line="240" w:lineRule="auto"/>
        <w:ind w:left="426"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в бассейне;</w:t>
      </w:r>
    </w:p>
    <w:p w:rsidR="00CF373F" w:rsidRDefault="00CF373F" w:rsidP="00CF373F">
      <w:pPr>
        <w:pStyle w:val="a4"/>
        <w:spacing w:line="240" w:lineRule="auto"/>
        <w:ind w:left="0" w:firstLine="284"/>
        <w:jc w:val="both"/>
        <w:rPr>
          <w:rFonts w:ascii="Times New Roman" w:eastAsia="Times New Roman" w:hAnsi="Times New Roman" w:cs="Times New Roman"/>
          <w:sz w:val="24"/>
          <w:szCs w:val="24"/>
          <w:lang w:eastAsia="ru-RU"/>
        </w:rPr>
      </w:pPr>
      <w:r w:rsidRPr="00CF373F">
        <w:rPr>
          <w:rFonts w:ascii="Times New Roman" w:eastAsia="Times New Roman" w:hAnsi="Times New Roman" w:cs="Times New Roman"/>
          <w:sz w:val="24"/>
          <w:szCs w:val="24"/>
          <w:lang w:eastAsia="ru-RU"/>
        </w:rPr>
        <w:sym w:font="Symbol" w:char="F0B7"/>
      </w:r>
      <w:r w:rsidRPr="00CF373F">
        <w:rPr>
          <w:rFonts w:ascii="Times New Roman" w:eastAsia="Times New Roman" w:hAnsi="Times New Roman" w:cs="Times New Roman"/>
          <w:sz w:val="24"/>
          <w:szCs w:val="24"/>
          <w:lang w:eastAsia="ru-RU"/>
        </w:rPr>
        <w:t xml:space="preserve"> закаливающие мероприятия </w:t>
      </w:r>
    </w:p>
    <w:p w:rsidR="00CF373F" w:rsidRDefault="00CF373F" w:rsidP="00CF373F">
      <w:pPr>
        <w:pStyle w:val="a4"/>
        <w:spacing w:line="240" w:lineRule="auto"/>
        <w:ind w:left="0" w:firstLine="284"/>
        <w:jc w:val="both"/>
        <w:rPr>
          <w:rFonts w:ascii="Times New Roman" w:eastAsia="Times New Roman" w:hAnsi="Times New Roman" w:cs="Times New Roman"/>
          <w:sz w:val="24"/>
          <w:szCs w:val="24"/>
          <w:lang w:eastAsia="ru-RU"/>
        </w:rPr>
      </w:pPr>
      <w:r w:rsidRPr="00CF373F">
        <w:rPr>
          <w:rFonts w:ascii="Times New Roman" w:eastAsia="Times New Roman" w:hAnsi="Times New Roman" w:cs="Times New Roman"/>
          <w:sz w:val="24"/>
          <w:szCs w:val="24"/>
          <w:lang w:eastAsia="ru-RU"/>
        </w:rPr>
        <w:sym w:font="Symbol" w:char="F0B7"/>
      </w:r>
      <w:r w:rsidRPr="00CF373F">
        <w:rPr>
          <w:rFonts w:ascii="Times New Roman" w:eastAsia="Times New Roman" w:hAnsi="Times New Roman" w:cs="Times New Roman"/>
          <w:sz w:val="24"/>
          <w:szCs w:val="24"/>
          <w:lang w:eastAsia="ru-RU"/>
        </w:rPr>
        <w:t xml:space="preserve"> тематические консультации </w:t>
      </w:r>
    </w:p>
    <w:p w:rsidR="00CF373F" w:rsidRDefault="00CF373F" w:rsidP="00CF373F">
      <w:pPr>
        <w:pStyle w:val="a4"/>
        <w:spacing w:line="240" w:lineRule="auto"/>
        <w:ind w:left="0" w:firstLine="284"/>
        <w:jc w:val="both"/>
        <w:rPr>
          <w:rFonts w:ascii="Times New Roman" w:eastAsia="Times New Roman" w:hAnsi="Times New Roman" w:cs="Times New Roman"/>
          <w:sz w:val="24"/>
          <w:szCs w:val="24"/>
          <w:lang w:eastAsia="ru-RU"/>
        </w:rPr>
      </w:pPr>
      <w:r w:rsidRPr="00CF373F">
        <w:rPr>
          <w:rFonts w:ascii="Times New Roman" w:eastAsia="Times New Roman" w:hAnsi="Times New Roman" w:cs="Times New Roman"/>
          <w:sz w:val="24"/>
          <w:szCs w:val="24"/>
          <w:lang w:eastAsia="ru-RU"/>
        </w:rPr>
        <w:sym w:font="Symbol" w:char="F0B7"/>
      </w:r>
      <w:r w:rsidRPr="00CF373F">
        <w:rPr>
          <w:rFonts w:ascii="Times New Roman" w:eastAsia="Times New Roman" w:hAnsi="Times New Roman" w:cs="Times New Roman"/>
          <w:sz w:val="24"/>
          <w:szCs w:val="24"/>
          <w:lang w:eastAsia="ru-RU"/>
        </w:rPr>
        <w:t xml:space="preserve"> медицинские осмотры </w:t>
      </w:r>
    </w:p>
    <w:p w:rsidR="00CF373F" w:rsidRDefault="00CF373F" w:rsidP="00CF373F">
      <w:pPr>
        <w:pStyle w:val="a4"/>
        <w:spacing w:line="240" w:lineRule="auto"/>
        <w:ind w:left="0" w:firstLine="284"/>
        <w:jc w:val="both"/>
        <w:rPr>
          <w:rFonts w:ascii="Times New Roman" w:eastAsia="Times New Roman" w:hAnsi="Times New Roman" w:cs="Times New Roman"/>
          <w:sz w:val="24"/>
          <w:szCs w:val="24"/>
          <w:lang w:eastAsia="ru-RU"/>
        </w:rPr>
      </w:pPr>
      <w:r w:rsidRPr="00CF373F">
        <w:rPr>
          <w:rFonts w:ascii="Times New Roman" w:eastAsia="Times New Roman" w:hAnsi="Times New Roman" w:cs="Times New Roman"/>
          <w:sz w:val="24"/>
          <w:szCs w:val="24"/>
          <w:lang w:eastAsia="ru-RU"/>
        </w:rPr>
        <w:sym w:font="Symbol" w:char="F0B7"/>
      </w:r>
      <w:r w:rsidRPr="00CF373F">
        <w:rPr>
          <w:rFonts w:ascii="Times New Roman" w:eastAsia="Times New Roman" w:hAnsi="Times New Roman" w:cs="Times New Roman"/>
          <w:sz w:val="24"/>
          <w:szCs w:val="24"/>
          <w:lang w:eastAsia="ru-RU"/>
        </w:rPr>
        <w:t xml:space="preserve"> различные виды гимнастик (утренняя, физкультминутка, гимнастика для глаз, </w:t>
      </w:r>
      <w:proofErr w:type="spellStart"/>
      <w:r w:rsidRPr="00CF373F">
        <w:rPr>
          <w:rFonts w:ascii="Times New Roman" w:eastAsia="Times New Roman" w:hAnsi="Times New Roman" w:cs="Times New Roman"/>
          <w:sz w:val="24"/>
          <w:szCs w:val="24"/>
          <w:lang w:eastAsia="ru-RU"/>
        </w:rPr>
        <w:t>кинезиологические</w:t>
      </w:r>
      <w:proofErr w:type="spellEnd"/>
      <w:r w:rsidRPr="00CF373F">
        <w:rPr>
          <w:rFonts w:ascii="Times New Roman" w:eastAsia="Times New Roman" w:hAnsi="Times New Roman" w:cs="Times New Roman"/>
          <w:sz w:val="24"/>
          <w:szCs w:val="24"/>
          <w:lang w:eastAsia="ru-RU"/>
        </w:rPr>
        <w:t xml:space="preserve"> упражнения, пальчиковая и дыхательные гимнастики) </w:t>
      </w:r>
    </w:p>
    <w:p w:rsidR="00CF373F" w:rsidRDefault="00CF373F" w:rsidP="00CF373F">
      <w:pPr>
        <w:pStyle w:val="a4"/>
        <w:spacing w:line="240" w:lineRule="auto"/>
        <w:ind w:left="0" w:firstLine="284"/>
        <w:jc w:val="both"/>
        <w:rPr>
          <w:rFonts w:ascii="Times New Roman" w:eastAsia="Times New Roman" w:hAnsi="Times New Roman" w:cs="Times New Roman"/>
          <w:sz w:val="24"/>
          <w:szCs w:val="24"/>
          <w:lang w:eastAsia="ru-RU"/>
        </w:rPr>
      </w:pPr>
      <w:r w:rsidRPr="00CF373F">
        <w:rPr>
          <w:rFonts w:ascii="Times New Roman" w:eastAsia="Times New Roman" w:hAnsi="Times New Roman" w:cs="Times New Roman"/>
          <w:sz w:val="24"/>
          <w:szCs w:val="24"/>
          <w:lang w:eastAsia="ru-RU"/>
        </w:rPr>
        <w:sym w:font="Symbol" w:char="F0B7"/>
      </w:r>
      <w:r w:rsidRPr="00CF373F">
        <w:rPr>
          <w:rFonts w:ascii="Times New Roman" w:eastAsia="Times New Roman" w:hAnsi="Times New Roman" w:cs="Times New Roman"/>
          <w:sz w:val="24"/>
          <w:szCs w:val="24"/>
          <w:lang w:eastAsia="ru-RU"/>
        </w:rPr>
        <w:t xml:space="preserve"> организация занятий с детьми по ОБЖ </w:t>
      </w:r>
    </w:p>
    <w:p w:rsidR="00CF373F" w:rsidRDefault="00CF373F" w:rsidP="00CF373F">
      <w:pPr>
        <w:pStyle w:val="a4"/>
        <w:spacing w:line="240" w:lineRule="auto"/>
        <w:ind w:left="0" w:firstLine="284"/>
        <w:jc w:val="both"/>
        <w:rPr>
          <w:rFonts w:ascii="Times New Roman" w:eastAsia="Times New Roman" w:hAnsi="Times New Roman" w:cs="Times New Roman"/>
          <w:sz w:val="24"/>
          <w:szCs w:val="24"/>
          <w:lang w:eastAsia="ru-RU"/>
        </w:rPr>
      </w:pPr>
      <w:r w:rsidRPr="00CF373F">
        <w:rPr>
          <w:rFonts w:ascii="Times New Roman" w:eastAsia="Times New Roman" w:hAnsi="Times New Roman" w:cs="Times New Roman"/>
          <w:sz w:val="24"/>
          <w:szCs w:val="24"/>
          <w:lang w:eastAsia="ru-RU"/>
        </w:rPr>
        <w:sym w:font="Symbol" w:char="F0B7"/>
      </w:r>
      <w:r w:rsidRPr="00CF373F">
        <w:rPr>
          <w:rFonts w:ascii="Times New Roman" w:eastAsia="Times New Roman" w:hAnsi="Times New Roman" w:cs="Times New Roman"/>
          <w:sz w:val="24"/>
          <w:szCs w:val="24"/>
          <w:lang w:eastAsia="ru-RU"/>
        </w:rPr>
        <w:t xml:space="preserve"> проведение Дней Здоровья, физкультурных праздников, занятий </w:t>
      </w:r>
    </w:p>
    <w:p w:rsidR="00CF373F" w:rsidRDefault="00CF373F" w:rsidP="00CF373F">
      <w:pPr>
        <w:pStyle w:val="a4"/>
        <w:spacing w:line="240" w:lineRule="auto"/>
        <w:ind w:left="0" w:firstLine="284"/>
        <w:jc w:val="both"/>
        <w:rPr>
          <w:rFonts w:ascii="Times New Roman" w:eastAsia="Times New Roman" w:hAnsi="Times New Roman" w:cs="Times New Roman"/>
          <w:sz w:val="24"/>
          <w:szCs w:val="24"/>
          <w:lang w:eastAsia="ru-RU"/>
        </w:rPr>
      </w:pPr>
      <w:r w:rsidRPr="00CF373F">
        <w:rPr>
          <w:rFonts w:ascii="Times New Roman" w:eastAsia="Times New Roman" w:hAnsi="Times New Roman" w:cs="Times New Roman"/>
          <w:sz w:val="24"/>
          <w:szCs w:val="24"/>
          <w:lang w:eastAsia="ru-RU"/>
        </w:rPr>
        <w:sym w:font="Symbol" w:char="F0B7"/>
      </w:r>
      <w:r w:rsidRPr="00CF373F">
        <w:rPr>
          <w:rFonts w:ascii="Times New Roman" w:eastAsia="Times New Roman" w:hAnsi="Times New Roman" w:cs="Times New Roman"/>
          <w:sz w:val="24"/>
          <w:szCs w:val="24"/>
          <w:lang w:eastAsia="ru-RU"/>
        </w:rPr>
        <w:t xml:space="preserve"> организация прогулок</w:t>
      </w:r>
      <w:proofErr w:type="gramStart"/>
      <w:r w:rsidRPr="00CF373F">
        <w:rPr>
          <w:rFonts w:ascii="Times New Roman" w:eastAsia="Times New Roman" w:hAnsi="Times New Roman" w:cs="Times New Roman"/>
          <w:sz w:val="24"/>
          <w:szCs w:val="24"/>
          <w:lang w:eastAsia="ru-RU"/>
        </w:rPr>
        <w:t xml:space="preserve"> ,</w:t>
      </w:r>
      <w:proofErr w:type="gramEnd"/>
      <w:r w:rsidRPr="00CF373F">
        <w:rPr>
          <w:rFonts w:ascii="Times New Roman" w:eastAsia="Times New Roman" w:hAnsi="Times New Roman" w:cs="Times New Roman"/>
          <w:sz w:val="24"/>
          <w:szCs w:val="24"/>
          <w:lang w:eastAsia="ru-RU"/>
        </w:rPr>
        <w:t xml:space="preserve"> экскурсий и походов Лечебно-профилактическая работа проводится в д/с в соответствии с планом. </w:t>
      </w:r>
    </w:p>
    <w:p w:rsidR="00CF373F" w:rsidRDefault="00CF373F" w:rsidP="00CF373F">
      <w:pPr>
        <w:pStyle w:val="a4"/>
        <w:spacing w:line="240" w:lineRule="auto"/>
        <w:ind w:left="0" w:firstLine="284"/>
        <w:jc w:val="both"/>
        <w:rPr>
          <w:rFonts w:ascii="Times New Roman" w:eastAsia="Times New Roman" w:hAnsi="Times New Roman" w:cs="Times New Roman"/>
          <w:sz w:val="24"/>
          <w:szCs w:val="24"/>
          <w:lang w:eastAsia="ru-RU"/>
        </w:rPr>
      </w:pPr>
      <w:r w:rsidRPr="00CF373F">
        <w:rPr>
          <w:rFonts w:ascii="Times New Roman" w:eastAsia="Times New Roman" w:hAnsi="Times New Roman" w:cs="Times New Roman"/>
          <w:sz w:val="24"/>
          <w:szCs w:val="24"/>
          <w:lang w:eastAsia="ru-RU"/>
        </w:rPr>
        <w:t>Для эффективности данной работы составлена программа «</w:t>
      </w:r>
      <w:r>
        <w:rPr>
          <w:rFonts w:ascii="Times New Roman" w:eastAsia="Times New Roman" w:hAnsi="Times New Roman" w:cs="Times New Roman"/>
          <w:sz w:val="24"/>
          <w:szCs w:val="24"/>
          <w:lang w:eastAsia="ru-RU"/>
        </w:rPr>
        <w:t>Планета Здоровья».</w:t>
      </w:r>
    </w:p>
    <w:p w:rsidR="006F0457" w:rsidRDefault="00CF373F" w:rsidP="00CF373F">
      <w:pPr>
        <w:pStyle w:val="a4"/>
        <w:spacing w:line="240" w:lineRule="auto"/>
        <w:ind w:left="0" w:firstLine="284"/>
        <w:jc w:val="both"/>
        <w:rPr>
          <w:rFonts w:ascii="Times New Roman" w:eastAsia="Times New Roman" w:hAnsi="Times New Roman" w:cs="Times New Roman"/>
          <w:sz w:val="24"/>
          <w:szCs w:val="24"/>
          <w:lang w:eastAsia="ru-RU"/>
        </w:rPr>
      </w:pPr>
      <w:r w:rsidRPr="00CF373F">
        <w:rPr>
          <w:rFonts w:ascii="Times New Roman" w:eastAsia="Times New Roman" w:hAnsi="Times New Roman" w:cs="Times New Roman"/>
          <w:sz w:val="24"/>
          <w:szCs w:val="24"/>
          <w:lang w:eastAsia="ru-RU"/>
        </w:rPr>
        <w:t xml:space="preserve">В течение года постоянно осуществлялся </w:t>
      </w:r>
      <w:proofErr w:type="gramStart"/>
      <w:r w:rsidRPr="00CF373F">
        <w:rPr>
          <w:rFonts w:ascii="Times New Roman" w:eastAsia="Times New Roman" w:hAnsi="Times New Roman" w:cs="Times New Roman"/>
          <w:sz w:val="24"/>
          <w:szCs w:val="24"/>
          <w:lang w:eastAsia="ru-RU"/>
        </w:rPr>
        <w:t>контроль за</w:t>
      </w:r>
      <w:proofErr w:type="gramEnd"/>
      <w:r w:rsidRPr="00CF373F">
        <w:rPr>
          <w:rFonts w:ascii="Times New Roman" w:eastAsia="Times New Roman" w:hAnsi="Times New Roman" w:cs="Times New Roman"/>
          <w:sz w:val="24"/>
          <w:szCs w:val="24"/>
          <w:lang w:eastAsia="ru-RU"/>
        </w:rPr>
        <w:t xml:space="preserve"> организацией двигательной деятельности детей в режиме дня, оценивалось качество и эффективность проведения утренней гимнастики, физкультурных и музыкальных занятий, подвижных игр, физкультминуток. Следует отметить</w:t>
      </w:r>
      <w:r>
        <w:rPr>
          <w:rFonts w:ascii="Times New Roman" w:eastAsia="Times New Roman" w:hAnsi="Times New Roman" w:cs="Times New Roman"/>
          <w:sz w:val="24"/>
          <w:szCs w:val="24"/>
          <w:lang w:eastAsia="ru-RU"/>
        </w:rPr>
        <w:t>,</w:t>
      </w:r>
      <w:r w:rsidRPr="00CF373F">
        <w:rPr>
          <w:rFonts w:ascii="Times New Roman" w:eastAsia="Times New Roman" w:hAnsi="Times New Roman" w:cs="Times New Roman"/>
          <w:sz w:val="24"/>
          <w:szCs w:val="24"/>
          <w:lang w:eastAsia="ru-RU"/>
        </w:rPr>
        <w:t xml:space="preserve"> что педагогами активно используются </w:t>
      </w:r>
      <w:proofErr w:type="spellStart"/>
      <w:r w:rsidRPr="00CF373F">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доровьесберегающие</w:t>
      </w:r>
      <w:proofErr w:type="spellEnd"/>
      <w:r>
        <w:rPr>
          <w:rFonts w:ascii="Times New Roman" w:eastAsia="Times New Roman" w:hAnsi="Times New Roman" w:cs="Times New Roman"/>
          <w:sz w:val="24"/>
          <w:szCs w:val="24"/>
          <w:lang w:eastAsia="ru-RU"/>
        </w:rPr>
        <w:t xml:space="preserve"> технологии (</w:t>
      </w:r>
      <w:r w:rsidRPr="00CF373F">
        <w:rPr>
          <w:rFonts w:ascii="Times New Roman" w:eastAsia="Times New Roman" w:hAnsi="Times New Roman" w:cs="Times New Roman"/>
          <w:sz w:val="24"/>
          <w:szCs w:val="24"/>
          <w:lang w:eastAsia="ru-RU"/>
        </w:rPr>
        <w:t xml:space="preserve">физкультминутки, подвижные и спортивные игры, пальчиковая гимнастика, </w:t>
      </w:r>
      <w:proofErr w:type="spellStart"/>
      <w:r w:rsidRPr="00CF373F">
        <w:rPr>
          <w:rFonts w:ascii="Times New Roman" w:eastAsia="Times New Roman" w:hAnsi="Times New Roman" w:cs="Times New Roman"/>
          <w:sz w:val="24"/>
          <w:szCs w:val="24"/>
          <w:lang w:eastAsia="ru-RU"/>
        </w:rPr>
        <w:t>кинезеологические</w:t>
      </w:r>
      <w:proofErr w:type="spellEnd"/>
      <w:r w:rsidRPr="00CF373F">
        <w:rPr>
          <w:rFonts w:ascii="Times New Roman" w:eastAsia="Times New Roman" w:hAnsi="Times New Roman" w:cs="Times New Roman"/>
          <w:sz w:val="24"/>
          <w:szCs w:val="24"/>
          <w:lang w:eastAsia="ru-RU"/>
        </w:rPr>
        <w:t xml:space="preserve"> упражнения, дыхательная гимнастика и др.)</w:t>
      </w:r>
      <w:proofErr w:type="gramStart"/>
      <w:r w:rsidRPr="00CF373F">
        <w:rPr>
          <w:rFonts w:ascii="Times New Roman" w:eastAsia="Times New Roman" w:hAnsi="Times New Roman" w:cs="Times New Roman"/>
          <w:sz w:val="24"/>
          <w:szCs w:val="24"/>
          <w:lang w:eastAsia="ru-RU"/>
        </w:rPr>
        <w:t xml:space="preserve"> ,</w:t>
      </w:r>
      <w:proofErr w:type="gramEnd"/>
      <w:r w:rsidRPr="00CF373F">
        <w:rPr>
          <w:rFonts w:ascii="Times New Roman" w:eastAsia="Times New Roman" w:hAnsi="Times New Roman" w:cs="Times New Roman"/>
          <w:sz w:val="24"/>
          <w:szCs w:val="24"/>
          <w:lang w:eastAsia="ru-RU"/>
        </w:rPr>
        <w:t xml:space="preserve"> что положительно влияет на показатели состояния здоровья детей .</w:t>
      </w:r>
    </w:p>
    <w:p w:rsidR="00583A6C" w:rsidRDefault="007B3280" w:rsidP="00CF373F">
      <w:pPr>
        <w:pStyle w:val="a4"/>
        <w:spacing w:line="240" w:lineRule="auto"/>
        <w:ind w:left="0" w:firstLine="284"/>
        <w:jc w:val="both"/>
        <w:rPr>
          <w:rFonts w:ascii="Times New Roman" w:eastAsia="Times New Roman" w:hAnsi="Times New Roman" w:cs="Times New Roman"/>
          <w:sz w:val="24"/>
          <w:szCs w:val="24"/>
          <w:lang w:eastAsia="ru-RU"/>
        </w:rPr>
      </w:pPr>
      <w:r w:rsidRPr="007B3280">
        <w:rPr>
          <w:rFonts w:ascii="Times New Roman" w:eastAsia="Times New Roman" w:hAnsi="Times New Roman" w:cs="Times New Roman"/>
          <w:sz w:val="24"/>
          <w:szCs w:val="24"/>
          <w:lang w:eastAsia="ru-RU"/>
        </w:rPr>
        <w:t xml:space="preserve">В течение года постоянно осуществлялся </w:t>
      </w:r>
      <w:proofErr w:type="gramStart"/>
      <w:r w:rsidRPr="007B3280">
        <w:rPr>
          <w:rFonts w:ascii="Times New Roman" w:eastAsia="Times New Roman" w:hAnsi="Times New Roman" w:cs="Times New Roman"/>
          <w:sz w:val="24"/>
          <w:szCs w:val="24"/>
          <w:lang w:eastAsia="ru-RU"/>
        </w:rPr>
        <w:t>контроль за</w:t>
      </w:r>
      <w:proofErr w:type="gramEnd"/>
      <w:r w:rsidRPr="007B3280">
        <w:rPr>
          <w:rFonts w:ascii="Times New Roman" w:eastAsia="Times New Roman" w:hAnsi="Times New Roman" w:cs="Times New Roman"/>
          <w:sz w:val="24"/>
          <w:szCs w:val="24"/>
          <w:lang w:eastAsia="ru-RU"/>
        </w:rPr>
        <w:t xml:space="preserve"> организацией двигательной деятельности детей в режиме дня, оценивалось качество и эффективность проведения утренней гимнастики, физкультурных и музыкальных занятий, подвижных игр, физкультминуток. Следует отметить что педагогами активно используются </w:t>
      </w:r>
      <w:proofErr w:type="spellStart"/>
      <w:r w:rsidRPr="007B3280">
        <w:rPr>
          <w:rFonts w:ascii="Times New Roman" w:eastAsia="Times New Roman" w:hAnsi="Times New Roman" w:cs="Times New Roman"/>
          <w:sz w:val="24"/>
          <w:szCs w:val="24"/>
          <w:lang w:eastAsia="ru-RU"/>
        </w:rPr>
        <w:t>здоровьесберегающие</w:t>
      </w:r>
      <w:proofErr w:type="spellEnd"/>
      <w:r w:rsidRPr="007B3280">
        <w:rPr>
          <w:rFonts w:ascii="Times New Roman" w:eastAsia="Times New Roman" w:hAnsi="Times New Roman" w:cs="Times New Roman"/>
          <w:sz w:val="24"/>
          <w:szCs w:val="24"/>
          <w:lang w:eastAsia="ru-RU"/>
        </w:rPr>
        <w:t xml:space="preserve"> технологии ( физкультминутки, минутки релаксации, подвижные и спортивные игры, пальчиковая гимнастика, </w:t>
      </w:r>
      <w:proofErr w:type="spellStart"/>
      <w:r w:rsidRPr="007B3280">
        <w:rPr>
          <w:rFonts w:ascii="Times New Roman" w:eastAsia="Times New Roman" w:hAnsi="Times New Roman" w:cs="Times New Roman"/>
          <w:sz w:val="24"/>
          <w:szCs w:val="24"/>
          <w:lang w:eastAsia="ru-RU"/>
        </w:rPr>
        <w:t>кинезеологические</w:t>
      </w:r>
      <w:proofErr w:type="spellEnd"/>
      <w:r w:rsidRPr="007B3280">
        <w:rPr>
          <w:rFonts w:ascii="Times New Roman" w:eastAsia="Times New Roman" w:hAnsi="Times New Roman" w:cs="Times New Roman"/>
          <w:sz w:val="24"/>
          <w:szCs w:val="24"/>
          <w:lang w:eastAsia="ru-RU"/>
        </w:rPr>
        <w:t xml:space="preserve"> упражнения, дыхательная гимнастика и др.)</w:t>
      </w:r>
      <w:proofErr w:type="gramStart"/>
      <w:r w:rsidRPr="007B3280">
        <w:rPr>
          <w:rFonts w:ascii="Times New Roman" w:eastAsia="Times New Roman" w:hAnsi="Times New Roman" w:cs="Times New Roman"/>
          <w:sz w:val="24"/>
          <w:szCs w:val="24"/>
          <w:lang w:eastAsia="ru-RU"/>
        </w:rPr>
        <w:t xml:space="preserve"> ,</w:t>
      </w:r>
      <w:proofErr w:type="gramEnd"/>
      <w:r w:rsidRPr="007B3280">
        <w:rPr>
          <w:rFonts w:ascii="Times New Roman" w:eastAsia="Times New Roman" w:hAnsi="Times New Roman" w:cs="Times New Roman"/>
          <w:sz w:val="24"/>
          <w:szCs w:val="24"/>
          <w:lang w:eastAsia="ru-RU"/>
        </w:rPr>
        <w:t xml:space="preserve"> что положительно влияет на показатели состояния здоровья детей.</w:t>
      </w:r>
    </w:p>
    <w:p w:rsidR="007B3280" w:rsidRDefault="007B3280" w:rsidP="007B3280">
      <w:pPr>
        <w:tabs>
          <w:tab w:val="left" w:pos="6120"/>
        </w:tabs>
        <w:spacing w:after="0" w:line="240" w:lineRule="auto"/>
        <w:rPr>
          <w:rFonts w:ascii="Times New Roman" w:eastAsia="Times New Roman" w:hAnsi="Times New Roman" w:cs="Times New Roman"/>
          <w:b/>
          <w:i/>
          <w:iCs/>
          <w:sz w:val="24"/>
          <w:szCs w:val="24"/>
          <w:lang w:eastAsia="ru-RU"/>
        </w:rPr>
      </w:pPr>
      <w:r w:rsidRPr="00B85E70">
        <w:rPr>
          <w:rFonts w:ascii="Times New Roman" w:eastAsia="Times New Roman" w:hAnsi="Times New Roman" w:cs="Times New Roman"/>
          <w:b/>
          <w:i/>
          <w:iCs/>
          <w:sz w:val="24"/>
          <w:szCs w:val="24"/>
          <w:lang w:eastAsia="ru-RU"/>
        </w:rPr>
        <w:t>Основные показатели физического развития детей, посещающих детский сад в динамике.</w:t>
      </w:r>
    </w:p>
    <w:p w:rsidR="007B3280" w:rsidRDefault="007B3280" w:rsidP="007B3280">
      <w:pPr>
        <w:tabs>
          <w:tab w:val="left" w:pos="6120"/>
        </w:tabs>
        <w:spacing w:after="0" w:line="240" w:lineRule="auto"/>
        <w:rPr>
          <w:rFonts w:ascii="Times New Roman" w:eastAsia="Times New Roman" w:hAnsi="Times New Roman" w:cs="Times New Roman"/>
          <w:b/>
          <w:i/>
          <w:iCs/>
          <w:sz w:val="24"/>
          <w:szCs w:val="24"/>
          <w:lang w:eastAsia="ru-RU"/>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1258"/>
        <w:gridCol w:w="1261"/>
        <w:gridCol w:w="814"/>
        <w:gridCol w:w="838"/>
      </w:tblGrid>
      <w:tr w:rsidR="007B3280" w:rsidRPr="00B85E70" w:rsidTr="007B3280">
        <w:trPr>
          <w:cantSplit/>
          <w:trHeight w:val="299"/>
        </w:trPr>
        <w:tc>
          <w:tcPr>
            <w:tcW w:w="3450" w:type="dxa"/>
            <w:vMerge w:val="restart"/>
            <w:tcBorders>
              <w:top w:val="single" w:sz="4" w:space="0" w:color="auto"/>
              <w:left w:val="single" w:sz="4" w:space="0" w:color="auto"/>
              <w:bottom w:val="single" w:sz="4" w:space="0" w:color="auto"/>
              <w:right w:val="single" w:sz="4" w:space="0" w:color="auto"/>
            </w:tcBorders>
            <w:vAlign w:val="center"/>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sidRPr="00B85E70">
              <w:rPr>
                <w:rFonts w:ascii="Times New Roman" w:eastAsia="Times New Roman" w:hAnsi="Times New Roman" w:cs="Times New Roman"/>
                <w:sz w:val="24"/>
                <w:szCs w:val="24"/>
                <w:lang w:eastAsia="ru-RU"/>
              </w:rPr>
              <w:t>Физическое развитие</w:t>
            </w:r>
          </w:p>
        </w:tc>
        <w:tc>
          <w:tcPr>
            <w:tcW w:w="2519" w:type="dxa"/>
            <w:gridSpan w:val="2"/>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sidRPr="00B85E70">
              <w:rPr>
                <w:rFonts w:ascii="Times New Roman" w:eastAsia="Times New Roman" w:hAnsi="Times New Roman" w:cs="Times New Roman"/>
                <w:sz w:val="24"/>
                <w:szCs w:val="24"/>
                <w:lang w:eastAsia="ru-RU"/>
              </w:rPr>
              <w:t>2018</w:t>
            </w:r>
          </w:p>
        </w:tc>
        <w:tc>
          <w:tcPr>
            <w:tcW w:w="1652" w:type="dxa"/>
            <w:gridSpan w:val="2"/>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sidRPr="00B85E70">
              <w:rPr>
                <w:rFonts w:ascii="Times New Roman" w:eastAsia="Times New Roman" w:hAnsi="Times New Roman" w:cs="Times New Roman"/>
                <w:sz w:val="24"/>
                <w:szCs w:val="24"/>
                <w:lang w:eastAsia="ru-RU"/>
              </w:rPr>
              <w:t>2019</w:t>
            </w:r>
          </w:p>
        </w:tc>
      </w:tr>
      <w:tr w:rsidR="007B3280" w:rsidRPr="00B85E70" w:rsidTr="007B3280">
        <w:trPr>
          <w:cantSplit/>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280" w:rsidRPr="00B85E70" w:rsidRDefault="007B3280" w:rsidP="007B3280">
            <w:pPr>
              <w:spacing w:after="0" w:line="240" w:lineRule="auto"/>
              <w:rPr>
                <w:rFonts w:ascii="Times New Roman" w:eastAsia="Times New Roman" w:hAnsi="Times New Roman" w:cs="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proofErr w:type="spellStart"/>
            <w:r w:rsidRPr="00B85E70">
              <w:rPr>
                <w:rFonts w:ascii="Times New Roman" w:eastAsia="Times New Roman" w:hAnsi="Times New Roman" w:cs="Times New Roman"/>
                <w:sz w:val="24"/>
                <w:szCs w:val="24"/>
                <w:lang w:eastAsia="ru-RU"/>
              </w:rPr>
              <w:t>Абс</w:t>
            </w:r>
            <w:proofErr w:type="spellEnd"/>
          </w:p>
        </w:tc>
        <w:tc>
          <w:tcPr>
            <w:tcW w:w="1261"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sidRPr="00B85E70">
              <w:rPr>
                <w:rFonts w:ascii="Times New Roman" w:eastAsia="Times New Roman" w:hAnsi="Times New Roman" w:cs="Times New Roman"/>
                <w:sz w:val="24"/>
                <w:szCs w:val="24"/>
                <w:lang w:eastAsia="ru-RU"/>
              </w:rPr>
              <w:t>%</w:t>
            </w:r>
          </w:p>
        </w:tc>
        <w:tc>
          <w:tcPr>
            <w:tcW w:w="814"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proofErr w:type="spellStart"/>
            <w:r w:rsidRPr="00B85E70">
              <w:rPr>
                <w:rFonts w:ascii="Times New Roman" w:eastAsia="Times New Roman" w:hAnsi="Times New Roman" w:cs="Times New Roman"/>
                <w:sz w:val="24"/>
                <w:szCs w:val="24"/>
                <w:lang w:eastAsia="ru-RU"/>
              </w:rPr>
              <w:t>Абс</w:t>
            </w:r>
            <w:proofErr w:type="spellEnd"/>
          </w:p>
        </w:tc>
        <w:tc>
          <w:tcPr>
            <w:tcW w:w="838"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sidRPr="00B85E70">
              <w:rPr>
                <w:rFonts w:ascii="Times New Roman" w:eastAsia="Times New Roman" w:hAnsi="Times New Roman" w:cs="Times New Roman"/>
                <w:sz w:val="24"/>
                <w:szCs w:val="24"/>
                <w:lang w:eastAsia="ru-RU"/>
              </w:rPr>
              <w:t>%</w:t>
            </w:r>
          </w:p>
        </w:tc>
      </w:tr>
      <w:tr w:rsidR="007B3280" w:rsidRPr="00B85E70" w:rsidTr="007B3280">
        <w:trPr>
          <w:trHeight w:val="455"/>
        </w:trPr>
        <w:tc>
          <w:tcPr>
            <w:tcW w:w="3450"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keepNext/>
              <w:spacing w:after="0" w:line="240" w:lineRule="auto"/>
              <w:jc w:val="both"/>
              <w:outlineLvl w:val="7"/>
              <w:rPr>
                <w:rFonts w:ascii="Times New Roman" w:eastAsia="Times New Roman" w:hAnsi="Times New Roman" w:cs="Times New Roman"/>
                <w:sz w:val="24"/>
                <w:szCs w:val="24"/>
                <w:lang w:eastAsia="ru-RU"/>
              </w:rPr>
            </w:pPr>
            <w:r w:rsidRPr="00B85E70">
              <w:rPr>
                <w:rFonts w:ascii="Times New Roman" w:eastAsia="Times New Roman" w:hAnsi="Times New Roman" w:cs="Times New Roman"/>
                <w:sz w:val="24"/>
                <w:szCs w:val="24"/>
                <w:lang w:eastAsia="ru-RU"/>
              </w:rPr>
              <w:t xml:space="preserve">Нормальное </w:t>
            </w:r>
          </w:p>
        </w:tc>
        <w:tc>
          <w:tcPr>
            <w:tcW w:w="1258"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sidRPr="00B85E7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40</w:t>
            </w:r>
          </w:p>
        </w:tc>
        <w:tc>
          <w:tcPr>
            <w:tcW w:w="1261"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814"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838"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r>
      <w:tr w:rsidR="007B3280" w:rsidRPr="00B85E70" w:rsidTr="007B3280">
        <w:trPr>
          <w:cantSplit/>
          <w:trHeight w:val="430"/>
        </w:trPr>
        <w:tc>
          <w:tcPr>
            <w:tcW w:w="3450" w:type="dxa"/>
            <w:tcBorders>
              <w:top w:val="single" w:sz="4" w:space="0" w:color="auto"/>
              <w:left w:val="single" w:sz="4" w:space="0" w:color="auto"/>
              <w:right w:val="single" w:sz="4" w:space="0" w:color="auto"/>
            </w:tcBorders>
            <w:hideMark/>
          </w:tcPr>
          <w:p w:rsidR="007B3280" w:rsidRPr="00B85E70" w:rsidRDefault="007B3280" w:rsidP="007B3280">
            <w:pPr>
              <w:spacing w:after="0" w:line="240" w:lineRule="auto"/>
              <w:jc w:val="both"/>
              <w:rPr>
                <w:rFonts w:ascii="Times New Roman" w:eastAsia="Times New Roman" w:hAnsi="Times New Roman" w:cs="Times New Roman"/>
                <w:sz w:val="24"/>
                <w:szCs w:val="24"/>
                <w:lang w:eastAsia="ru-RU"/>
              </w:rPr>
            </w:pPr>
            <w:r w:rsidRPr="00B85E70">
              <w:rPr>
                <w:rFonts w:ascii="Times New Roman" w:eastAsia="Times New Roman" w:hAnsi="Times New Roman" w:cs="Times New Roman"/>
                <w:sz w:val="24"/>
                <w:szCs w:val="24"/>
                <w:lang w:eastAsia="ru-RU"/>
              </w:rPr>
              <w:t>Дефицит</w:t>
            </w:r>
            <w:r>
              <w:rPr>
                <w:rFonts w:ascii="Times New Roman" w:eastAsia="Times New Roman" w:hAnsi="Times New Roman" w:cs="Times New Roman"/>
                <w:sz w:val="24"/>
                <w:szCs w:val="24"/>
                <w:lang w:eastAsia="ru-RU"/>
              </w:rPr>
              <w:t xml:space="preserve"> </w:t>
            </w:r>
            <w:r w:rsidRPr="00B85E70">
              <w:rPr>
                <w:rFonts w:ascii="Times New Roman" w:eastAsia="Times New Roman" w:hAnsi="Times New Roman" w:cs="Times New Roman"/>
                <w:sz w:val="24"/>
                <w:szCs w:val="24"/>
                <w:lang w:eastAsia="ru-RU"/>
              </w:rPr>
              <w:t>массы</w:t>
            </w:r>
          </w:p>
        </w:tc>
        <w:tc>
          <w:tcPr>
            <w:tcW w:w="1258" w:type="dxa"/>
            <w:tcBorders>
              <w:top w:val="single" w:sz="4" w:space="0" w:color="auto"/>
              <w:left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61" w:type="dxa"/>
            <w:tcBorders>
              <w:top w:val="single" w:sz="4" w:space="0" w:color="auto"/>
              <w:left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14" w:type="dxa"/>
            <w:tcBorders>
              <w:top w:val="single" w:sz="4" w:space="0" w:color="auto"/>
              <w:left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38" w:type="dxa"/>
            <w:tcBorders>
              <w:top w:val="single" w:sz="4" w:space="0" w:color="auto"/>
              <w:left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B3280" w:rsidRPr="00B85E70" w:rsidTr="007B3280">
        <w:trPr>
          <w:cantSplit/>
          <w:trHeight w:val="532"/>
        </w:trPr>
        <w:tc>
          <w:tcPr>
            <w:tcW w:w="3450"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both"/>
              <w:rPr>
                <w:rFonts w:ascii="Times New Roman" w:eastAsia="Times New Roman" w:hAnsi="Times New Roman" w:cs="Times New Roman"/>
                <w:sz w:val="24"/>
                <w:szCs w:val="24"/>
                <w:lang w:eastAsia="ru-RU"/>
              </w:rPr>
            </w:pPr>
            <w:r w:rsidRPr="00B85E70">
              <w:rPr>
                <w:rFonts w:ascii="Times New Roman" w:eastAsia="Times New Roman" w:hAnsi="Times New Roman" w:cs="Times New Roman"/>
                <w:sz w:val="24"/>
                <w:szCs w:val="24"/>
                <w:lang w:eastAsia="ru-RU"/>
              </w:rPr>
              <w:t>Избыток массы</w:t>
            </w:r>
          </w:p>
        </w:tc>
        <w:tc>
          <w:tcPr>
            <w:tcW w:w="1258" w:type="dxa"/>
            <w:tcBorders>
              <w:top w:val="single" w:sz="4" w:space="0" w:color="auto"/>
              <w:left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sidRPr="00B85E7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1261" w:type="dxa"/>
            <w:tcBorders>
              <w:top w:val="single" w:sz="4" w:space="0" w:color="auto"/>
              <w:left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14"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sidRPr="00B85E7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tc>
        <w:tc>
          <w:tcPr>
            <w:tcW w:w="838"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7B3280" w:rsidRPr="00B85E70" w:rsidTr="007B3280">
        <w:trPr>
          <w:cantSplit/>
          <w:trHeight w:val="410"/>
        </w:trPr>
        <w:tc>
          <w:tcPr>
            <w:tcW w:w="3450"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rPr>
                <w:rFonts w:ascii="Times New Roman" w:eastAsia="Times New Roman" w:hAnsi="Times New Roman" w:cs="Times New Roman"/>
                <w:sz w:val="24"/>
                <w:szCs w:val="24"/>
                <w:lang w:eastAsia="ru-RU"/>
              </w:rPr>
            </w:pPr>
            <w:r w:rsidRPr="00B85E70">
              <w:rPr>
                <w:rFonts w:ascii="Times New Roman" w:eastAsia="Times New Roman" w:hAnsi="Times New Roman" w:cs="Times New Roman"/>
                <w:sz w:val="24"/>
                <w:szCs w:val="24"/>
                <w:lang w:eastAsia="ru-RU"/>
              </w:rPr>
              <w:t>Низкий рост</w:t>
            </w:r>
          </w:p>
        </w:tc>
        <w:tc>
          <w:tcPr>
            <w:tcW w:w="1258"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61"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38"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B3280" w:rsidRPr="00B85E70" w:rsidTr="007B3280">
        <w:trPr>
          <w:trHeight w:val="316"/>
        </w:trPr>
        <w:tc>
          <w:tcPr>
            <w:tcW w:w="3450"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both"/>
              <w:rPr>
                <w:rFonts w:ascii="Times New Roman" w:eastAsia="Times New Roman" w:hAnsi="Times New Roman" w:cs="Times New Roman"/>
                <w:sz w:val="24"/>
                <w:szCs w:val="24"/>
                <w:lang w:eastAsia="ru-RU"/>
              </w:rPr>
            </w:pPr>
            <w:r w:rsidRPr="00B85E70">
              <w:rPr>
                <w:rFonts w:ascii="Times New Roman" w:eastAsia="Times New Roman" w:hAnsi="Times New Roman" w:cs="Times New Roman"/>
                <w:sz w:val="24"/>
                <w:szCs w:val="24"/>
                <w:lang w:eastAsia="ru-RU"/>
              </w:rPr>
              <w:t>Высокий рост</w:t>
            </w:r>
          </w:p>
        </w:tc>
        <w:tc>
          <w:tcPr>
            <w:tcW w:w="1258"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61"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14"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38" w:type="dxa"/>
            <w:tcBorders>
              <w:top w:val="single" w:sz="4" w:space="0" w:color="auto"/>
              <w:left w:val="single" w:sz="4" w:space="0" w:color="auto"/>
              <w:bottom w:val="single" w:sz="4" w:space="0" w:color="auto"/>
              <w:right w:val="single" w:sz="4" w:space="0" w:color="auto"/>
            </w:tcBorders>
            <w:hideMark/>
          </w:tcPr>
          <w:p w:rsidR="007B3280" w:rsidRPr="00B85E70"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7B3280" w:rsidRDefault="007B3280" w:rsidP="007B3280">
      <w:pPr>
        <w:spacing w:after="0" w:line="240" w:lineRule="auto"/>
        <w:jc w:val="both"/>
        <w:rPr>
          <w:rFonts w:ascii="Times New Roman" w:eastAsia="Times New Roman" w:hAnsi="Times New Roman" w:cs="Times New Roman"/>
          <w:sz w:val="24"/>
          <w:szCs w:val="24"/>
          <w:lang w:eastAsia="ru-RU"/>
        </w:rPr>
      </w:pPr>
    </w:p>
    <w:p w:rsidR="007B3280" w:rsidRDefault="007B3280" w:rsidP="007B3280">
      <w:pPr>
        <w:spacing w:after="0" w:line="240" w:lineRule="auto"/>
        <w:jc w:val="both"/>
        <w:rPr>
          <w:rFonts w:ascii="Times New Roman" w:eastAsia="Times New Roman" w:hAnsi="Times New Roman" w:cs="Times New Roman"/>
          <w:sz w:val="24"/>
          <w:szCs w:val="24"/>
          <w:lang w:eastAsia="ru-RU"/>
        </w:rPr>
      </w:pPr>
      <w:r w:rsidRPr="003C1B01">
        <w:rPr>
          <w:rFonts w:ascii="Times New Roman" w:eastAsia="Times New Roman" w:hAnsi="Times New Roman" w:cs="Times New Roman"/>
          <w:sz w:val="24"/>
          <w:szCs w:val="24"/>
          <w:lang w:eastAsia="ru-RU"/>
        </w:rPr>
        <w:t>Дети имеют следующие группы здоровья (</w:t>
      </w:r>
      <w:proofErr w:type="gramStart"/>
      <w:r w:rsidRPr="003C1B01">
        <w:rPr>
          <w:rFonts w:ascii="Times New Roman" w:eastAsia="Times New Roman" w:hAnsi="Times New Roman" w:cs="Times New Roman"/>
          <w:sz w:val="24"/>
          <w:szCs w:val="24"/>
          <w:lang w:eastAsia="ru-RU"/>
        </w:rPr>
        <w:t>в</w:t>
      </w:r>
      <w:proofErr w:type="gramEnd"/>
      <w:r w:rsidRPr="003C1B01">
        <w:rPr>
          <w:rFonts w:ascii="Times New Roman" w:eastAsia="Times New Roman" w:hAnsi="Times New Roman" w:cs="Times New Roman"/>
          <w:sz w:val="24"/>
          <w:szCs w:val="24"/>
          <w:lang w:eastAsia="ru-RU"/>
        </w:rPr>
        <w:t xml:space="preserve"> %):</w:t>
      </w:r>
    </w:p>
    <w:p w:rsidR="007B3280" w:rsidRPr="003C1B01" w:rsidRDefault="007B3280" w:rsidP="007B3280">
      <w:pPr>
        <w:spacing w:after="0" w:line="240" w:lineRule="auto"/>
        <w:jc w:val="both"/>
        <w:rPr>
          <w:rFonts w:ascii="Times New Roman" w:eastAsia="Times New Roman" w:hAnsi="Times New Roman" w:cs="Times New Roman"/>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6"/>
        <w:gridCol w:w="1766"/>
      </w:tblGrid>
      <w:tr w:rsidR="007B3280" w:rsidRPr="003C1B01" w:rsidTr="007B3280">
        <w:tc>
          <w:tcPr>
            <w:tcW w:w="1766" w:type="dxa"/>
            <w:tcBorders>
              <w:top w:val="single" w:sz="4" w:space="0" w:color="auto"/>
              <w:left w:val="single" w:sz="4" w:space="0" w:color="auto"/>
              <w:bottom w:val="single" w:sz="4" w:space="0" w:color="auto"/>
              <w:right w:val="single" w:sz="4" w:space="0" w:color="auto"/>
            </w:tcBorders>
            <w:vAlign w:val="center"/>
            <w:hideMark/>
          </w:tcPr>
          <w:p w:rsidR="007B3280" w:rsidRPr="003C1B01" w:rsidRDefault="007B3280" w:rsidP="007B3280">
            <w:pPr>
              <w:spacing w:after="0" w:line="240" w:lineRule="auto"/>
              <w:jc w:val="center"/>
              <w:rPr>
                <w:rFonts w:ascii="Times New Roman" w:eastAsia="Times New Roman" w:hAnsi="Times New Roman" w:cs="Times New Roman"/>
                <w:sz w:val="24"/>
                <w:szCs w:val="24"/>
                <w:lang w:eastAsia="ru-RU"/>
              </w:rPr>
            </w:pPr>
            <w:r w:rsidRPr="003C1B01">
              <w:rPr>
                <w:rFonts w:ascii="Times New Roman" w:eastAsia="Times New Roman" w:hAnsi="Times New Roman" w:cs="Times New Roman"/>
                <w:sz w:val="24"/>
                <w:szCs w:val="24"/>
                <w:lang w:eastAsia="ru-RU"/>
              </w:rPr>
              <w:t>Группы здоровья</w:t>
            </w:r>
          </w:p>
        </w:tc>
        <w:tc>
          <w:tcPr>
            <w:tcW w:w="1766" w:type="dxa"/>
            <w:tcBorders>
              <w:top w:val="single" w:sz="4" w:space="0" w:color="auto"/>
              <w:left w:val="single" w:sz="4" w:space="0" w:color="auto"/>
              <w:bottom w:val="single" w:sz="4" w:space="0" w:color="auto"/>
              <w:right w:val="single" w:sz="4" w:space="0" w:color="auto"/>
            </w:tcBorders>
            <w:hideMark/>
          </w:tcPr>
          <w:p w:rsidR="007B3280" w:rsidRPr="003C1B01" w:rsidRDefault="007B3280" w:rsidP="007B3280">
            <w:pPr>
              <w:spacing w:after="0" w:line="240" w:lineRule="auto"/>
              <w:jc w:val="center"/>
              <w:rPr>
                <w:rFonts w:ascii="Times New Roman" w:eastAsia="Times New Roman" w:hAnsi="Times New Roman" w:cs="Times New Roman"/>
                <w:sz w:val="24"/>
                <w:szCs w:val="24"/>
                <w:lang w:eastAsia="ru-RU"/>
              </w:rPr>
            </w:pPr>
            <w:r w:rsidRPr="003C1B01">
              <w:rPr>
                <w:rFonts w:ascii="Times New Roman" w:eastAsia="Times New Roman" w:hAnsi="Times New Roman" w:cs="Times New Roman"/>
                <w:sz w:val="24"/>
                <w:szCs w:val="24"/>
                <w:lang w:eastAsia="ru-RU"/>
              </w:rPr>
              <w:t>2018</w:t>
            </w:r>
          </w:p>
        </w:tc>
        <w:tc>
          <w:tcPr>
            <w:tcW w:w="1766" w:type="dxa"/>
            <w:tcBorders>
              <w:top w:val="single" w:sz="4" w:space="0" w:color="auto"/>
              <w:left w:val="single" w:sz="4" w:space="0" w:color="auto"/>
              <w:bottom w:val="single" w:sz="4" w:space="0" w:color="auto"/>
              <w:right w:val="single" w:sz="4" w:space="0" w:color="auto"/>
            </w:tcBorders>
            <w:hideMark/>
          </w:tcPr>
          <w:p w:rsidR="007B3280" w:rsidRPr="003C1B01" w:rsidRDefault="007B3280" w:rsidP="007B3280">
            <w:pPr>
              <w:spacing w:after="0" w:line="240" w:lineRule="auto"/>
              <w:jc w:val="center"/>
              <w:rPr>
                <w:rFonts w:ascii="Times New Roman" w:eastAsia="Times New Roman" w:hAnsi="Times New Roman" w:cs="Times New Roman"/>
                <w:sz w:val="24"/>
                <w:szCs w:val="24"/>
                <w:lang w:eastAsia="ru-RU"/>
              </w:rPr>
            </w:pPr>
            <w:r w:rsidRPr="003C1B01">
              <w:rPr>
                <w:rFonts w:ascii="Times New Roman" w:eastAsia="Times New Roman" w:hAnsi="Times New Roman" w:cs="Times New Roman"/>
                <w:sz w:val="24"/>
                <w:szCs w:val="24"/>
                <w:lang w:eastAsia="ru-RU"/>
              </w:rPr>
              <w:t>2019</w:t>
            </w:r>
          </w:p>
        </w:tc>
      </w:tr>
      <w:tr w:rsidR="007B3280" w:rsidRPr="003C1B01" w:rsidTr="007B3280">
        <w:tc>
          <w:tcPr>
            <w:tcW w:w="1766" w:type="dxa"/>
            <w:tcBorders>
              <w:top w:val="single" w:sz="4" w:space="0" w:color="auto"/>
              <w:left w:val="single" w:sz="4" w:space="0" w:color="auto"/>
              <w:bottom w:val="single" w:sz="4" w:space="0" w:color="auto"/>
              <w:right w:val="single" w:sz="4" w:space="0" w:color="auto"/>
            </w:tcBorders>
            <w:vAlign w:val="center"/>
            <w:hideMark/>
          </w:tcPr>
          <w:p w:rsidR="007B3280" w:rsidRPr="003C1B01" w:rsidRDefault="007B3280" w:rsidP="007B3280">
            <w:pPr>
              <w:spacing w:after="0" w:line="240" w:lineRule="auto"/>
              <w:jc w:val="center"/>
              <w:rPr>
                <w:rFonts w:ascii="Times New Roman" w:eastAsia="Times New Roman" w:hAnsi="Times New Roman" w:cs="Times New Roman"/>
                <w:sz w:val="24"/>
                <w:szCs w:val="24"/>
                <w:lang w:eastAsia="ru-RU"/>
              </w:rPr>
            </w:pPr>
            <w:r w:rsidRPr="003C1B01">
              <w:rPr>
                <w:rFonts w:ascii="Times New Roman" w:eastAsia="Times New Roman" w:hAnsi="Times New Roman" w:cs="Times New Roman"/>
                <w:sz w:val="24"/>
                <w:szCs w:val="24"/>
                <w:lang w:val="en-US" w:eastAsia="ru-RU"/>
              </w:rPr>
              <w:t>I</w:t>
            </w:r>
          </w:p>
        </w:tc>
        <w:tc>
          <w:tcPr>
            <w:tcW w:w="1766" w:type="dxa"/>
            <w:tcBorders>
              <w:top w:val="single" w:sz="4" w:space="0" w:color="auto"/>
              <w:left w:val="single" w:sz="4" w:space="0" w:color="auto"/>
              <w:bottom w:val="single" w:sz="4" w:space="0" w:color="auto"/>
              <w:right w:val="single" w:sz="4" w:space="0" w:color="auto"/>
            </w:tcBorders>
            <w:hideMark/>
          </w:tcPr>
          <w:p w:rsidR="007B3280" w:rsidRPr="003C1B01"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/25%</w:t>
            </w:r>
          </w:p>
        </w:tc>
        <w:tc>
          <w:tcPr>
            <w:tcW w:w="1766" w:type="dxa"/>
            <w:tcBorders>
              <w:top w:val="single" w:sz="4" w:space="0" w:color="auto"/>
              <w:left w:val="single" w:sz="4" w:space="0" w:color="auto"/>
              <w:bottom w:val="single" w:sz="4" w:space="0" w:color="auto"/>
              <w:right w:val="single" w:sz="4" w:space="0" w:color="auto"/>
            </w:tcBorders>
            <w:hideMark/>
          </w:tcPr>
          <w:p w:rsidR="007B3280" w:rsidRPr="003C1B01"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25/16%</w:t>
            </w:r>
          </w:p>
        </w:tc>
      </w:tr>
      <w:tr w:rsidR="007B3280" w:rsidRPr="003C1B01" w:rsidTr="007B3280">
        <w:tc>
          <w:tcPr>
            <w:tcW w:w="1766" w:type="dxa"/>
            <w:tcBorders>
              <w:top w:val="single" w:sz="4" w:space="0" w:color="auto"/>
              <w:left w:val="single" w:sz="4" w:space="0" w:color="auto"/>
              <w:bottom w:val="single" w:sz="4" w:space="0" w:color="auto"/>
              <w:right w:val="single" w:sz="4" w:space="0" w:color="auto"/>
            </w:tcBorders>
            <w:vAlign w:val="center"/>
            <w:hideMark/>
          </w:tcPr>
          <w:p w:rsidR="007B3280" w:rsidRPr="003C1B01" w:rsidRDefault="007B3280" w:rsidP="007B3280">
            <w:pPr>
              <w:spacing w:after="0" w:line="240" w:lineRule="auto"/>
              <w:jc w:val="center"/>
              <w:rPr>
                <w:rFonts w:ascii="Times New Roman" w:eastAsia="Times New Roman" w:hAnsi="Times New Roman" w:cs="Times New Roman"/>
                <w:sz w:val="24"/>
                <w:szCs w:val="24"/>
                <w:lang w:eastAsia="ru-RU"/>
              </w:rPr>
            </w:pPr>
            <w:r w:rsidRPr="003C1B01">
              <w:rPr>
                <w:rFonts w:ascii="Times New Roman" w:eastAsia="Times New Roman" w:hAnsi="Times New Roman" w:cs="Times New Roman"/>
                <w:sz w:val="24"/>
                <w:szCs w:val="24"/>
                <w:lang w:val="en-US" w:eastAsia="ru-RU"/>
              </w:rPr>
              <w:lastRenderedPageBreak/>
              <w:t>II</w:t>
            </w:r>
          </w:p>
        </w:tc>
        <w:tc>
          <w:tcPr>
            <w:tcW w:w="1766" w:type="dxa"/>
            <w:tcBorders>
              <w:top w:val="single" w:sz="4" w:space="0" w:color="auto"/>
              <w:left w:val="single" w:sz="4" w:space="0" w:color="auto"/>
              <w:bottom w:val="single" w:sz="4" w:space="0" w:color="auto"/>
              <w:right w:val="single" w:sz="4" w:space="0" w:color="auto"/>
            </w:tcBorders>
            <w:hideMark/>
          </w:tcPr>
          <w:p w:rsidR="007B3280" w:rsidRPr="003C1B01"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107/68%</w:t>
            </w:r>
          </w:p>
        </w:tc>
        <w:tc>
          <w:tcPr>
            <w:tcW w:w="1766" w:type="dxa"/>
            <w:tcBorders>
              <w:top w:val="single" w:sz="4" w:space="0" w:color="auto"/>
              <w:left w:val="single" w:sz="4" w:space="0" w:color="auto"/>
              <w:bottom w:val="single" w:sz="4" w:space="0" w:color="auto"/>
              <w:right w:val="single" w:sz="4" w:space="0" w:color="auto"/>
            </w:tcBorders>
            <w:hideMark/>
          </w:tcPr>
          <w:p w:rsidR="007B3280" w:rsidRPr="003C1B01"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112/72%</w:t>
            </w:r>
          </w:p>
        </w:tc>
      </w:tr>
      <w:tr w:rsidR="007B3280" w:rsidRPr="003C1B01" w:rsidTr="007B3280">
        <w:tc>
          <w:tcPr>
            <w:tcW w:w="1766" w:type="dxa"/>
            <w:tcBorders>
              <w:top w:val="single" w:sz="4" w:space="0" w:color="auto"/>
              <w:left w:val="single" w:sz="4" w:space="0" w:color="auto"/>
              <w:bottom w:val="single" w:sz="4" w:space="0" w:color="auto"/>
              <w:right w:val="single" w:sz="4" w:space="0" w:color="auto"/>
            </w:tcBorders>
            <w:vAlign w:val="center"/>
            <w:hideMark/>
          </w:tcPr>
          <w:p w:rsidR="007B3280" w:rsidRPr="003C1B01" w:rsidRDefault="007B3280" w:rsidP="007B3280">
            <w:pPr>
              <w:spacing w:after="0" w:line="240" w:lineRule="auto"/>
              <w:jc w:val="center"/>
              <w:rPr>
                <w:rFonts w:ascii="Times New Roman" w:eastAsia="Times New Roman" w:hAnsi="Times New Roman" w:cs="Times New Roman"/>
                <w:sz w:val="24"/>
                <w:szCs w:val="24"/>
                <w:lang w:eastAsia="ru-RU"/>
              </w:rPr>
            </w:pPr>
            <w:r w:rsidRPr="003C1B01">
              <w:rPr>
                <w:rFonts w:ascii="Times New Roman" w:eastAsia="Times New Roman" w:hAnsi="Times New Roman" w:cs="Times New Roman"/>
                <w:sz w:val="24"/>
                <w:szCs w:val="24"/>
                <w:lang w:val="en-US" w:eastAsia="ru-RU"/>
              </w:rPr>
              <w:t>III</w:t>
            </w:r>
          </w:p>
        </w:tc>
        <w:tc>
          <w:tcPr>
            <w:tcW w:w="1766" w:type="dxa"/>
            <w:tcBorders>
              <w:top w:val="single" w:sz="4" w:space="0" w:color="auto"/>
              <w:left w:val="single" w:sz="4" w:space="0" w:color="auto"/>
              <w:bottom w:val="single" w:sz="4" w:space="0" w:color="auto"/>
              <w:right w:val="single" w:sz="4" w:space="0" w:color="auto"/>
            </w:tcBorders>
            <w:hideMark/>
          </w:tcPr>
          <w:p w:rsidR="007B3280" w:rsidRPr="003C1B01"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1766" w:type="dxa"/>
            <w:tcBorders>
              <w:top w:val="single" w:sz="4" w:space="0" w:color="auto"/>
              <w:left w:val="single" w:sz="4" w:space="0" w:color="auto"/>
              <w:bottom w:val="single" w:sz="4" w:space="0" w:color="auto"/>
              <w:right w:val="single" w:sz="4" w:space="0" w:color="auto"/>
            </w:tcBorders>
            <w:hideMark/>
          </w:tcPr>
          <w:p w:rsidR="007B3280" w:rsidRPr="003C1B01"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r>
      <w:tr w:rsidR="007B3280" w:rsidRPr="003C1B01" w:rsidTr="007B3280">
        <w:tc>
          <w:tcPr>
            <w:tcW w:w="1766" w:type="dxa"/>
            <w:tcBorders>
              <w:top w:val="single" w:sz="4" w:space="0" w:color="auto"/>
              <w:left w:val="single" w:sz="4" w:space="0" w:color="auto"/>
              <w:bottom w:val="single" w:sz="4" w:space="0" w:color="auto"/>
              <w:right w:val="single" w:sz="4" w:space="0" w:color="auto"/>
            </w:tcBorders>
            <w:vAlign w:val="center"/>
            <w:hideMark/>
          </w:tcPr>
          <w:p w:rsidR="007B3280" w:rsidRPr="003C1B01" w:rsidRDefault="007B3280" w:rsidP="007B3280">
            <w:pPr>
              <w:spacing w:after="0" w:line="240" w:lineRule="auto"/>
              <w:jc w:val="center"/>
              <w:rPr>
                <w:rFonts w:ascii="Times New Roman" w:eastAsia="Times New Roman" w:hAnsi="Times New Roman" w:cs="Times New Roman"/>
                <w:sz w:val="24"/>
                <w:szCs w:val="24"/>
                <w:lang w:eastAsia="ru-RU"/>
              </w:rPr>
            </w:pPr>
            <w:r w:rsidRPr="003C1B01">
              <w:rPr>
                <w:rFonts w:ascii="Times New Roman" w:eastAsia="Times New Roman" w:hAnsi="Times New Roman" w:cs="Times New Roman"/>
                <w:sz w:val="24"/>
                <w:szCs w:val="24"/>
                <w:lang w:val="en-US" w:eastAsia="ru-RU"/>
              </w:rPr>
              <w:t>IV</w:t>
            </w:r>
          </w:p>
        </w:tc>
        <w:tc>
          <w:tcPr>
            <w:tcW w:w="1766" w:type="dxa"/>
            <w:tcBorders>
              <w:top w:val="single" w:sz="4" w:space="0" w:color="auto"/>
              <w:left w:val="single" w:sz="4" w:space="0" w:color="auto"/>
              <w:bottom w:val="single" w:sz="4" w:space="0" w:color="auto"/>
              <w:right w:val="single" w:sz="4" w:space="0" w:color="auto"/>
            </w:tcBorders>
            <w:hideMark/>
          </w:tcPr>
          <w:p w:rsidR="007B3280" w:rsidRPr="003C1B01"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66" w:type="dxa"/>
            <w:tcBorders>
              <w:top w:val="single" w:sz="4" w:space="0" w:color="auto"/>
              <w:left w:val="single" w:sz="4" w:space="0" w:color="auto"/>
              <w:bottom w:val="single" w:sz="4" w:space="0" w:color="auto"/>
              <w:right w:val="single" w:sz="4" w:space="0" w:color="auto"/>
            </w:tcBorders>
            <w:hideMark/>
          </w:tcPr>
          <w:p w:rsidR="007B3280" w:rsidRPr="003C1B01" w:rsidRDefault="007B3280" w:rsidP="007B3280">
            <w:pPr>
              <w:spacing w:after="0" w:line="240" w:lineRule="auto"/>
              <w:jc w:val="center"/>
              <w:rPr>
                <w:rFonts w:ascii="Times New Roman" w:eastAsia="Times New Roman" w:hAnsi="Times New Roman" w:cs="Times New Roman"/>
                <w:sz w:val="24"/>
                <w:szCs w:val="24"/>
                <w:lang w:eastAsia="ru-RU"/>
              </w:rPr>
            </w:pPr>
            <w:r w:rsidRPr="003C1B01">
              <w:rPr>
                <w:rFonts w:ascii="Times New Roman" w:eastAsia="Times New Roman" w:hAnsi="Times New Roman" w:cs="Times New Roman"/>
                <w:sz w:val="24"/>
                <w:szCs w:val="24"/>
                <w:lang w:eastAsia="ru-RU"/>
              </w:rPr>
              <w:t>-</w:t>
            </w:r>
          </w:p>
        </w:tc>
      </w:tr>
    </w:tbl>
    <w:p w:rsidR="007B3280" w:rsidRPr="00B85E70" w:rsidRDefault="007B3280" w:rsidP="007B3280">
      <w:pPr>
        <w:tabs>
          <w:tab w:val="left" w:pos="6120"/>
        </w:tabs>
        <w:spacing w:after="0" w:line="240" w:lineRule="auto"/>
        <w:rPr>
          <w:rFonts w:ascii="Times New Roman" w:eastAsia="Times New Roman" w:hAnsi="Times New Roman" w:cs="Times New Roman"/>
          <w:b/>
          <w:i/>
          <w:iCs/>
          <w:sz w:val="24"/>
          <w:szCs w:val="24"/>
          <w:lang w:eastAsia="ru-RU"/>
        </w:rPr>
      </w:pPr>
    </w:p>
    <w:p w:rsidR="007B3280" w:rsidRPr="00C363D8" w:rsidRDefault="007B3280" w:rsidP="007B3280">
      <w:pPr>
        <w:jc w:val="both"/>
        <w:rPr>
          <w:rFonts w:ascii="Times New Roman" w:hAnsi="Times New Roman" w:cs="Times New Roman"/>
          <w:sz w:val="24"/>
        </w:rPr>
      </w:pPr>
      <w:r w:rsidRPr="00BF0F04">
        <w:rPr>
          <w:rFonts w:ascii="Times New Roman" w:hAnsi="Times New Roman" w:cs="Times New Roman"/>
          <w:sz w:val="24"/>
        </w:rPr>
        <w:t xml:space="preserve">Анализ </w:t>
      </w:r>
      <w:r>
        <w:rPr>
          <w:rFonts w:ascii="Times New Roman" w:hAnsi="Times New Roman" w:cs="Times New Roman"/>
          <w:sz w:val="24"/>
        </w:rPr>
        <w:t>физического развития детей</w:t>
      </w:r>
      <w:r w:rsidRPr="00BF0F04">
        <w:rPr>
          <w:rFonts w:ascii="Times New Roman" w:hAnsi="Times New Roman" w:cs="Times New Roman"/>
          <w:sz w:val="24"/>
        </w:rPr>
        <w:t xml:space="preserve"> показывает, что</w:t>
      </w:r>
      <w:r>
        <w:rPr>
          <w:rFonts w:ascii="Times New Roman" w:hAnsi="Times New Roman" w:cs="Times New Roman"/>
          <w:sz w:val="24"/>
        </w:rPr>
        <w:t xml:space="preserve"> уменьшается количество детей с нормальным уровнем развития, больше детей появляется с разными видами патологий. Эти показатели нашли отражение и на группах здоровья. Уменьшилось количество детей с 1 группой здоровья и увеличилось с 3 группой.</w:t>
      </w:r>
      <w:r w:rsidRPr="00BF0F04">
        <w:t xml:space="preserve"> </w:t>
      </w:r>
      <w:r w:rsidRPr="00BF0F04">
        <w:rPr>
          <w:rFonts w:ascii="Times New Roman" w:hAnsi="Times New Roman" w:cs="Times New Roman"/>
          <w:sz w:val="24"/>
        </w:rPr>
        <w:t xml:space="preserve">Объясняется это отрицательным воздействием всех факторов, влияющих на здоровье: наследственность, образ жизни, среда обитания, а так же лучшей </w:t>
      </w:r>
      <w:proofErr w:type="spellStart"/>
      <w:r w:rsidRPr="00BF0F04">
        <w:rPr>
          <w:rFonts w:ascii="Times New Roman" w:hAnsi="Times New Roman" w:cs="Times New Roman"/>
          <w:sz w:val="24"/>
        </w:rPr>
        <w:t>выявляемостью</w:t>
      </w:r>
      <w:proofErr w:type="spellEnd"/>
      <w:r w:rsidRPr="00BF0F04">
        <w:rPr>
          <w:rFonts w:ascii="Times New Roman" w:hAnsi="Times New Roman" w:cs="Times New Roman"/>
          <w:sz w:val="24"/>
        </w:rPr>
        <w:t xml:space="preserve"> заболеваний у детей</w:t>
      </w:r>
      <w:r>
        <w:rPr>
          <w:rFonts w:ascii="Times New Roman" w:hAnsi="Times New Roman" w:cs="Times New Roman"/>
          <w:sz w:val="24"/>
        </w:rPr>
        <w:t>.</w:t>
      </w:r>
    </w:p>
    <w:p w:rsidR="007B3280" w:rsidRDefault="007B3280" w:rsidP="007B3280">
      <w:pPr>
        <w:spacing w:after="0" w:line="240" w:lineRule="auto"/>
        <w:ind w:firstLine="900"/>
        <w:rPr>
          <w:rFonts w:ascii="Times New Roman" w:eastAsia="Times New Roman" w:hAnsi="Times New Roman" w:cs="Times New Roman"/>
          <w:b/>
          <w:bCs/>
          <w:sz w:val="24"/>
          <w:szCs w:val="24"/>
          <w:lang w:eastAsia="ru-RU"/>
        </w:rPr>
      </w:pPr>
      <w:r w:rsidRPr="00BF0F04">
        <w:rPr>
          <w:rFonts w:ascii="Times New Roman" w:eastAsia="Times New Roman" w:hAnsi="Times New Roman" w:cs="Times New Roman"/>
          <w:b/>
          <w:bCs/>
          <w:sz w:val="24"/>
          <w:szCs w:val="24"/>
          <w:lang w:eastAsia="ru-RU"/>
        </w:rPr>
        <w:t>Основные показатели заболеваемости.</w:t>
      </w:r>
    </w:p>
    <w:p w:rsidR="007B3280" w:rsidRPr="00BF0F04" w:rsidRDefault="007B3280" w:rsidP="007B3280">
      <w:pPr>
        <w:spacing w:after="0" w:line="240" w:lineRule="auto"/>
        <w:ind w:firstLine="900"/>
        <w:rPr>
          <w:rFonts w:ascii="Times New Roman" w:eastAsia="Times New Roman" w:hAnsi="Times New Roman" w:cs="Times New Roman"/>
          <w:b/>
          <w:bCs/>
          <w:sz w:val="24"/>
          <w:szCs w:val="24"/>
          <w:lang w:eastAsia="ru-RU"/>
        </w:rPr>
      </w:pPr>
    </w:p>
    <w:tbl>
      <w:tblPr>
        <w:tblW w:w="67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790"/>
        <w:gridCol w:w="1790"/>
      </w:tblGrid>
      <w:tr w:rsidR="007B3280" w:rsidRPr="00A8358D" w:rsidTr="007B3280">
        <w:trPr>
          <w:cantSplit/>
          <w:trHeight w:val="265"/>
        </w:trPr>
        <w:tc>
          <w:tcPr>
            <w:tcW w:w="3160" w:type="dxa"/>
            <w:vMerge w:val="restart"/>
            <w:tcBorders>
              <w:top w:val="single" w:sz="4" w:space="0" w:color="auto"/>
              <w:left w:val="single" w:sz="4" w:space="0" w:color="auto"/>
              <w:bottom w:val="single" w:sz="4" w:space="0" w:color="auto"/>
              <w:right w:val="single" w:sz="4" w:space="0" w:color="auto"/>
            </w:tcBorders>
            <w:vAlign w:val="center"/>
            <w:hideMark/>
          </w:tcPr>
          <w:p w:rsidR="007B3280" w:rsidRPr="00A8358D" w:rsidRDefault="007B3280" w:rsidP="007B3280">
            <w:pPr>
              <w:spacing w:after="0" w:line="240" w:lineRule="auto"/>
              <w:jc w:val="center"/>
              <w:rPr>
                <w:rFonts w:ascii="Times New Roman" w:eastAsia="Times New Roman" w:hAnsi="Times New Roman" w:cs="Times New Roman"/>
                <w:sz w:val="24"/>
                <w:szCs w:val="24"/>
                <w:lang w:eastAsia="ru-RU"/>
              </w:rPr>
            </w:pPr>
            <w:r w:rsidRPr="00A8358D">
              <w:rPr>
                <w:rFonts w:ascii="Times New Roman" w:eastAsia="Times New Roman" w:hAnsi="Times New Roman" w:cs="Times New Roman"/>
                <w:sz w:val="24"/>
                <w:szCs w:val="24"/>
                <w:lang w:eastAsia="ru-RU"/>
              </w:rPr>
              <w:t>Заболеваемость</w:t>
            </w:r>
          </w:p>
        </w:tc>
        <w:tc>
          <w:tcPr>
            <w:tcW w:w="1790" w:type="dxa"/>
            <w:tcBorders>
              <w:top w:val="single" w:sz="4" w:space="0" w:color="auto"/>
              <w:left w:val="single" w:sz="4" w:space="0" w:color="auto"/>
              <w:bottom w:val="single" w:sz="4" w:space="0" w:color="auto"/>
              <w:right w:val="single" w:sz="4" w:space="0" w:color="auto"/>
            </w:tcBorders>
            <w:hideMark/>
          </w:tcPr>
          <w:p w:rsidR="007B3280" w:rsidRPr="00A8358D" w:rsidRDefault="007B3280" w:rsidP="007B3280">
            <w:pPr>
              <w:spacing w:after="0" w:line="240" w:lineRule="auto"/>
              <w:jc w:val="center"/>
              <w:rPr>
                <w:rFonts w:ascii="Times New Roman" w:eastAsia="Times New Roman" w:hAnsi="Times New Roman" w:cs="Times New Roman"/>
                <w:sz w:val="24"/>
                <w:szCs w:val="24"/>
                <w:lang w:eastAsia="ru-RU"/>
              </w:rPr>
            </w:pPr>
            <w:r w:rsidRPr="00A8358D">
              <w:rPr>
                <w:rFonts w:ascii="Times New Roman" w:eastAsia="Times New Roman" w:hAnsi="Times New Roman" w:cs="Times New Roman"/>
                <w:sz w:val="24"/>
                <w:szCs w:val="24"/>
                <w:lang w:eastAsia="ru-RU"/>
              </w:rPr>
              <w:t>2018</w:t>
            </w:r>
          </w:p>
        </w:tc>
        <w:tc>
          <w:tcPr>
            <w:tcW w:w="1790" w:type="dxa"/>
            <w:tcBorders>
              <w:top w:val="single" w:sz="4" w:space="0" w:color="auto"/>
              <w:left w:val="single" w:sz="4" w:space="0" w:color="auto"/>
              <w:bottom w:val="single" w:sz="4" w:space="0" w:color="auto"/>
              <w:right w:val="single" w:sz="4" w:space="0" w:color="auto"/>
            </w:tcBorders>
            <w:hideMark/>
          </w:tcPr>
          <w:p w:rsidR="007B3280" w:rsidRPr="00A8358D" w:rsidRDefault="007B3280" w:rsidP="007B3280">
            <w:pPr>
              <w:spacing w:after="0" w:line="240" w:lineRule="auto"/>
              <w:jc w:val="center"/>
              <w:rPr>
                <w:rFonts w:ascii="Times New Roman" w:eastAsia="Times New Roman" w:hAnsi="Times New Roman" w:cs="Times New Roman"/>
                <w:sz w:val="24"/>
                <w:szCs w:val="24"/>
                <w:lang w:eastAsia="ru-RU"/>
              </w:rPr>
            </w:pPr>
            <w:r w:rsidRPr="00A8358D">
              <w:rPr>
                <w:rFonts w:ascii="Times New Roman" w:eastAsia="Times New Roman" w:hAnsi="Times New Roman" w:cs="Times New Roman"/>
                <w:sz w:val="24"/>
                <w:szCs w:val="24"/>
                <w:lang w:eastAsia="ru-RU"/>
              </w:rPr>
              <w:t>2019</w:t>
            </w:r>
          </w:p>
        </w:tc>
      </w:tr>
      <w:tr w:rsidR="007B3280" w:rsidRPr="00A8358D" w:rsidTr="007B3280">
        <w:trPr>
          <w:cantSplit/>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280" w:rsidRPr="00A8358D" w:rsidRDefault="007B3280" w:rsidP="007B3280">
            <w:pPr>
              <w:spacing w:after="0" w:line="240" w:lineRule="auto"/>
              <w:rPr>
                <w:rFonts w:ascii="Times New Roman" w:eastAsia="Times New Roman" w:hAnsi="Times New Roman" w:cs="Times New Roman"/>
                <w:sz w:val="24"/>
                <w:szCs w:val="24"/>
                <w:lang w:eastAsia="ru-RU"/>
              </w:rPr>
            </w:pPr>
          </w:p>
        </w:tc>
        <w:tc>
          <w:tcPr>
            <w:tcW w:w="1790" w:type="dxa"/>
            <w:tcBorders>
              <w:top w:val="single" w:sz="4" w:space="0" w:color="auto"/>
              <w:left w:val="single" w:sz="4" w:space="0" w:color="auto"/>
              <w:bottom w:val="single" w:sz="4" w:space="0" w:color="auto"/>
              <w:right w:val="single" w:sz="4" w:space="0" w:color="auto"/>
            </w:tcBorders>
            <w:hideMark/>
          </w:tcPr>
          <w:p w:rsidR="007B3280" w:rsidRPr="00A8358D" w:rsidRDefault="007B3280" w:rsidP="007B3280">
            <w:pPr>
              <w:spacing w:after="0" w:line="240" w:lineRule="auto"/>
              <w:jc w:val="center"/>
              <w:rPr>
                <w:rFonts w:ascii="Times New Roman" w:eastAsia="Times New Roman" w:hAnsi="Times New Roman" w:cs="Times New Roman"/>
                <w:sz w:val="24"/>
                <w:szCs w:val="24"/>
                <w:lang w:eastAsia="ru-RU"/>
              </w:rPr>
            </w:pPr>
            <w:r w:rsidRPr="00A8358D">
              <w:rPr>
                <w:rFonts w:ascii="Times New Roman" w:eastAsia="Times New Roman" w:hAnsi="Times New Roman" w:cs="Times New Roman"/>
                <w:sz w:val="24"/>
                <w:szCs w:val="24"/>
                <w:lang w:eastAsia="ru-RU"/>
              </w:rPr>
              <w:t>%</w:t>
            </w:r>
          </w:p>
        </w:tc>
        <w:tc>
          <w:tcPr>
            <w:tcW w:w="1790" w:type="dxa"/>
            <w:tcBorders>
              <w:top w:val="single" w:sz="4" w:space="0" w:color="auto"/>
              <w:left w:val="single" w:sz="4" w:space="0" w:color="auto"/>
              <w:bottom w:val="single" w:sz="4" w:space="0" w:color="auto"/>
              <w:right w:val="single" w:sz="4" w:space="0" w:color="auto"/>
            </w:tcBorders>
            <w:hideMark/>
          </w:tcPr>
          <w:p w:rsidR="007B3280" w:rsidRPr="00A8358D" w:rsidRDefault="007B3280" w:rsidP="007B3280">
            <w:pPr>
              <w:spacing w:after="0" w:line="240" w:lineRule="auto"/>
              <w:jc w:val="center"/>
              <w:rPr>
                <w:rFonts w:ascii="Times New Roman" w:eastAsia="Times New Roman" w:hAnsi="Times New Roman" w:cs="Times New Roman"/>
                <w:sz w:val="24"/>
                <w:szCs w:val="24"/>
                <w:lang w:eastAsia="ru-RU"/>
              </w:rPr>
            </w:pPr>
            <w:r w:rsidRPr="00A8358D">
              <w:rPr>
                <w:rFonts w:ascii="Times New Roman" w:eastAsia="Times New Roman" w:hAnsi="Times New Roman" w:cs="Times New Roman"/>
                <w:sz w:val="24"/>
                <w:szCs w:val="24"/>
                <w:lang w:eastAsia="ru-RU"/>
              </w:rPr>
              <w:t>%</w:t>
            </w:r>
          </w:p>
        </w:tc>
      </w:tr>
      <w:tr w:rsidR="007B3280" w:rsidRPr="00A8358D" w:rsidTr="007B3280">
        <w:trPr>
          <w:trHeight w:val="265"/>
        </w:trPr>
        <w:tc>
          <w:tcPr>
            <w:tcW w:w="3160" w:type="dxa"/>
            <w:tcBorders>
              <w:top w:val="single" w:sz="4" w:space="0" w:color="auto"/>
              <w:left w:val="single" w:sz="4" w:space="0" w:color="auto"/>
              <w:bottom w:val="single" w:sz="4" w:space="0" w:color="auto"/>
              <w:right w:val="single" w:sz="4" w:space="0" w:color="auto"/>
            </w:tcBorders>
            <w:vAlign w:val="center"/>
            <w:hideMark/>
          </w:tcPr>
          <w:p w:rsidR="007B3280" w:rsidRPr="00A8358D" w:rsidRDefault="007B3280" w:rsidP="007B3280">
            <w:pPr>
              <w:spacing w:after="0" w:line="240" w:lineRule="auto"/>
              <w:rPr>
                <w:rFonts w:ascii="Times New Roman" w:eastAsia="Times New Roman" w:hAnsi="Times New Roman" w:cs="Times New Roman"/>
                <w:sz w:val="24"/>
                <w:szCs w:val="24"/>
                <w:lang w:eastAsia="ru-RU"/>
              </w:rPr>
            </w:pPr>
            <w:r w:rsidRPr="00A8358D">
              <w:rPr>
                <w:rFonts w:ascii="Times New Roman" w:eastAsia="Times New Roman" w:hAnsi="Times New Roman" w:cs="Times New Roman"/>
                <w:sz w:val="24"/>
                <w:szCs w:val="24"/>
                <w:lang w:eastAsia="ru-RU"/>
              </w:rPr>
              <w:t xml:space="preserve">Общая </w:t>
            </w:r>
          </w:p>
        </w:tc>
        <w:tc>
          <w:tcPr>
            <w:tcW w:w="1790" w:type="dxa"/>
            <w:tcBorders>
              <w:top w:val="single" w:sz="4" w:space="0" w:color="auto"/>
              <w:left w:val="single" w:sz="4" w:space="0" w:color="auto"/>
              <w:bottom w:val="single" w:sz="4" w:space="0" w:color="auto"/>
              <w:right w:val="single" w:sz="4" w:space="0" w:color="auto"/>
            </w:tcBorders>
            <w:hideMark/>
          </w:tcPr>
          <w:p w:rsidR="007B3280" w:rsidRPr="00A8358D"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c>
          <w:tcPr>
            <w:tcW w:w="1790" w:type="dxa"/>
            <w:tcBorders>
              <w:top w:val="single" w:sz="4" w:space="0" w:color="auto"/>
              <w:left w:val="single" w:sz="4" w:space="0" w:color="auto"/>
              <w:bottom w:val="single" w:sz="4" w:space="0" w:color="auto"/>
              <w:right w:val="single" w:sz="4" w:space="0" w:color="auto"/>
            </w:tcBorders>
            <w:hideMark/>
          </w:tcPr>
          <w:p w:rsidR="007B3280" w:rsidRPr="00A8358D"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r>
      <w:tr w:rsidR="007B3280" w:rsidRPr="00A8358D" w:rsidTr="007B3280">
        <w:trPr>
          <w:trHeight w:val="265"/>
        </w:trPr>
        <w:tc>
          <w:tcPr>
            <w:tcW w:w="3160" w:type="dxa"/>
            <w:tcBorders>
              <w:top w:val="single" w:sz="4" w:space="0" w:color="auto"/>
              <w:left w:val="single" w:sz="4" w:space="0" w:color="auto"/>
              <w:bottom w:val="single" w:sz="4" w:space="0" w:color="auto"/>
              <w:right w:val="single" w:sz="4" w:space="0" w:color="auto"/>
            </w:tcBorders>
            <w:vAlign w:val="center"/>
            <w:hideMark/>
          </w:tcPr>
          <w:p w:rsidR="007B3280" w:rsidRPr="00A8358D" w:rsidRDefault="007B3280" w:rsidP="007B3280">
            <w:pPr>
              <w:spacing w:after="0" w:line="240" w:lineRule="auto"/>
              <w:rPr>
                <w:rFonts w:ascii="Times New Roman" w:eastAsia="Times New Roman" w:hAnsi="Times New Roman" w:cs="Times New Roman"/>
                <w:sz w:val="24"/>
                <w:szCs w:val="24"/>
                <w:lang w:eastAsia="ru-RU"/>
              </w:rPr>
            </w:pPr>
            <w:r w:rsidRPr="00A8358D">
              <w:rPr>
                <w:rFonts w:ascii="Times New Roman" w:eastAsia="Times New Roman" w:hAnsi="Times New Roman" w:cs="Times New Roman"/>
                <w:sz w:val="24"/>
                <w:szCs w:val="24"/>
                <w:lang w:eastAsia="ru-RU"/>
              </w:rPr>
              <w:t xml:space="preserve">Соматическая в </w:t>
            </w:r>
            <w:proofErr w:type="spellStart"/>
            <w:r w:rsidRPr="00A8358D">
              <w:rPr>
                <w:rFonts w:ascii="Times New Roman" w:eastAsia="Times New Roman" w:hAnsi="Times New Roman" w:cs="Times New Roman"/>
                <w:sz w:val="24"/>
                <w:szCs w:val="24"/>
                <w:lang w:eastAsia="ru-RU"/>
              </w:rPr>
              <w:t>т.ч</w:t>
            </w:r>
            <w:proofErr w:type="spellEnd"/>
            <w:r w:rsidRPr="00A8358D">
              <w:rPr>
                <w:rFonts w:ascii="Times New Roman" w:eastAsia="Times New Roman" w:hAnsi="Times New Roman" w:cs="Times New Roman"/>
                <w:sz w:val="24"/>
                <w:szCs w:val="24"/>
                <w:lang w:eastAsia="ru-RU"/>
              </w:rPr>
              <w:t>.</w:t>
            </w:r>
          </w:p>
        </w:tc>
        <w:tc>
          <w:tcPr>
            <w:tcW w:w="1790" w:type="dxa"/>
            <w:tcBorders>
              <w:top w:val="single" w:sz="4" w:space="0" w:color="auto"/>
              <w:left w:val="single" w:sz="4" w:space="0" w:color="auto"/>
              <w:bottom w:val="single" w:sz="4" w:space="0" w:color="auto"/>
              <w:right w:val="single" w:sz="4" w:space="0" w:color="auto"/>
            </w:tcBorders>
            <w:hideMark/>
          </w:tcPr>
          <w:p w:rsidR="007B3280" w:rsidRPr="00A8358D"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tc>
        <w:tc>
          <w:tcPr>
            <w:tcW w:w="1790" w:type="dxa"/>
            <w:tcBorders>
              <w:top w:val="single" w:sz="4" w:space="0" w:color="auto"/>
              <w:left w:val="single" w:sz="4" w:space="0" w:color="auto"/>
              <w:bottom w:val="single" w:sz="4" w:space="0" w:color="auto"/>
              <w:right w:val="single" w:sz="4" w:space="0" w:color="auto"/>
            </w:tcBorders>
            <w:hideMark/>
          </w:tcPr>
          <w:p w:rsidR="007B3280" w:rsidRPr="00A8358D" w:rsidRDefault="007B3280" w:rsidP="007B3280">
            <w:pPr>
              <w:spacing w:after="0" w:line="240" w:lineRule="auto"/>
              <w:jc w:val="center"/>
              <w:rPr>
                <w:rFonts w:ascii="Times New Roman" w:eastAsia="Times New Roman" w:hAnsi="Times New Roman" w:cs="Times New Roman"/>
                <w:sz w:val="24"/>
                <w:szCs w:val="24"/>
                <w:lang w:eastAsia="ru-RU"/>
              </w:rPr>
            </w:pPr>
            <w:r w:rsidRPr="00A8358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28</w:t>
            </w:r>
          </w:p>
        </w:tc>
      </w:tr>
      <w:tr w:rsidR="007B3280" w:rsidRPr="00A8358D" w:rsidTr="007B3280">
        <w:trPr>
          <w:trHeight w:val="265"/>
        </w:trPr>
        <w:tc>
          <w:tcPr>
            <w:tcW w:w="3160" w:type="dxa"/>
            <w:tcBorders>
              <w:top w:val="single" w:sz="4" w:space="0" w:color="auto"/>
              <w:left w:val="single" w:sz="4" w:space="0" w:color="auto"/>
              <w:bottom w:val="single" w:sz="4" w:space="0" w:color="auto"/>
              <w:right w:val="single" w:sz="4" w:space="0" w:color="auto"/>
            </w:tcBorders>
            <w:vAlign w:val="center"/>
            <w:hideMark/>
          </w:tcPr>
          <w:p w:rsidR="007B3280" w:rsidRPr="00A8358D" w:rsidRDefault="007B3280" w:rsidP="007B3280">
            <w:pPr>
              <w:spacing w:after="0" w:line="240" w:lineRule="auto"/>
              <w:rPr>
                <w:rFonts w:ascii="Times New Roman" w:eastAsia="Times New Roman" w:hAnsi="Times New Roman" w:cs="Times New Roman"/>
                <w:sz w:val="24"/>
                <w:szCs w:val="24"/>
                <w:lang w:eastAsia="ru-RU"/>
              </w:rPr>
            </w:pPr>
            <w:r w:rsidRPr="00A8358D">
              <w:rPr>
                <w:rFonts w:ascii="Times New Roman" w:eastAsia="Times New Roman" w:hAnsi="Times New Roman" w:cs="Times New Roman"/>
                <w:sz w:val="24"/>
                <w:szCs w:val="24"/>
                <w:lang w:eastAsia="ru-RU"/>
              </w:rPr>
              <w:t>ОРВИ и грипп</w:t>
            </w:r>
          </w:p>
        </w:tc>
        <w:tc>
          <w:tcPr>
            <w:tcW w:w="1790" w:type="dxa"/>
            <w:tcBorders>
              <w:top w:val="single" w:sz="4" w:space="0" w:color="auto"/>
              <w:left w:val="single" w:sz="4" w:space="0" w:color="auto"/>
              <w:bottom w:val="single" w:sz="4" w:space="0" w:color="auto"/>
              <w:right w:val="single" w:sz="4" w:space="0" w:color="auto"/>
            </w:tcBorders>
            <w:hideMark/>
          </w:tcPr>
          <w:p w:rsidR="007B3280" w:rsidRPr="00A8358D"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w:t>
            </w:r>
          </w:p>
        </w:tc>
        <w:tc>
          <w:tcPr>
            <w:tcW w:w="1790" w:type="dxa"/>
            <w:tcBorders>
              <w:top w:val="single" w:sz="4" w:space="0" w:color="auto"/>
              <w:left w:val="single" w:sz="4" w:space="0" w:color="auto"/>
              <w:bottom w:val="single" w:sz="4" w:space="0" w:color="auto"/>
              <w:right w:val="single" w:sz="4" w:space="0" w:color="auto"/>
            </w:tcBorders>
            <w:hideMark/>
          </w:tcPr>
          <w:p w:rsidR="007B3280" w:rsidRPr="00A8358D"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r>
      <w:tr w:rsidR="007B3280" w:rsidRPr="00A8358D" w:rsidTr="007B3280">
        <w:trPr>
          <w:trHeight w:val="301"/>
        </w:trPr>
        <w:tc>
          <w:tcPr>
            <w:tcW w:w="3160" w:type="dxa"/>
            <w:tcBorders>
              <w:top w:val="single" w:sz="4" w:space="0" w:color="auto"/>
              <w:left w:val="single" w:sz="4" w:space="0" w:color="auto"/>
              <w:bottom w:val="single" w:sz="4" w:space="0" w:color="auto"/>
              <w:right w:val="single" w:sz="4" w:space="0" w:color="auto"/>
            </w:tcBorders>
            <w:vAlign w:val="center"/>
            <w:hideMark/>
          </w:tcPr>
          <w:p w:rsidR="007B3280" w:rsidRPr="00A8358D" w:rsidRDefault="007B3280" w:rsidP="007B3280">
            <w:pPr>
              <w:spacing w:after="0" w:line="240" w:lineRule="auto"/>
              <w:rPr>
                <w:rFonts w:ascii="Times New Roman" w:eastAsia="Times New Roman" w:hAnsi="Times New Roman" w:cs="Times New Roman"/>
                <w:sz w:val="24"/>
                <w:szCs w:val="24"/>
                <w:lang w:eastAsia="ru-RU"/>
              </w:rPr>
            </w:pPr>
            <w:r w:rsidRPr="00A8358D">
              <w:rPr>
                <w:rFonts w:ascii="Times New Roman" w:eastAsia="Times New Roman" w:hAnsi="Times New Roman" w:cs="Times New Roman"/>
                <w:sz w:val="24"/>
                <w:szCs w:val="24"/>
                <w:lang w:eastAsia="ru-RU"/>
              </w:rPr>
              <w:t xml:space="preserve">Инфекционная в </w:t>
            </w:r>
            <w:proofErr w:type="spellStart"/>
            <w:r w:rsidRPr="00A8358D">
              <w:rPr>
                <w:rFonts w:ascii="Times New Roman" w:eastAsia="Times New Roman" w:hAnsi="Times New Roman" w:cs="Times New Roman"/>
                <w:sz w:val="24"/>
                <w:szCs w:val="24"/>
                <w:lang w:eastAsia="ru-RU"/>
              </w:rPr>
              <w:t>т.ч</w:t>
            </w:r>
            <w:proofErr w:type="spellEnd"/>
            <w:r w:rsidRPr="00A8358D">
              <w:rPr>
                <w:rFonts w:ascii="Times New Roman" w:eastAsia="Times New Roman" w:hAnsi="Times New Roman" w:cs="Times New Roman"/>
                <w:sz w:val="24"/>
                <w:szCs w:val="24"/>
                <w:lang w:eastAsia="ru-RU"/>
              </w:rPr>
              <w:t>.</w:t>
            </w:r>
          </w:p>
        </w:tc>
        <w:tc>
          <w:tcPr>
            <w:tcW w:w="1790" w:type="dxa"/>
            <w:tcBorders>
              <w:top w:val="single" w:sz="4" w:space="0" w:color="auto"/>
              <w:left w:val="single" w:sz="4" w:space="0" w:color="auto"/>
              <w:bottom w:val="single" w:sz="4" w:space="0" w:color="auto"/>
              <w:right w:val="single" w:sz="4" w:space="0" w:color="auto"/>
            </w:tcBorders>
            <w:hideMark/>
          </w:tcPr>
          <w:p w:rsidR="007B3280" w:rsidRPr="00A8358D"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790" w:type="dxa"/>
            <w:tcBorders>
              <w:top w:val="single" w:sz="4" w:space="0" w:color="auto"/>
              <w:left w:val="single" w:sz="4" w:space="0" w:color="auto"/>
              <w:bottom w:val="single" w:sz="4" w:space="0" w:color="auto"/>
              <w:right w:val="single" w:sz="4" w:space="0" w:color="auto"/>
            </w:tcBorders>
            <w:hideMark/>
          </w:tcPr>
          <w:p w:rsidR="007B3280" w:rsidRPr="00A8358D"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7B3280" w:rsidRPr="00A8358D" w:rsidTr="007B3280">
        <w:trPr>
          <w:trHeight w:val="334"/>
        </w:trPr>
        <w:tc>
          <w:tcPr>
            <w:tcW w:w="3160" w:type="dxa"/>
            <w:tcBorders>
              <w:top w:val="single" w:sz="4" w:space="0" w:color="auto"/>
              <w:left w:val="single" w:sz="4" w:space="0" w:color="auto"/>
              <w:bottom w:val="single" w:sz="4" w:space="0" w:color="auto"/>
              <w:right w:val="single" w:sz="4" w:space="0" w:color="auto"/>
            </w:tcBorders>
            <w:vAlign w:val="center"/>
            <w:hideMark/>
          </w:tcPr>
          <w:p w:rsidR="007B3280" w:rsidRPr="00A8358D" w:rsidRDefault="007B3280" w:rsidP="007B3280">
            <w:pPr>
              <w:spacing w:after="0" w:line="240" w:lineRule="auto"/>
              <w:rPr>
                <w:rFonts w:ascii="Times New Roman" w:eastAsia="Times New Roman" w:hAnsi="Times New Roman" w:cs="Times New Roman"/>
                <w:sz w:val="24"/>
                <w:szCs w:val="24"/>
                <w:lang w:eastAsia="ru-RU"/>
              </w:rPr>
            </w:pPr>
            <w:r w:rsidRPr="00A8358D">
              <w:rPr>
                <w:rFonts w:ascii="Times New Roman" w:eastAsia="Times New Roman" w:hAnsi="Times New Roman" w:cs="Times New Roman"/>
                <w:sz w:val="24"/>
                <w:szCs w:val="24"/>
                <w:lang w:eastAsia="ru-RU"/>
              </w:rPr>
              <w:t>Ветряная оспа</w:t>
            </w:r>
          </w:p>
        </w:tc>
        <w:tc>
          <w:tcPr>
            <w:tcW w:w="1790" w:type="dxa"/>
            <w:tcBorders>
              <w:top w:val="single" w:sz="4" w:space="0" w:color="auto"/>
              <w:left w:val="single" w:sz="4" w:space="0" w:color="auto"/>
              <w:bottom w:val="single" w:sz="4" w:space="0" w:color="auto"/>
              <w:right w:val="single" w:sz="4" w:space="0" w:color="auto"/>
            </w:tcBorders>
            <w:hideMark/>
          </w:tcPr>
          <w:p w:rsidR="007B3280" w:rsidRPr="00A8358D"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790" w:type="dxa"/>
            <w:tcBorders>
              <w:top w:val="single" w:sz="4" w:space="0" w:color="auto"/>
              <w:left w:val="single" w:sz="4" w:space="0" w:color="auto"/>
              <w:bottom w:val="single" w:sz="4" w:space="0" w:color="auto"/>
              <w:right w:val="single" w:sz="4" w:space="0" w:color="auto"/>
            </w:tcBorders>
            <w:hideMark/>
          </w:tcPr>
          <w:p w:rsidR="007B3280" w:rsidRPr="00A8358D"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B3280" w:rsidRPr="00A8358D" w:rsidTr="007B3280">
        <w:trPr>
          <w:trHeight w:val="334"/>
        </w:trPr>
        <w:tc>
          <w:tcPr>
            <w:tcW w:w="3160" w:type="dxa"/>
            <w:tcBorders>
              <w:top w:val="single" w:sz="4" w:space="0" w:color="auto"/>
              <w:left w:val="single" w:sz="4" w:space="0" w:color="auto"/>
              <w:bottom w:val="single" w:sz="4" w:space="0" w:color="auto"/>
              <w:right w:val="single" w:sz="4" w:space="0" w:color="auto"/>
            </w:tcBorders>
            <w:vAlign w:val="center"/>
          </w:tcPr>
          <w:p w:rsidR="007B3280" w:rsidRPr="00A8358D" w:rsidRDefault="007B3280" w:rsidP="007B32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ОКИ</w:t>
            </w:r>
          </w:p>
        </w:tc>
        <w:tc>
          <w:tcPr>
            <w:tcW w:w="1790" w:type="dxa"/>
            <w:tcBorders>
              <w:top w:val="single" w:sz="4" w:space="0" w:color="auto"/>
              <w:left w:val="single" w:sz="4" w:space="0" w:color="auto"/>
              <w:bottom w:val="single" w:sz="4" w:space="0" w:color="auto"/>
              <w:right w:val="single" w:sz="4" w:space="0" w:color="auto"/>
            </w:tcBorders>
          </w:tcPr>
          <w:p w:rsidR="007B3280"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90" w:type="dxa"/>
            <w:tcBorders>
              <w:top w:val="single" w:sz="4" w:space="0" w:color="auto"/>
              <w:left w:val="single" w:sz="4" w:space="0" w:color="auto"/>
              <w:bottom w:val="single" w:sz="4" w:space="0" w:color="auto"/>
              <w:right w:val="single" w:sz="4" w:space="0" w:color="auto"/>
            </w:tcBorders>
          </w:tcPr>
          <w:p w:rsidR="007B3280"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B3280" w:rsidRPr="00A8358D" w:rsidTr="007B3280">
        <w:trPr>
          <w:trHeight w:val="334"/>
        </w:trPr>
        <w:tc>
          <w:tcPr>
            <w:tcW w:w="3160" w:type="dxa"/>
            <w:tcBorders>
              <w:top w:val="single" w:sz="4" w:space="0" w:color="auto"/>
              <w:left w:val="single" w:sz="4" w:space="0" w:color="auto"/>
              <w:bottom w:val="single" w:sz="4" w:space="0" w:color="auto"/>
              <w:right w:val="single" w:sz="4" w:space="0" w:color="auto"/>
            </w:tcBorders>
            <w:vAlign w:val="center"/>
          </w:tcPr>
          <w:p w:rsidR="007B3280" w:rsidRPr="00A8358D" w:rsidRDefault="007B3280" w:rsidP="007B32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Скарлатина </w:t>
            </w:r>
          </w:p>
        </w:tc>
        <w:tc>
          <w:tcPr>
            <w:tcW w:w="1790" w:type="dxa"/>
            <w:tcBorders>
              <w:top w:val="single" w:sz="4" w:space="0" w:color="auto"/>
              <w:left w:val="single" w:sz="4" w:space="0" w:color="auto"/>
              <w:bottom w:val="single" w:sz="4" w:space="0" w:color="auto"/>
              <w:right w:val="single" w:sz="4" w:space="0" w:color="auto"/>
            </w:tcBorders>
          </w:tcPr>
          <w:p w:rsidR="007B3280" w:rsidRDefault="007B3280" w:rsidP="007B3280">
            <w:pPr>
              <w:spacing w:after="0" w:line="240" w:lineRule="auto"/>
              <w:jc w:val="center"/>
              <w:rPr>
                <w:rFonts w:ascii="Times New Roman" w:eastAsia="Times New Roman" w:hAnsi="Times New Roman" w:cs="Times New Roman"/>
                <w:sz w:val="24"/>
                <w:szCs w:val="24"/>
                <w:lang w:eastAsia="ru-RU"/>
              </w:rPr>
            </w:pPr>
          </w:p>
        </w:tc>
        <w:tc>
          <w:tcPr>
            <w:tcW w:w="1790" w:type="dxa"/>
            <w:tcBorders>
              <w:top w:val="single" w:sz="4" w:space="0" w:color="auto"/>
              <w:left w:val="single" w:sz="4" w:space="0" w:color="auto"/>
              <w:bottom w:val="single" w:sz="4" w:space="0" w:color="auto"/>
              <w:right w:val="single" w:sz="4" w:space="0" w:color="auto"/>
            </w:tcBorders>
          </w:tcPr>
          <w:p w:rsidR="007B3280"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B3280" w:rsidRPr="00A8358D" w:rsidTr="007B3280">
        <w:trPr>
          <w:trHeight w:val="265"/>
        </w:trPr>
        <w:tc>
          <w:tcPr>
            <w:tcW w:w="3160" w:type="dxa"/>
            <w:tcBorders>
              <w:top w:val="single" w:sz="4" w:space="0" w:color="auto"/>
              <w:left w:val="single" w:sz="4" w:space="0" w:color="auto"/>
              <w:bottom w:val="single" w:sz="4" w:space="0" w:color="auto"/>
              <w:right w:val="single" w:sz="4" w:space="0" w:color="auto"/>
            </w:tcBorders>
            <w:vAlign w:val="center"/>
            <w:hideMark/>
          </w:tcPr>
          <w:p w:rsidR="007B3280" w:rsidRPr="00A8358D" w:rsidRDefault="007B3280" w:rsidP="007B3280">
            <w:pPr>
              <w:spacing w:after="0" w:line="240" w:lineRule="auto"/>
              <w:rPr>
                <w:rFonts w:ascii="Times New Roman" w:eastAsia="Times New Roman" w:hAnsi="Times New Roman" w:cs="Times New Roman"/>
                <w:sz w:val="24"/>
                <w:szCs w:val="24"/>
                <w:lang w:eastAsia="ru-RU"/>
              </w:rPr>
            </w:pPr>
            <w:r w:rsidRPr="00A8358D">
              <w:rPr>
                <w:rFonts w:ascii="Times New Roman" w:eastAsia="Times New Roman" w:hAnsi="Times New Roman" w:cs="Times New Roman"/>
                <w:sz w:val="24"/>
                <w:szCs w:val="24"/>
                <w:lang w:eastAsia="ru-RU"/>
              </w:rPr>
              <w:t xml:space="preserve">Прочая </w:t>
            </w:r>
            <w:proofErr w:type="spellStart"/>
            <w:r w:rsidRPr="00A8358D">
              <w:rPr>
                <w:rFonts w:ascii="Times New Roman" w:eastAsia="Times New Roman" w:hAnsi="Times New Roman" w:cs="Times New Roman"/>
                <w:sz w:val="24"/>
                <w:szCs w:val="24"/>
                <w:lang w:eastAsia="ru-RU"/>
              </w:rPr>
              <w:t>соматика</w:t>
            </w:r>
            <w:proofErr w:type="spellEnd"/>
          </w:p>
        </w:tc>
        <w:tc>
          <w:tcPr>
            <w:tcW w:w="1790" w:type="dxa"/>
            <w:tcBorders>
              <w:top w:val="single" w:sz="4" w:space="0" w:color="auto"/>
              <w:left w:val="single" w:sz="4" w:space="0" w:color="auto"/>
              <w:bottom w:val="single" w:sz="4" w:space="0" w:color="auto"/>
              <w:right w:val="single" w:sz="4" w:space="0" w:color="auto"/>
            </w:tcBorders>
            <w:hideMark/>
          </w:tcPr>
          <w:p w:rsidR="007B3280" w:rsidRPr="00A8358D"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790" w:type="dxa"/>
            <w:tcBorders>
              <w:top w:val="single" w:sz="4" w:space="0" w:color="auto"/>
              <w:left w:val="single" w:sz="4" w:space="0" w:color="auto"/>
              <w:bottom w:val="single" w:sz="4" w:space="0" w:color="auto"/>
              <w:right w:val="single" w:sz="4" w:space="0" w:color="auto"/>
            </w:tcBorders>
            <w:hideMark/>
          </w:tcPr>
          <w:p w:rsidR="007B3280" w:rsidRPr="00A8358D"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bl>
    <w:p w:rsidR="007B3280" w:rsidRDefault="007B3280" w:rsidP="007B3280">
      <w:pPr>
        <w:spacing w:after="0" w:line="240" w:lineRule="auto"/>
        <w:jc w:val="both"/>
        <w:rPr>
          <w:rFonts w:ascii="Times New Roman" w:eastAsia="Times New Roman" w:hAnsi="Times New Roman" w:cs="Times New Roman"/>
          <w:sz w:val="24"/>
          <w:szCs w:val="24"/>
          <w:lang w:eastAsia="ru-RU"/>
        </w:rPr>
      </w:pPr>
    </w:p>
    <w:p w:rsidR="007B3280" w:rsidRPr="00A8358D" w:rsidRDefault="007B3280" w:rsidP="007B3280">
      <w:pPr>
        <w:spacing w:line="240" w:lineRule="auto"/>
        <w:jc w:val="both"/>
        <w:rPr>
          <w:rFonts w:ascii="Times New Roman" w:eastAsia="Times New Roman" w:hAnsi="Times New Roman" w:cs="Times New Roman"/>
          <w:sz w:val="24"/>
          <w:szCs w:val="24"/>
          <w:lang w:eastAsia="ru-RU"/>
        </w:rPr>
      </w:pPr>
      <w:r w:rsidRPr="00A8358D">
        <w:rPr>
          <w:rFonts w:ascii="Times New Roman" w:eastAsia="Times New Roman" w:hAnsi="Times New Roman" w:cs="Times New Roman"/>
          <w:sz w:val="24"/>
          <w:szCs w:val="24"/>
          <w:lang w:eastAsia="ru-RU"/>
        </w:rPr>
        <w:t xml:space="preserve">За 2019год пропуски по болезни одним ребёнком составили </w:t>
      </w:r>
      <w:r>
        <w:rPr>
          <w:rFonts w:ascii="Times New Roman" w:eastAsia="Times New Roman" w:hAnsi="Times New Roman" w:cs="Times New Roman"/>
          <w:sz w:val="24"/>
          <w:szCs w:val="24"/>
          <w:lang w:eastAsia="ru-RU"/>
        </w:rPr>
        <w:t>4,9</w:t>
      </w:r>
      <w:r w:rsidRPr="00A8358D">
        <w:rPr>
          <w:rFonts w:ascii="Times New Roman" w:eastAsia="Times New Roman" w:hAnsi="Times New Roman" w:cs="Times New Roman"/>
          <w:sz w:val="24"/>
          <w:szCs w:val="24"/>
          <w:lang w:eastAsia="ru-RU"/>
        </w:rPr>
        <w:t xml:space="preserve"> дней, за 2018г. – </w:t>
      </w:r>
      <w:r>
        <w:rPr>
          <w:rFonts w:ascii="Times New Roman" w:eastAsia="Times New Roman" w:hAnsi="Times New Roman" w:cs="Times New Roman"/>
          <w:sz w:val="24"/>
          <w:szCs w:val="24"/>
          <w:lang w:eastAsia="ru-RU"/>
        </w:rPr>
        <w:t>4</w:t>
      </w:r>
      <w:r w:rsidRPr="00A8358D">
        <w:rPr>
          <w:rFonts w:ascii="Times New Roman" w:eastAsia="Times New Roman" w:hAnsi="Times New Roman" w:cs="Times New Roman"/>
          <w:sz w:val="24"/>
          <w:szCs w:val="24"/>
          <w:lang w:eastAsia="ru-RU"/>
        </w:rPr>
        <w:t xml:space="preserve"> дня.</w:t>
      </w:r>
    </w:p>
    <w:p w:rsidR="007B3280" w:rsidRDefault="007B3280" w:rsidP="007B3280">
      <w:pPr>
        <w:spacing w:after="0" w:line="240" w:lineRule="auto"/>
        <w:jc w:val="both"/>
        <w:rPr>
          <w:rFonts w:ascii="Times New Roman" w:hAnsi="Times New Roman" w:cs="Times New Roman"/>
          <w:b/>
          <w:bCs/>
          <w:sz w:val="24"/>
        </w:rPr>
      </w:pPr>
      <w:r w:rsidRPr="00A8358D">
        <w:rPr>
          <w:rFonts w:ascii="Times New Roman" w:hAnsi="Times New Roman" w:cs="Times New Roman"/>
          <w:b/>
          <w:bCs/>
          <w:sz w:val="24"/>
        </w:rPr>
        <w:t>Индекс здоровья – число ни разу не болевших детей в течение года из числа посещающих круглый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2946"/>
      </w:tblGrid>
      <w:tr w:rsidR="007B3280" w:rsidRPr="00A8358D" w:rsidTr="007B3280">
        <w:trPr>
          <w:trHeight w:val="502"/>
        </w:trPr>
        <w:tc>
          <w:tcPr>
            <w:tcW w:w="2941" w:type="dxa"/>
            <w:tcBorders>
              <w:top w:val="single" w:sz="4" w:space="0" w:color="auto"/>
              <w:left w:val="single" w:sz="4" w:space="0" w:color="auto"/>
              <w:bottom w:val="single" w:sz="4" w:space="0" w:color="auto"/>
              <w:right w:val="single" w:sz="4" w:space="0" w:color="auto"/>
            </w:tcBorders>
            <w:hideMark/>
          </w:tcPr>
          <w:p w:rsidR="007B3280" w:rsidRPr="00A8358D" w:rsidRDefault="007B3280" w:rsidP="007B3280">
            <w:pPr>
              <w:spacing w:after="0" w:line="240" w:lineRule="auto"/>
              <w:jc w:val="center"/>
              <w:rPr>
                <w:rFonts w:ascii="Times New Roman" w:eastAsia="Times New Roman" w:hAnsi="Times New Roman" w:cs="Times New Roman"/>
                <w:sz w:val="24"/>
                <w:szCs w:val="24"/>
                <w:lang w:eastAsia="ru-RU"/>
              </w:rPr>
            </w:pPr>
            <w:r w:rsidRPr="00A8358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p>
        </w:tc>
        <w:tc>
          <w:tcPr>
            <w:tcW w:w="2946" w:type="dxa"/>
            <w:tcBorders>
              <w:top w:val="single" w:sz="4" w:space="0" w:color="auto"/>
              <w:left w:val="single" w:sz="4" w:space="0" w:color="auto"/>
              <w:bottom w:val="single" w:sz="4" w:space="0" w:color="auto"/>
              <w:right w:val="single" w:sz="4" w:space="0" w:color="auto"/>
            </w:tcBorders>
            <w:hideMark/>
          </w:tcPr>
          <w:p w:rsidR="007B3280" w:rsidRPr="00A8358D" w:rsidRDefault="007B3280" w:rsidP="007B3280">
            <w:pPr>
              <w:spacing w:after="0" w:line="240" w:lineRule="auto"/>
              <w:jc w:val="center"/>
              <w:rPr>
                <w:rFonts w:ascii="Times New Roman" w:eastAsia="Times New Roman" w:hAnsi="Times New Roman" w:cs="Times New Roman"/>
                <w:sz w:val="24"/>
                <w:szCs w:val="24"/>
                <w:lang w:eastAsia="ru-RU"/>
              </w:rPr>
            </w:pPr>
            <w:r w:rsidRPr="00A8358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p>
        </w:tc>
      </w:tr>
      <w:tr w:rsidR="007B3280" w:rsidRPr="00A8358D" w:rsidTr="007B3280">
        <w:trPr>
          <w:trHeight w:val="476"/>
        </w:trPr>
        <w:tc>
          <w:tcPr>
            <w:tcW w:w="2941" w:type="dxa"/>
            <w:tcBorders>
              <w:top w:val="single" w:sz="4" w:space="0" w:color="auto"/>
              <w:left w:val="single" w:sz="4" w:space="0" w:color="auto"/>
              <w:bottom w:val="single" w:sz="4" w:space="0" w:color="auto"/>
              <w:right w:val="single" w:sz="4" w:space="0" w:color="auto"/>
            </w:tcBorders>
            <w:hideMark/>
          </w:tcPr>
          <w:p w:rsidR="007B3280"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дней</w:t>
            </w:r>
          </w:p>
          <w:p w:rsidR="007B3280" w:rsidRPr="00A8358D"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Pr="00A8358D">
              <w:rPr>
                <w:rFonts w:ascii="Times New Roman" w:eastAsia="Times New Roman" w:hAnsi="Times New Roman" w:cs="Times New Roman"/>
                <w:sz w:val="24"/>
                <w:szCs w:val="24"/>
                <w:lang w:eastAsia="ru-RU"/>
              </w:rPr>
              <w:t xml:space="preserve"> </w:t>
            </w:r>
          </w:p>
        </w:tc>
        <w:tc>
          <w:tcPr>
            <w:tcW w:w="2946" w:type="dxa"/>
            <w:tcBorders>
              <w:top w:val="single" w:sz="4" w:space="0" w:color="auto"/>
              <w:left w:val="single" w:sz="4" w:space="0" w:color="auto"/>
              <w:bottom w:val="single" w:sz="4" w:space="0" w:color="auto"/>
              <w:right w:val="single" w:sz="4" w:space="0" w:color="auto"/>
            </w:tcBorders>
            <w:hideMark/>
          </w:tcPr>
          <w:p w:rsidR="007B3280"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дней</w:t>
            </w:r>
          </w:p>
          <w:p w:rsidR="007B3280" w:rsidRPr="00A8358D" w:rsidRDefault="007B3280" w:rsidP="007B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r>
    </w:tbl>
    <w:p w:rsidR="007B3280" w:rsidRDefault="007B3280" w:rsidP="007B3280">
      <w:pPr>
        <w:spacing w:after="0" w:line="240" w:lineRule="auto"/>
        <w:rPr>
          <w:rFonts w:ascii="Times New Roman" w:eastAsia="Times New Roman" w:hAnsi="Times New Roman" w:cs="Times New Roman"/>
          <w:b/>
          <w:bCs/>
          <w:sz w:val="24"/>
          <w:szCs w:val="24"/>
          <w:lang w:eastAsia="ru-RU"/>
        </w:rPr>
      </w:pPr>
    </w:p>
    <w:p w:rsidR="007B3280" w:rsidRPr="00A8358D" w:rsidRDefault="007B3280" w:rsidP="007B3280">
      <w:pPr>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Результаты адаптации 2021г.</w:t>
      </w:r>
    </w:p>
    <w:p w:rsidR="007B3280" w:rsidRPr="007B3280" w:rsidRDefault="007B3280" w:rsidP="007B3280">
      <w:pPr>
        <w:spacing w:after="0" w:line="240" w:lineRule="auto"/>
        <w:jc w:val="both"/>
        <w:rPr>
          <w:rFonts w:ascii="Times New Roman" w:hAnsi="Times New Roman" w:cs="Times New Roman"/>
          <w:sz w:val="24"/>
        </w:rPr>
      </w:pPr>
      <w:r w:rsidRPr="007B3280">
        <w:rPr>
          <w:rFonts w:ascii="Times New Roman" w:hAnsi="Times New Roman" w:cs="Times New Roman"/>
          <w:sz w:val="24"/>
        </w:rPr>
        <w:t>По ослаблению адаптационного синдрома у воспитанников в 2020 г. проводилась следующая работа:</w:t>
      </w:r>
    </w:p>
    <w:p w:rsidR="007B3280" w:rsidRPr="007B3280" w:rsidRDefault="007B3280" w:rsidP="007B3280">
      <w:pPr>
        <w:spacing w:after="0" w:line="240" w:lineRule="auto"/>
        <w:jc w:val="both"/>
        <w:rPr>
          <w:rFonts w:ascii="Times New Roman" w:hAnsi="Times New Roman" w:cs="Times New Roman"/>
          <w:sz w:val="24"/>
        </w:rPr>
      </w:pPr>
      <w:r w:rsidRPr="007B3280">
        <w:rPr>
          <w:rFonts w:ascii="Times New Roman" w:hAnsi="Times New Roman" w:cs="Times New Roman"/>
          <w:sz w:val="24"/>
        </w:rPr>
        <w:t>1.</w:t>
      </w:r>
      <w:r w:rsidR="00CE5C56" w:rsidRPr="007B3280">
        <w:rPr>
          <w:rFonts w:ascii="Times New Roman" w:hAnsi="Times New Roman" w:cs="Times New Roman"/>
          <w:sz w:val="24"/>
        </w:rPr>
        <w:t xml:space="preserve"> </w:t>
      </w:r>
      <w:r w:rsidRPr="007B3280">
        <w:rPr>
          <w:rFonts w:ascii="Times New Roman" w:hAnsi="Times New Roman" w:cs="Times New Roman"/>
          <w:sz w:val="24"/>
        </w:rPr>
        <w:t>В первые дни посещения мы сокращаем время пребывания ребенка в группе. Начиная с двух часов, постепенно увеличиваем время пребывания.</w:t>
      </w:r>
    </w:p>
    <w:p w:rsidR="007B3280" w:rsidRPr="007B3280" w:rsidRDefault="007B3280" w:rsidP="007B3280">
      <w:pPr>
        <w:spacing w:after="0" w:line="240" w:lineRule="auto"/>
        <w:jc w:val="both"/>
        <w:rPr>
          <w:rFonts w:ascii="Times New Roman" w:hAnsi="Times New Roman" w:cs="Times New Roman"/>
          <w:sz w:val="24"/>
        </w:rPr>
      </w:pPr>
      <w:r w:rsidRPr="007B3280">
        <w:rPr>
          <w:rFonts w:ascii="Times New Roman" w:hAnsi="Times New Roman" w:cs="Times New Roman"/>
          <w:sz w:val="24"/>
        </w:rPr>
        <w:t>2. Ведем адаптационный лист.</w:t>
      </w:r>
    </w:p>
    <w:p w:rsidR="007B3280" w:rsidRPr="007B3280" w:rsidRDefault="007B3280" w:rsidP="007B3280">
      <w:pPr>
        <w:spacing w:after="0" w:line="240" w:lineRule="auto"/>
        <w:jc w:val="both"/>
        <w:rPr>
          <w:rFonts w:ascii="Times New Roman" w:hAnsi="Times New Roman" w:cs="Times New Roman"/>
          <w:sz w:val="24"/>
        </w:rPr>
      </w:pPr>
      <w:r>
        <w:rPr>
          <w:rFonts w:ascii="Times New Roman" w:hAnsi="Times New Roman" w:cs="Times New Roman"/>
          <w:sz w:val="24"/>
        </w:rPr>
        <w:t>3</w:t>
      </w:r>
      <w:r w:rsidRPr="007B3280">
        <w:rPr>
          <w:rFonts w:ascii="Times New Roman" w:hAnsi="Times New Roman" w:cs="Times New Roman"/>
          <w:sz w:val="24"/>
        </w:rPr>
        <w:t>. Постоянно создаем положительный эмоциональный настрой ребенка на посещение ДОУ, используя разнообразные методы и приемы.</w:t>
      </w:r>
    </w:p>
    <w:p w:rsidR="007B3280" w:rsidRDefault="007B3280" w:rsidP="00CE5C56">
      <w:pPr>
        <w:spacing w:line="240" w:lineRule="auto"/>
        <w:jc w:val="both"/>
        <w:rPr>
          <w:rFonts w:ascii="Times New Roman" w:hAnsi="Times New Roman" w:cs="Times New Roman"/>
          <w:sz w:val="24"/>
        </w:rPr>
      </w:pPr>
      <w:r>
        <w:rPr>
          <w:rFonts w:ascii="Times New Roman" w:hAnsi="Times New Roman" w:cs="Times New Roman"/>
          <w:sz w:val="24"/>
        </w:rPr>
        <w:t>4</w:t>
      </w:r>
      <w:r w:rsidRPr="007B3280">
        <w:rPr>
          <w:rFonts w:ascii="Times New Roman" w:hAnsi="Times New Roman" w:cs="Times New Roman"/>
          <w:sz w:val="24"/>
        </w:rPr>
        <w:t>. Проводим разъяснительную работу с родителями по преемственности методов ухода и воспитания, интересуемся поведением и самочувствием ребенка дома после посещения детского сада, даем полезные советы и рекомендации.</w:t>
      </w:r>
    </w:p>
    <w:p w:rsidR="007B3280" w:rsidRPr="009E5DC8" w:rsidRDefault="007B3280" w:rsidP="007B3280">
      <w:pPr>
        <w:spacing w:after="0" w:line="240" w:lineRule="auto"/>
        <w:jc w:val="both"/>
        <w:rPr>
          <w:rFonts w:ascii="Times New Roman" w:hAnsi="Times New Roman" w:cs="Times New Roman"/>
          <w:sz w:val="24"/>
        </w:rPr>
      </w:pPr>
      <w:proofErr w:type="gramStart"/>
      <w:r w:rsidRPr="009E5DC8">
        <w:rPr>
          <w:rFonts w:ascii="Times New Roman" w:hAnsi="Times New Roman" w:cs="Times New Roman"/>
          <w:sz w:val="24"/>
        </w:rPr>
        <w:t>Легкая</w:t>
      </w:r>
      <w:proofErr w:type="gramEnd"/>
      <w:r w:rsidRPr="009E5DC8">
        <w:rPr>
          <w:rFonts w:ascii="Times New Roman" w:hAnsi="Times New Roman" w:cs="Times New Roman"/>
          <w:sz w:val="24"/>
        </w:rPr>
        <w:t>: 1</w:t>
      </w:r>
      <w:r>
        <w:rPr>
          <w:rFonts w:ascii="Times New Roman" w:hAnsi="Times New Roman" w:cs="Times New Roman"/>
          <w:sz w:val="24"/>
        </w:rPr>
        <w:t>7 человек- 63</w:t>
      </w:r>
      <w:r w:rsidRPr="009E5DC8">
        <w:rPr>
          <w:rFonts w:ascii="Times New Roman" w:hAnsi="Times New Roman" w:cs="Times New Roman"/>
          <w:sz w:val="24"/>
        </w:rPr>
        <w:t>%</w:t>
      </w:r>
    </w:p>
    <w:p w:rsidR="007B3280" w:rsidRPr="009E5DC8" w:rsidRDefault="007B3280" w:rsidP="007B3280">
      <w:pPr>
        <w:spacing w:after="0" w:line="240" w:lineRule="auto"/>
        <w:jc w:val="both"/>
        <w:rPr>
          <w:rFonts w:ascii="Times New Roman" w:hAnsi="Times New Roman" w:cs="Times New Roman"/>
          <w:sz w:val="24"/>
        </w:rPr>
      </w:pPr>
      <w:proofErr w:type="gramStart"/>
      <w:r w:rsidRPr="009E5DC8">
        <w:rPr>
          <w:rFonts w:ascii="Times New Roman" w:hAnsi="Times New Roman" w:cs="Times New Roman"/>
          <w:sz w:val="24"/>
        </w:rPr>
        <w:t>Средняя</w:t>
      </w:r>
      <w:proofErr w:type="gramEnd"/>
      <w:r w:rsidRPr="009E5DC8">
        <w:rPr>
          <w:rFonts w:ascii="Times New Roman" w:hAnsi="Times New Roman" w:cs="Times New Roman"/>
          <w:sz w:val="24"/>
        </w:rPr>
        <w:t xml:space="preserve">: </w:t>
      </w:r>
      <w:r>
        <w:rPr>
          <w:rFonts w:ascii="Times New Roman" w:hAnsi="Times New Roman" w:cs="Times New Roman"/>
          <w:sz w:val="24"/>
        </w:rPr>
        <w:t>7</w:t>
      </w:r>
      <w:r w:rsidRPr="009E5DC8">
        <w:rPr>
          <w:rFonts w:ascii="Times New Roman" w:hAnsi="Times New Roman" w:cs="Times New Roman"/>
          <w:sz w:val="24"/>
        </w:rPr>
        <w:t xml:space="preserve"> человек- </w:t>
      </w:r>
      <w:r>
        <w:rPr>
          <w:rFonts w:ascii="Times New Roman" w:hAnsi="Times New Roman" w:cs="Times New Roman"/>
          <w:sz w:val="24"/>
        </w:rPr>
        <w:t>26</w:t>
      </w:r>
      <w:r w:rsidRPr="009E5DC8">
        <w:rPr>
          <w:rFonts w:ascii="Times New Roman" w:hAnsi="Times New Roman" w:cs="Times New Roman"/>
          <w:sz w:val="24"/>
        </w:rPr>
        <w:t>%</w:t>
      </w:r>
    </w:p>
    <w:p w:rsidR="007B3280" w:rsidRDefault="007B3280" w:rsidP="007B3280">
      <w:pPr>
        <w:spacing w:line="240" w:lineRule="auto"/>
        <w:jc w:val="both"/>
        <w:rPr>
          <w:rFonts w:ascii="Times New Roman" w:hAnsi="Times New Roman" w:cs="Times New Roman"/>
          <w:sz w:val="24"/>
        </w:rPr>
      </w:pPr>
      <w:proofErr w:type="gramStart"/>
      <w:r w:rsidRPr="009E5DC8">
        <w:rPr>
          <w:rFonts w:ascii="Times New Roman" w:hAnsi="Times New Roman" w:cs="Times New Roman"/>
          <w:sz w:val="24"/>
        </w:rPr>
        <w:t>Тяжелая</w:t>
      </w:r>
      <w:proofErr w:type="gramEnd"/>
      <w:r w:rsidRPr="009E5DC8">
        <w:rPr>
          <w:rFonts w:ascii="Times New Roman" w:hAnsi="Times New Roman" w:cs="Times New Roman"/>
          <w:sz w:val="24"/>
        </w:rPr>
        <w:t xml:space="preserve">: </w:t>
      </w:r>
      <w:r>
        <w:rPr>
          <w:rFonts w:ascii="Times New Roman" w:hAnsi="Times New Roman" w:cs="Times New Roman"/>
          <w:sz w:val="24"/>
        </w:rPr>
        <w:t>3</w:t>
      </w:r>
      <w:r w:rsidRPr="009E5DC8">
        <w:rPr>
          <w:rFonts w:ascii="Times New Roman" w:hAnsi="Times New Roman" w:cs="Times New Roman"/>
          <w:sz w:val="24"/>
        </w:rPr>
        <w:t xml:space="preserve"> человек- </w:t>
      </w:r>
      <w:r>
        <w:rPr>
          <w:rFonts w:ascii="Times New Roman" w:hAnsi="Times New Roman" w:cs="Times New Roman"/>
          <w:sz w:val="24"/>
        </w:rPr>
        <w:t>11</w:t>
      </w:r>
      <w:r w:rsidRPr="009E5DC8">
        <w:rPr>
          <w:rFonts w:ascii="Times New Roman" w:hAnsi="Times New Roman" w:cs="Times New Roman"/>
          <w:sz w:val="24"/>
        </w:rPr>
        <w:t xml:space="preserve"> %</w:t>
      </w:r>
    </w:p>
    <w:p w:rsidR="00CE5C56" w:rsidRPr="00CE5C56" w:rsidRDefault="00CE5C56" w:rsidP="00CE5C56">
      <w:pPr>
        <w:spacing w:after="0" w:line="240" w:lineRule="auto"/>
        <w:ind w:firstLine="426"/>
        <w:jc w:val="both"/>
        <w:rPr>
          <w:rFonts w:ascii="Times New Roman" w:eastAsia="Times New Roman" w:hAnsi="Times New Roman" w:cs="Times New Roman"/>
          <w:bCs/>
          <w:sz w:val="24"/>
          <w:szCs w:val="24"/>
          <w:lang w:eastAsia="ru-RU"/>
        </w:rPr>
      </w:pPr>
      <w:r w:rsidRPr="00CE5C56">
        <w:rPr>
          <w:rFonts w:ascii="Times New Roman" w:eastAsia="Times New Roman" w:hAnsi="Times New Roman" w:cs="Times New Roman"/>
          <w:b/>
          <w:bCs/>
          <w:sz w:val="24"/>
          <w:szCs w:val="24"/>
          <w:lang w:eastAsia="ru-RU"/>
        </w:rPr>
        <w:t>Вывод:</w:t>
      </w:r>
      <w:r w:rsidRPr="00CE5C56">
        <w:rPr>
          <w:rFonts w:ascii="Times New Roman" w:eastAsia="Times New Roman" w:hAnsi="Times New Roman" w:cs="Times New Roman"/>
          <w:bCs/>
          <w:sz w:val="24"/>
          <w:szCs w:val="24"/>
          <w:lang w:eastAsia="ru-RU"/>
        </w:rPr>
        <w:t xml:space="preserve"> Указанные данные констатируют факт успешности прохождения адаптации детей к дошкольному учреждению: большая часть вновь поступивших воспитанников </w:t>
      </w:r>
      <w:r w:rsidRPr="00CE5C56">
        <w:rPr>
          <w:rFonts w:ascii="Times New Roman" w:eastAsia="Times New Roman" w:hAnsi="Times New Roman" w:cs="Times New Roman"/>
          <w:bCs/>
          <w:sz w:val="24"/>
          <w:szCs w:val="24"/>
          <w:lang w:eastAsia="ru-RU"/>
        </w:rPr>
        <w:lastRenderedPageBreak/>
        <w:t>имеют легкий и с</w:t>
      </w:r>
      <w:r>
        <w:rPr>
          <w:rFonts w:ascii="Times New Roman" w:eastAsia="Times New Roman" w:hAnsi="Times New Roman" w:cs="Times New Roman"/>
          <w:bCs/>
          <w:sz w:val="24"/>
          <w:szCs w:val="24"/>
          <w:lang w:eastAsia="ru-RU"/>
        </w:rPr>
        <w:t xml:space="preserve">редний уровень </w:t>
      </w:r>
      <w:proofErr w:type="spellStart"/>
      <w:r>
        <w:rPr>
          <w:rFonts w:ascii="Times New Roman" w:eastAsia="Times New Roman" w:hAnsi="Times New Roman" w:cs="Times New Roman"/>
          <w:bCs/>
          <w:sz w:val="24"/>
          <w:szCs w:val="24"/>
          <w:lang w:eastAsia="ru-RU"/>
        </w:rPr>
        <w:t>адаптированности</w:t>
      </w:r>
      <w:proofErr w:type="spellEnd"/>
      <w:r>
        <w:rPr>
          <w:rFonts w:ascii="Times New Roman" w:eastAsia="Times New Roman" w:hAnsi="Times New Roman" w:cs="Times New Roman"/>
          <w:bCs/>
          <w:sz w:val="24"/>
          <w:szCs w:val="24"/>
          <w:lang w:eastAsia="ru-RU"/>
        </w:rPr>
        <w:t>,</w:t>
      </w:r>
      <w:r w:rsidRPr="00CE5C56">
        <w:rPr>
          <w:rFonts w:ascii="Times New Roman" w:eastAsia="Times New Roman" w:hAnsi="Times New Roman" w:cs="Times New Roman"/>
          <w:bCs/>
          <w:sz w:val="24"/>
          <w:szCs w:val="24"/>
          <w:lang w:eastAsia="ru-RU"/>
        </w:rPr>
        <w:t xml:space="preserve"> который обусловлен устойчиво-спокойным эмоциональным состоянием детей, активностью в познавательной, игровой деятельности, а также инициативностью во взаимоотношениях </w:t>
      </w:r>
      <w:proofErr w:type="gramStart"/>
      <w:r w:rsidRPr="00CE5C56">
        <w:rPr>
          <w:rFonts w:ascii="Times New Roman" w:eastAsia="Times New Roman" w:hAnsi="Times New Roman" w:cs="Times New Roman"/>
          <w:bCs/>
          <w:sz w:val="24"/>
          <w:szCs w:val="24"/>
          <w:lang w:eastAsia="ru-RU"/>
        </w:rPr>
        <w:t>со</w:t>
      </w:r>
      <w:proofErr w:type="gramEnd"/>
      <w:r w:rsidRPr="00CE5C56">
        <w:rPr>
          <w:rFonts w:ascii="Times New Roman" w:eastAsia="Times New Roman" w:hAnsi="Times New Roman" w:cs="Times New Roman"/>
          <w:bCs/>
          <w:sz w:val="24"/>
          <w:szCs w:val="24"/>
          <w:lang w:eastAsia="ru-RU"/>
        </w:rPr>
        <w:t xml:space="preserve"> взрослыми и сверстниками.</w:t>
      </w:r>
    </w:p>
    <w:p w:rsidR="00CE5C56" w:rsidRDefault="00CE5C56" w:rsidP="00CE5C56">
      <w:pPr>
        <w:pStyle w:val="1"/>
        <w:jc w:val="center"/>
      </w:pPr>
      <w:r>
        <w:t>Взаимодействие</w:t>
      </w:r>
      <w:r>
        <w:rPr>
          <w:spacing w:val="-3"/>
        </w:rPr>
        <w:t xml:space="preserve"> </w:t>
      </w:r>
      <w:r>
        <w:t>с</w:t>
      </w:r>
      <w:r>
        <w:rPr>
          <w:spacing w:val="-3"/>
        </w:rPr>
        <w:t xml:space="preserve"> </w:t>
      </w:r>
      <w:r>
        <w:t>социальными</w:t>
      </w:r>
      <w:r>
        <w:rPr>
          <w:spacing w:val="-2"/>
        </w:rPr>
        <w:t xml:space="preserve"> </w:t>
      </w:r>
      <w:r>
        <w:t>партнерами</w:t>
      </w:r>
    </w:p>
    <w:p w:rsidR="00CE5C56" w:rsidRPr="00CE5C56" w:rsidRDefault="00CE5C56" w:rsidP="00CE5C56">
      <w:pPr>
        <w:pStyle w:val="1"/>
      </w:pPr>
    </w:p>
    <w:p w:rsidR="00CE5C56" w:rsidRPr="00CE5C56" w:rsidRDefault="00CE5C56" w:rsidP="00CE5C56">
      <w:pPr>
        <w:spacing w:line="274" w:lineRule="exact"/>
        <w:ind w:firstLine="284"/>
        <w:rPr>
          <w:rFonts w:ascii="Times New Roman" w:hAnsi="Times New Roman" w:cs="Times New Roman"/>
          <w:b/>
          <w:sz w:val="24"/>
        </w:rPr>
      </w:pPr>
      <w:r w:rsidRPr="00CE5C56">
        <w:rPr>
          <w:rFonts w:ascii="Times New Roman" w:hAnsi="Times New Roman" w:cs="Times New Roman"/>
          <w:sz w:val="24"/>
        </w:rPr>
        <w:t>Реализация</w:t>
      </w:r>
      <w:r w:rsidRPr="00CE5C56">
        <w:rPr>
          <w:rFonts w:ascii="Times New Roman" w:hAnsi="Times New Roman" w:cs="Times New Roman"/>
          <w:spacing w:val="-2"/>
          <w:sz w:val="24"/>
        </w:rPr>
        <w:t xml:space="preserve"> </w:t>
      </w:r>
      <w:r w:rsidRPr="00CE5C56">
        <w:rPr>
          <w:rFonts w:ascii="Times New Roman" w:hAnsi="Times New Roman" w:cs="Times New Roman"/>
          <w:sz w:val="24"/>
        </w:rPr>
        <w:t>образовательной программы</w:t>
      </w:r>
      <w:r w:rsidRPr="00CE5C56">
        <w:rPr>
          <w:rFonts w:ascii="Times New Roman" w:hAnsi="Times New Roman" w:cs="Times New Roman"/>
          <w:spacing w:val="-2"/>
          <w:sz w:val="24"/>
        </w:rPr>
        <w:t xml:space="preserve"> </w:t>
      </w:r>
      <w:r w:rsidRPr="00CE5C56">
        <w:rPr>
          <w:rFonts w:ascii="Times New Roman" w:hAnsi="Times New Roman" w:cs="Times New Roman"/>
          <w:sz w:val="24"/>
        </w:rPr>
        <w:t>ДОУ</w:t>
      </w:r>
      <w:r w:rsidRPr="00CE5C56">
        <w:rPr>
          <w:rFonts w:ascii="Times New Roman" w:hAnsi="Times New Roman" w:cs="Times New Roman"/>
          <w:spacing w:val="-2"/>
          <w:sz w:val="24"/>
        </w:rPr>
        <w:t xml:space="preserve"> </w:t>
      </w:r>
      <w:r w:rsidRPr="00CE5C56">
        <w:rPr>
          <w:rFonts w:ascii="Times New Roman" w:hAnsi="Times New Roman" w:cs="Times New Roman"/>
          <w:sz w:val="24"/>
        </w:rPr>
        <w:t>предполагает</w:t>
      </w:r>
      <w:r w:rsidRPr="00CE5C56">
        <w:rPr>
          <w:rFonts w:ascii="Times New Roman" w:hAnsi="Times New Roman" w:cs="Times New Roman"/>
          <w:spacing w:val="-2"/>
          <w:sz w:val="24"/>
        </w:rPr>
        <w:t xml:space="preserve"> </w:t>
      </w:r>
      <w:r w:rsidRPr="00CE5C56">
        <w:rPr>
          <w:rFonts w:ascii="Times New Roman" w:hAnsi="Times New Roman" w:cs="Times New Roman"/>
          <w:sz w:val="24"/>
        </w:rPr>
        <w:t>тесное</w:t>
      </w:r>
      <w:r w:rsidRPr="00CE5C56">
        <w:rPr>
          <w:rFonts w:ascii="Times New Roman" w:hAnsi="Times New Roman" w:cs="Times New Roman"/>
          <w:spacing w:val="-2"/>
          <w:sz w:val="24"/>
        </w:rPr>
        <w:t xml:space="preserve"> </w:t>
      </w:r>
      <w:r w:rsidRPr="00CE5C56">
        <w:rPr>
          <w:rFonts w:ascii="Times New Roman" w:hAnsi="Times New Roman" w:cs="Times New Roman"/>
          <w:sz w:val="24"/>
        </w:rPr>
        <w:t xml:space="preserve">взаимодействие </w:t>
      </w:r>
      <w:r w:rsidRPr="00CE5C56">
        <w:rPr>
          <w:rFonts w:ascii="Times New Roman" w:hAnsi="Times New Roman" w:cs="Times New Roman"/>
        </w:rPr>
        <w:t>с различными социальными партнерами.</w:t>
      </w:r>
      <w:r w:rsidRPr="00CE5C56">
        <w:rPr>
          <w:rFonts w:ascii="Times New Roman" w:hAnsi="Times New Roman" w:cs="Times New Roman"/>
          <w:b/>
        </w:rPr>
        <w:t xml:space="preserve"> </w:t>
      </w:r>
      <w:r w:rsidRPr="00CE5C56">
        <w:rPr>
          <w:rFonts w:ascii="Times New Roman" w:hAnsi="Times New Roman" w:cs="Times New Roman"/>
        </w:rPr>
        <w:t>Заключен договор взаимного сотрудничества между</w:t>
      </w:r>
      <w:r w:rsidRPr="00CE5C56">
        <w:rPr>
          <w:rFonts w:ascii="Times New Roman" w:hAnsi="Times New Roman" w:cs="Times New Roman"/>
          <w:spacing w:val="1"/>
        </w:rPr>
        <w:t xml:space="preserve"> </w:t>
      </w:r>
      <w:r w:rsidRPr="00CE5C56">
        <w:rPr>
          <w:rFonts w:ascii="Times New Roman" w:hAnsi="Times New Roman" w:cs="Times New Roman"/>
        </w:rPr>
        <w:t xml:space="preserve">МДОУ «Детский сад № </w:t>
      </w:r>
      <w:r>
        <w:rPr>
          <w:rFonts w:ascii="Times New Roman" w:hAnsi="Times New Roman" w:cs="Times New Roman"/>
        </w:rPr>
        <w:t>139</w:t>
      </w:r>
      <w:r w:rsidRPr="00CE5C56">
        <w:rPr>
          <w:rFonts w:ascii="Times New Roman" w:hAnsi="Times New Roman" w:cs="Times New Roman"/>
        </w:rPr>
        <w:t xml:space="preserve">» и МОУ «Средняя школа № </w:t>
      </w:r>
      <w:r>
        <w:rPr>
          <w:rFonts w:ascii="Times New Roman" w:hAnsi="Times New Roman" w:cs="Times New Roman"/>
        </w:rPr>
        <w:t>5</w:t>
      </w:r>
      <w:r w:rsidRPr="00CE5C56">
        <w:rPr>
          <w:rFonts w:ascii="Times New Roman" w:hAnsi="Times New Roman" w:cs="Times New Roman"/>
        </w:rPr>
        <w:t>2». Педагоги школы отмечают хорошую подготовку</w:t>
      </w:r>
      <w:r w:rsidRPr="00CE5C56">
        <w:rPr>
          <w:rFonts w:ascii="Times New Roman" w:hAnsi="Times New Roman" w:cs="Times New Roman"/>
          <w:spacing w:val="-57"/>
        </w:rPr>
        <w:t xml:space="preserve"> </w:t>
      </w:r>
      <w:r w:rsidRPr="00CE5C56">
        <w:rPr>
          <w:rFonts w:ascii="Times New Roman" w:hAnsi="Times New Roman" w:cs="Times New Roman"/>
        </w:rPr>
        <w:t>детей, относительно быструю и успешную</w:t>
      </w:r>
      <w:r w:rsidRPr="00CE5C56">
        <w:rPr>
          <w:rFonts w:ascii="Times New Roman" w:hAnsi="Times New Roman" w:cs="Times New Roman"/>
          <w:spacing w:val="1"/>
        </w:rPr>
        <w:t xml:space="preserve"> </w:t>
      </w:r>
      <w:r w:rsidRPr="00CE5C56">
        <w:rPr>
          <w:rFonts w:ascii="Times New Roman" w:hAnsi="Times New Roman" w:cs="Times New Roman"/>
        </w:rPr>
        <w:t>адаптацию к школе</w:t>
      </w:r>
      <w:proofErr w:type="gramStart"/>
      <w:r w:rsidRPr="00CE5C56">
        <w:rPr>
          <w:rFonts w:ascii="Times New Roman" w:hAnsi="Times New Roman" w:cs="Times New Roman"/>
        </w:rPr>
        <w:t xml:space="preserve"> </w:t>
      </w:r>
      <w:r>
        <w:rPr>
          <w:rFonts w:ascii="Times New Roman" w:hAnsi="Times New Roman" w:cs="Times New Roman"/>
        </w:rPr>
        <w:t xml:space="preserve"> </w:t>
      </w:r>
      <w:r w:rsidRPr="00CE5C56">
        <w:rPr>
          <w:rFonts w:ascii="Times New Roman" w:hAnsi="Times New Roman" w:cs="Times New Roman"/>
        </w:rPr>
        <w:t>К</w:t>
      </w:r>
      <w:proofErr w:type="gramEnd"/>
      <w:r w:rsidRPr="00CE5C56">
        <w:rPr>
          <w:rFonts w:ascii="Times New Roman" w:hAnsi="Times New Roman" w:cs="Times New Roman"/>
        </w:rPr>
        <w:t>роме того, детский сад осуществляет</w:t>
      </w:r>
      <w:r w:rsidRPr="00CE5C56">
        <w:rPr>
          <w:rFonts w:ascii="Times New Roman" w:hAnsi="Times New Roman" w:cs="Times New Roman"/>
          <w:spacing w:val="1"/>
        </w:rPr>
        <w:t xml:space="preserve"> </w:t>
      </w:r>
      <w:r w:rsidRPr="00CE5C56">
        <w:rPr>
          <w:rFonts w:ascii="Times New Roman" w:hAnsi="Times New Roman" w:cs="Times New Roman"/>
          <w:spacing w:val="-1"/>
        </w:rPr>
        <w:t>сотрудничество</w:t>
      </w:r>
      <w:r w:rsidRPr="00CE5C56">
        <w:rPr>
          <w:rFonts w:ascii="Times New Roman" w:hAnsi="Times New Roman" w:cs="Times New Roman"/>
          <w:spacing w:val="-15"/>
        </w:rPr>
        <w:t xml:space="preserve"> </w:t>
      </w:r>
      <w:r w:rsidRPr="00CE5C56">
        <w:rPr>
          <w:rFonts w:ascii="Times New Roman" w:hAnsi="Times New Roman" w:cs="Times New Roman"/>
          <w:spacing w:val="-1"/>
        </w:rPr>
        <w:t>со</w:t>
      </w:r>
      <w:r w:rsidRPr="00CE5C56">
        <w:rPr>
          <w:rFonts w:ascii="Times New Roman" w:hAnsi="Times New Roman" w:cs="Times New Roman"/>
          <w:spacing w:val="-15"/>
        </w:rPr>
        <w:t xml:space="preserve"> </w:t>
      </w:r>
      <w:r w:rsidRPr="00CE5C56">
        <w:rPr>
          <w:rFonts w:ascii="Times New Roman" w:hAnsi="Times New Roman" w:cs="Times New Roman"/>
          <w:spacing w:val="-1"/>
        </w:rPr>
        <w:t>следующими</w:t>
      </w:r>
      <w:r w:rsidRPr="00CE5C56">
        <w:rPr>
          <w:rFonts w:ascii="Times New Roman" w:hAnsi="Times New Roman" w:cs="Times New Roman"/>
          <w:spacing w:val="-14"/>
        </w:rPr>
        <w:t xml:space="preserve"> </w:t>
      </w:r>
      <w:r w:rsidRPr="00CE5C56">
        <w:rPr>
          <w:rFonts w:ascii="Times New Roman" w:hAnsi="Times New Roman" w:cs="Times New Roman"/>
        </w:rPr>
        <w:t>социальными</w:t>
      </w:r>
      <w:r w:rsidRPr="00CE5C56">
        <w:rPr>
          <w:rFonts w:ascii="Times New Roman" w:hAnsi="Times New Roman" w:cs="Times New Roman"/>
          <w:spacing w:val="-18"/>
        </w:rPr>
        <w:t xml:space="preserve"> </w:t>
      </w:r>
      <w:r w:rsidRPr="00CE5C56">
        <w:rPr>
          <w:rFonts w:ascii="Times New Roman" w:hAnsi="Times New Roman" w:cs="Times New Roman"/>
        </w:rPr>
        <w:t>партнерами:</w:t>
      </w:r>
      <w:r w:rsidRPr="00CE5C56">
        <w:rPr>
          <w:rFonts w:ascii="Times New Roman" w:hAnsi="Times New Roman" w:cs="Times New Roman"/>
          <w:spacing w:val="-14"/>
        </w:rPr>
        <w:t xml:space="preserve"> </w:t>
      </w:r>
      <w:proofErr w:type="gramStart"/>
      <w:r w:rsidRPr="00CE5C56">
        <w:rPr>
          <w:rFonts w:ascii="Times New Roman" w:hAnsi="Times New Roman" w:cs="Times New Roman"/>
        </w:rPr>
        <w:t>Департаментом</w:t>
      </w:r>
      <w:r w:rsidRPr="00CE5C56">
        <w:rPr>
          <w:rFonts w:ascii="Times New Roman" w:hAnsi="Times New Roman" w:cs="Times New Roman"/>
          <w:spacing w:val="-15"/>
        </w:rPr>
        <w:t xml:space="preserve"> </w:t>
      </w:r>
      <w:r w:rsidRPr="00CE5C56">
        <w:rPr>
          <w:rFonts w:ascii="Times New Roman" w:hAnsi="Times New Roman" w:cs="Times New Roman"/>
        </w:rPr>
        <w:t>образования</w:t>
      </w:r>
      <w:r w:rsidRPr="00CE5C56">
        <w:rPr>
          <w:rFonts w:ascii="Times New Roman" w:hAnsi="Times New Roman" w:cs="Times New Roman"/>
          <w:spacing w:val="-15"/>
        </w:rPr>
        <w:t xml:space="preserve"> </w:t>
      </w:r>
      <w:r w:rsidRPr="00CE5C56">
        <w:rPr>
          <w:rFonts w:ascii="Times New Roman" w:hAnsi="Times New Roman" w:cs="Times New Roman"/>
        </w:rPr>
        <w:t>мэрии</w:t>
      </w:r>
      <w:r w:rsidRPr="00CE5C56">
        <w:rPr>
          <w:rFonts w:ascii="Times New Roman" w:hAnsi="Times New Roman" w:cs="Times New Roman"/>
          <w:spacing w:val="-14"/>
        </w:rPr>
        <w:t xml:space="preserve"> </w:t>
      </w:r>
      <w:r w:rsidRPr="00CE5C56">
        <w:rPr>
          <w:rFonts w:ascii="Times New Roman" w:hAnsi="Times New Roman" w:cs="Times New Roman"/>
        </w:rPr>
        <w:t>г.</w:t>
      </w:r>
      <w:r w:rsidRPr="00CE5C56">
        <w:rPr>
          <w:rFonts w:ascii="Times New Roman" w:hAnsi="Times New Roman" w:cs="Times New Roman"/>
          <w:spacing w:val="-15"/>
        </w:rPr>
        <w:t xml:space="preserve"> </w:t>
      </w:r>
      <w:r w:rsidRPr="00CE5C56">
        <w:rPr>
          <w:rFonts w:ascii="Times New Roman" w:hAnsi="Times New Roman" w:cs="Times New Roman"/>
        </w:rPr>
        <w:t>Ярославля,</w:t>
      </w:r>
      <w:r w:rsidRPr="00CE5C56">
        <w:rPr>
          <w:rFonts w:ascii="Times New Roman" w:hAnsi="Times New Roman" w:cs="Times New Roman"/>
          <w:spacing w:val="-57"/>
        </w:rPr>
        <w:t xml:space="preserve"> </w:t>
      </w:r>
      <w:r w:rsidRPr="00CE5C56">
        <w:rPr>
          <w:rFonts w:ascii="Times New Roman" w:hAnsi="Times New Roman" w:cs="Times New Roman"/>
        </w:rPr>
        <w:t>территориальной</w:t>
      </w:r>
      <w:r w:rsidRPr="00CE5C56">
        <w:rPr>
          <w:rFonts w:ascii="Times New Roman" w:hAnsi="Times New Roman" w:cs="Times New Roman"/>
          <w:spacing w:val="1"/>
        </w:rPr>
        <w:t xml:space="preserve"> </w:t>
      </w:r>
      <w:r w:rsidRPr="00CE5C56">
        <w:rPr>
          <w:rFonts w:ascii="Times New Roman" w:hAnsi="Times New Roman" w:cs="Times New Roman"/>
        </w:rPr>
        <w:t>администрацией</w:t>
      </w:r>
      <w:r w:rsidRPr="00CE5C56">
        <w:rPr>
          <w:rFonts w:ascii="Times New Roman" w:hAnsi="Times New Roman" w:cs="Times New Roman"/>
          <w:spacing w:val="1"/>
        </w:rPr>
        <w:t xml:space="preserve"> </w:t>
      </w:r>
      <w:r w:rsidRPr="00CE5C56">
        <w:rPr>
          <w:rFonts w:ascii="Times New Roman" w:hAnsi="Times New Roman" w:cs="Times New Roman"/>
        </w:rPr>
        <w:t>Заволжского</w:t>
      </w:r>
      <w:r w:rsidRPr="00CE5C56">
        <w:rPr>
          <w:rFonts w:ascii="Times New Roman" w:hAnsi="Times New Roman" w:cs="Times New Roman"/>
          <w:spacing w:val="1"/>
        </w:rPr>
        <w:t xml:space="preserve"> </w:t>
      </w:r>
      <w:r w:rsidRPr="00CE5C56">
        <w:rPr>
          <w:rFonts w:ascii="Times New Roman" w:hAnsi="Times New Roman" w:cs="Times New Roman"/>
        </w:rPr>
        <w:t>района</w:t>
      </w:r>
      <w:r w:rsidRPr="00CE5C56">
        <w:rPr>
          <w:rFonts w:ascii="Times New Roman" w:hAnsi="Times New Roman" w:cs="Times New Roman"/>
          <w:spacing w:val="1"/>
        </w:rPr>
        <w:t xml:space="preserve"> </w:t>
      </w:r>
      <w:r w:rsidRPr="00CE5C56">
        <w:rPr>
          <w:rFonts w:ascii="Times New Roman" w:hAnsi="Times New Roman" w:cs="Times New Roman"/>
        </w:rPr>
        <w:t>мэрии</w:t>
      </w:r>
      <w:r w:rsidRPr="00CE5C56">
        <w:rPr>
          <w:rFonts w:ascii="Times New Roman" w:hAnsi="Times New Roman" w:cs="Times New Roman"/>
          <w:spacing w:val="1"/>
        </w:rPr>
        <w:t xml:space="preserve"> </w:t>
      </w:r>
      <w:r w:rsidRPr="00CE5C56">
        <w:rPr>
          <w:rFonts w:ascii="Times New Roman" w:hAnsi="Times New Roman" w:cs="Times New Roman"/>
        </w:rPr>
        <w:t>г.</w:t>
      </w:r>
      <w:r w:rsidRPr="00CE5C56">
        <w:rPr>
          <w:rFonts w:ascii="Times New Roman" w:hAnsi="Times New Roman" w:cs="Times New Roman"/>
          <w:spacing w:val="1"/>
        </w:rPr>
        <w:t xml:space="preserve"> </w:t>
      </w:r>
      <w:r w:rsidRPr="00CE5C56">
        <w:rPr>
          <w:rFonts w:ascii="Times New Roman" w:hAnsi="Times New Roman" w:cs="Times New Roman"/>
        </w:rPr>
        <w:t>Ярославля,</w:t>
      </w:r>
      <w:r w:rsidRPr="00CE5C56">
        <w:rPr>
          <w:rFonts w:ascii="Times New Roman" w:hAnsi="Times New Roman" w:cs="Times New Roman"/>
          <w:spacing w:val="1"/>
        </w:rPr>
        <w:t xml:space="preserve"> </w:t>
      </w:r>
      <w:r w:rsidRPr="00CE5C56">
        <w:rPr>
          <w:rFonts w:ascii="Times New Roman" w:hAnsi="Times New Roman" w:cs="Times New Roman"/>
        </w:rPr>
        <w:t>Институтом</w:t>
      </w:r>
      <w:r w:rsidRPr="00CE5C56">
        <w:rPr>
          <w:rFonts w:ascii="Times New Roman" w:hAnsi="Times New Roman" w:cs="Times New Roman"/>
          <w:spacing w:val="1"/>
        </w:rPr>
        <w:t xml:space="preserve"> </w:t>
      </w:r>
      <w:r w:rsidRPr="00CE5C56">
        <w:rPr>
          <w:rFonts w:ascii="Times New Roman" w:hAnsi="Times New Roman" w:cs="Times New Roman"/>
        </w:rPr>
        <w:t>развития</w:t>
      </w:r>
      <w:r w:rsidRPr="00CE5C56">
        <w:rPr>
          <w:rFonts w:ascii="Times New Roman" w:hAnsi="Times New Roman" w:cs="Times New Roman"/>
          <w:spacing w:val="1"/>
        </w:rPr>
        <w:t xml:space="preserve"> </w:t>
      </w:r>
      <w:r w:rsidRPr="00CE5C56">
        <w:rPr>
          <w:rFonts w:ascii="Times New Roman" w:hAnsi="Times New Roman" w:cs="Times New Roman"/>
        </w:rPr>
        <w:t>образования,</w:t>
      </w:r>
      <w:r w:rsidRPr="00CE5C56">
        <w:rPr>
          <w:rFonts w:ascii="Times New Roman" w:hAnsi="Times New Roman" w:cs="Times New Roman"/>
          <w:spacing w:val="1"/>
        </w:rPr>
        <w:t xml:space="preserve"> </w:t>
      </w:r>
      <w:r w:rsidRPr="00CE5C56">
        <w:rPr>
          <w:rFonts w:ascii="Times New Roman" w:hAnsi="Times New Roman" w:cs="Times New Roman"/>
        </w:rPr>
        <w:t>ЯГПУ,</w:t>
      </w:r>
      <w:r w:rsidRPr="00CE5C56">
        <w:rPr>
          <w:rFonts w:ascii="Times New Roman" w:hAnsi="Times New Roman" w:cs="Times New Roman"/>
          <w:spacing w:val="1"/>
        </w:rPr>
        <w:t xml:space="preserve"> </w:t>
      </w:r>
      <w:r w:rsidRPr="00CE5C56">
        <w:rPr>
          <w:rFonts w:ascii="Times New Roman" w:hAnsi="Times New Roman" w:cs="Times New Roman"/>
        </w:rPr>
        <w:t>ГЦРО</w:t>
      </w:r>
      <w:r w:rsidRPr="00CE5C56">
        <w:rPr>
          <w:rFonts w:ascii="Times New Roman" w:hAnsi="Times New Roman" w:cs="Times New Roman"/>
          <w:spacing w:val="1"/>
        </w:rPr>
        <w:t xml:space="preserve"> </w:t>
      </w:r>
      <w:r w:rsidRPr="00CE5C56">
        <w:rPr>
          <w:rFonts w:ascii="Times New Roman" w:hAnsi="Times New Roman" w:cs="Times New Roman"/>
        </w:rPr>
        <w:t>г.</w:t>
      </w:r>
      <w:r w:rsidRPr="00CE5C56">
        <w:rPr>
          <w:rFonts w:ascii="Times New Roman" w:hAnsi="Times New Roman" w:cs="Times New Roman"/>
          <w:spacing w:val="1"/>
        </w:rPr>
        <w:t xml:space="preserve"> </w:t>
      </w:r>
      <w:r w:rsidRPr="00CE5C56">
        <w:rPr>
          <w:rFonts w:ascii="Times New Roman" w:hAnsi="Times New Roman" w:cs="Times New Roman"/>
        </w:rPr>
        <w:t>Ярославля,</w:t>
      </w:r>
      <w:r w:rsidRPr="00CE5C56">
        <w:rPr>
          <w:rFonts w:ascii="Times New Roman" w:hAnsi="Times New Roman" w:cs="Times New Roman"/>
          <w:spacing w:val="1"/>
        </w:rPr>
        <w:t xml:space="preserve"> </w:t>
      </w:r>
      <w:r w:rsidRPr="00CE5C56">
        <w:rPr>
          <w:rFonts w:ascii="Times New Roman" w:hAnsi="Times New Roman" w:cs="Times New Roman"/>
        </w:rPr>
        <w:t>ГУ</w:t>
      </w:r>
      <w:r w:rsidRPr="00CE5C56">
        <w:rPr>
          <w:rFonts w:ascii="Times New Roman" w:hAnsi="Times New Roman" w:cs="Times New Roman"/>
          <w:spacing w:val="1"/>
        </w:rPr>
        <w:t xml:space="preserve"> </w:t>
      </w:r>
      <w:r w:rsidRPr="00CE5C56">
        <w:rPr>
          <w:rFonts w:ascii="Times New Roman" w:hAnsi="Times New Roman" w:cs="Times New Roman"/>
        </w:rPr>
        <w:t>ЯО</w:t>
      </w:r>
      <w:r w:rsidRPr="00CE5C56">
        <w:rPr>
          <w:rFonts w:ascii="Times New Roman" w:hAnsi="Times New Roman" w:cs="Times New Roman"/>
          <w:spacing w:val="1"/>
        </w:rPr>
        <w:t xml:space="preserve"> </w:t>
      </w:r>
      <w:r w:rsidRPr="00CE5C56">
        <w:rPr>
          <w:rFonts w:ascii="Times New Roman" w:hAnsi="Times New Roman" w:cs="Times New Roman"/>
        </w:rPr>
        <w:t>ЦО</w:t>
      </w:r>
      <w:r w:rsidRPr="00CE5C56">
        <w:rPr>
          <w:rFonts w:ascii="Times New Roman" w:hAnsi="Times New Roman" w:cs="Times New Roman"/>
          <w:spacing w:val="1"/>
        </w:rPr>
        <w:t xml:space="preserve"> </w:t>
      </w:r>
      <w:r w:rsidRPr="00CE5C56">
        <w:rPr>
          <w:rFonts w:ascii="Times New Roman" w:hAnsi="Times New Roman" w:cs="Times New Roman"/>
        </w:rPr>
        <w:t>и</w:t>
      </w:r>
      <w:r w:rsidRPr="00CE5C56">
        <w:rPr>
          <w:rFonts w:ascii="Times New Roman" w:hAnsi="Times New Roman" w:cs="Times New Roman"/>
          <w:spacing w:val="1"/>
        </w:rPr>
        <w:t xml:space="preserve"> </w:t>
      </w:r>
      <w:r w:rsidRPr="00CE5C56">
        <w:rPr>
          <w:rFonts w:ascii="Times New Roman" w:hAnsi="Times New Roman" w:cs="Times New Roman"/>
        </w:rPr>
        <w:t>ККО,</w:t>
      </w:r>
      <w:r w:rsidRPr="00CE5C56">
        <w:rPr>
          <w:rFonts w:ascii="Times New Roman" w:hAnsi="Times New Roman" w:cs="Times New Roman"/>
          <w:spacing w:val="1"/>
        </w:rPr>
        <w:t xml:space="preserve"> </w:t>
      </w:r>
      <w:r w:rsidRPr="00CE5C56">
        <w:rPr>
          <w:rFonts w:ascii="Times New Roman" w:hAnsi="Times New Roman" w:cs="Times New Roman"/>
        </w:rPr>
        <w:t>детской</w:t>
      </w:r>
      <w:r w:rsidRPr="00CE5C56">
        <w:rPr>
          <w:rFonts w:ascii="Times New Roman" w:hAnsi="Times New Roman" w:cs="Times New Roman"/>
          <w:spacing w:val="1"/>
        </w:rPr>
        <w:t xml:space="preserve"> </w:t>
      </w:r>
      <w:r w:rsidRPr="00CE5C56">
        <w:rPr>
          <w:rFonts w:ascii="Times New Roman" w:hAnsi="Times New Roman" w:cs="Times New Roman"/>
        </w:rPr>
        <w:t>поликлиникой</w:t>
      </w:r>
      <w:r w:rsidRPr="00CE5C56">
        <w:rPr>
          <w:rFonts w:ascii="Times New Roman" w:hAnsi="Times New Roman" w:cs="Times New Roman"/>
          <w:spacing w:val="1"/>
        </w:rPr>
        <w:t xml:space="preserve"> </w:t>
      </w:r>
      <w:r w:rsidRPr="00CE5C56">
        <w:rPr>
          <w:rFonts w:ascii="Times New Roman" w:hAnsi="Times New Roman" w:cs="Times New Roman"/>
        </w:rPr>
        <w:t>№</w:t>
      </w:r>
      <w:r w:rsidRPr="00CE5C56">
        <w:rPr>
          <w:rFonts w:ascii="Times New Roman" w:hAnsi="Times New Roman" w:cs="Times New Roman"/>
          <w:spacing w:val="1"/>
        </w:rPr>
        <w:t xml:space="preserve"> </w:t>
      </w:r>
      <w:r w:rsidRPr="00CE5C56">
        <w:rPr>
          <w:rFonts w:ascii="Times New Roman" w:hAnsi="Times New Roman" w:cs="Times New Roman"/>
        </w:rPr>
        <w:t>5,</w:t>
      </w:r>
      <w:r w:rsidRPr="00CE5C56">
        <w:rPr>
          <w:rFonts w:ascii="Times New Roman" w:hAnsi="Times New Roman" w:cs="Times New Roman"/>
          <w:spacing w:val="1"/>
        </w:rPr>
        <w:t xml:space="preserve"> </w:t>
      </w:r>
      <w:r w:rsidRPr="00CE5C56">
        <w:rPr>
          <w:rFonts w:ascii="Times New Roman" w:hAnsi="Times New Roman" w:cs="Times New Roman"/>
        </w:rPr>
        <w:t>центром</w:t>
      </w:r>
      <w:r w:rsidRPr="00CE5C56">
        <w:rPr>
          <w:rFonts w:ascii="Times New Roman" w:hAnsi="Times New Roman" w:cs="Times New Roman"/>
          <w:spacing w:val="1"/>
        </w:rPr>
        <w:t xml:space="preserve"> </w:t>
      </w:r>
      <w:r w:rsidRPr="00CE5C56">
        <w:rPr>
          <w:rFonts w:ascii="Times New Roman" w:hAnsi="Times New Roman" w:cs="Times New Roman"/>
        </w:rPr>
        <w:t>диагностики и</w:t>
      </w:r>
      <w:r w:rsidRPr="00CE5C56">
        <w:rPr>
          <w:rFonts w:ascii="Times New Roman" w:hAnsi="Times New Roman" w:cs="Times New Roman"/>
          <w:spacing w:val="-2"/>
        </w:rPr>
        <w:t xml:space="preserve"> </w:t>
      </w:r>
      <w:r w:rsidRPr="00CE5C56">
        <w:rPr>
          <w:rFonts w:ascii="Times New Roman" w:hAnsi="Times New Roman" w:cs="Times New Roman"/>
        </w:rPr>
        <w:t>коррекции</w:t>
      </w:r>
      <w:r w:rsidRPr="00CE5C56">
        <w:rPr>
          <w:rFonts w:ascii="Times New Roman" w:hAnsi="Times New Roman" w:cs="Times New Roman"/>
          <w:spacing w:val="2"/>
        </w:rPr>
        <w:t xml:space="preserve"> </w:t>
      </w:r>
      <w:r w:rsidRPr="00CE5C56">
        <w:rPr>
          <w:rFonts w:ascii="Times New Roman" w:hAnsi="Times New Roman" w:cs="Times New Roman"/>
        </w:rPr>
        <w:t>«Развитие»,</w:t>
      </w:r>
      <w:r w:rsidRPr="00CE5C56">
        <w:rPr>
          <w:rFonts w:ascii="Times New Roman" w:hAnsi="Times New Roman" w:cs="Times New Roman"/>
          <w:spacing w:val="4"/>
        </w:rPr>
        <w:t xml:space="preserve"> </w:t>
      </w:r>
      <w:r w:rsidRPr="00CE5C56">
        <w:rPr>
          <w:rFonts w:ascii="Times New Roman" w:hAnsi="Times New Roman" w:cs="Times New Roman"/>
        </w:rPr>
        <w:t>«Центром</w:t>
      </w:r>
      <w:r w:rsidRPr="00CE5C56">
        <w:rPr>
          <w:rFonts w:ascii="Times New Roman" w:hAnsi="Times New Roman" w:cs="Times New Roman"/>
          <w:spacing w:val="-2"/>
        </w:rPr>
        <w:t xml:space="preserve"> </w:t>
      </w:r>
      <w:r w:rsidRPr="00CE5C56">
        <w:rPr>
          <w:rFonts w:ascii="Times New Roman" w:hAnsi="Times New Roman" w:cs="Times New Roman"/>
        </w:rPr>
        <w:t>помощи</w:t>
      </w:r>
      <w:r w:rsidRPr="00CE5C56">
        <w:rPr>
          <w:rFonts w:ascii="Times New Roman" w:hAnsi="Times New Roman" w:cs="Times New Roman"/>
          <w:spacing w:val="1"/>
        </w:rPr>
        <w:t xml:space="preserve"> </w:t>
      </w:r>
      <w:r w:rsidRPr="00CE5C56">
        <w:rPr>
          <w:rFonts w:ascii="Times New Roman" w:hAnsi="Times New Roman" w:cs="Times New Roman"/>
        </w:rPr>
        <w:t>детям»,</w:t>
      </w:r>
      <w:r w:rsidRPr="00CE5C56">
        <w:rPr>
          <w:rFonts w:ascii="Times New Roman" w:hAnsi="Times New Roman" w:cs="Times New Roman"/>
          <w:spacing w:val="-1"/>
        </w:rPr>
        <w:t xml:space="preserve"> </w:t>
      </w:r>
      <w:r w:rsidRPr="00CE5C56">
        <w:rPr>
          <w:rFonts w:ascii="Times New Roman" w:hAnsi="Times New Roman" w:cs="Times New Roman"/>
        </w:rPr>
        <w:t>ГИБДД</w:t>
      </w:r>
      <w:r>
        <w:rPr>
          <w:rFonts w:ascii="Times New Roman" w:hAnsi="Times New Roman" w:cs="Times New Roman"/>
        </w:rPr>
        <w:t xml:space="preserve"> </w:t>
      </w:r>
      <w:r w:rsidRPr="00CE5C56">
        <w:rPr>
          <w:rFonts w:ascii="Times New Roman" w:hAnsi="Times New Roman" w:cs="Times New Roman"/>
        </w:rPr>
        <w:t>г. Ярославля и ЯО, пожарной-спасательной</w:t>
      </w:r>
      <w:r w:rsidRPr="00CE5C56">
        <w:rPr>
          <w:rFonts w:ascii="Times New Roman" w:hAnsi="Times New Roman" w:cs="Times New Roman"/>
          <w:spacing w:val="1"/>
        </w:rPr>
        <w:t xml:space="preserve"> </w:t>
      </w:r>
      <w:r w:rsidRPr="00CE5C56">
        <w:rPr>
          <w:rFonts w:ascii="Times New Roman" w:hAnsi="Times New Roman" w:cs="Times New Roman"/>
        </w:rPr>
        <w:t>службы ПЧ № 103, детской библиотекой</w:t>
      </w:r>
      <w:r w:rsidRPr="00CE5C56">
        <w:rPr>
          <w:rFonts w:ascii="Times New Roman" w:hAnsi="Times New Roman" w:cs="Times New Roman"/>
          <w:spacing w:val="1"/>
        </w:rPr>
        <w:t xml:space="preserve"> </w:t>
      </w:r>
      <w:r w:rsidRPr="00CE5C56">
        <w:rPr>
          <w:rFonts w:ascii="Times New Roman" w:hAnsi="Times New Roman" w:cs="Times New Roman"/>
        </w:rPr>
        <w:t xml:space="preserve">им. А. Гайдара, библиотекой </w:t>
      </w:r>
      <w:proofErr w:type="spellStart"/>
      <w:r w:rsidRPr="00CE5C56">
        <w:rPr>
          <w:rFonts w:ascii="Times New Roman" w:hAnsi="Times New Roman" w:cs="Times New Roman"/>
        </w:rPr>
        <w:t>им.В.Маяковского</w:t>
      </w:r>
      <w:proofErr w:type="spellEnd"/>
      <w:r w:rsidRPr="00CE5C56">
        <w:rPr>
          <w:rFonts w:ascii="Times New Roman" w:hAnsi="Times New Roman" w:cs="Times New Roman"/>
        </w:rPr>
        <w:t xml:space="preserve"> с другими</w:t>
      </w:r>
      <w:r w:rsidRPr="00CE5C56">
        <w:rPr>
          <w:rFonts w:ascii="Times New Roman" w:hAnsi="Times New Roman" w:cs="Times New Roman"/>
          <w:spacing w:val="1"/>
        </w:rPr>
        <w:t xml:space="preserve"> </w:t>
      </w:r>
      <w:r w:rsidRPr="00CE5C56">
        <w:rPr>
          <w:rFonts w:ascii="Times New Roman" w:hAnsi="Times New Roman" w:cs="Times New Roman"/>
        </w:rPr>
        <w:t>детскими садами</w:t>
      </w:r>
      <w:r w:rsidRPr="00CE5C56">
        <w:rPr>
          <w:rFonts w:ascii="Times New Roman" w:hAnsi="Times New Roman" w:cs="Times New Roman"/>
          <w:spacing w:val="1"/>
        </w:rPr>
        <w:t xml:space="preserve"> </w:t>
      </w:r>
      <w:r w:rsidRPr="00CE5C56">
        <w:rPr>
          <w:rFonts w:ascii="Times New Roman" w:hAnsi="Times New Roman" w:cs="Times New Roman"/>
        </w:rPr>
        <w:t>города.</w:t>
      </w:r>
      <w:proofErr w:type="gramEnd"/>
    </w:p>
    <w:p w:rsidR="00CE5C56" w:rsidRPr="00CE5C56" w:rsidRDefault="00CE5C56" w:rsidP="00CE5C56">
      <w:pPr>
        <w:pStyle w:val="a4"/>
        <w:spacing w:line="240" w:lineRule="auto"/>
        <w:ind w:left="0" w:firstLine="284"/>
        <w:rPr>
          <w:rFonts w:ascii="Times New Roman" w:eastAsia="Times New Roman" w:hAnsi="Times New Roman" w:cs="Times New Roman"/>
          <w:sz w:val="24"/>
          <w:szCs w:val="24"/>
          <w:lang w:eastAsia="ru-RU"/>
        </w:rPr>
      </w:pPr>
      <w:proofErr w:type="gramStart"/>
      <w:r w:rsidRPr="00CE5C56">
        <w:rPr>
          <w:rFonts w:ascii="Times New Roman" w:eastAsia="Times New Roman" w:hAnsi="Times New Roman" w:cs="Times New Roman"/>
          <w:sz w:val="24"/>
          <w:szCs w:val="24"/>
          <w:lang w:eastAsia="ru-RU"/>
        </w:rPr>
        <w:t xml:space="preserve">В рамках инновационной деятельности и сетевого взаимодействия в 2020 уч. году наш детский сад активно сотрудничал; с МДОУ «Детский сад № 29», МДОУ «Детский сад № </w:t>
      </w:r>
      <w:r>
        <w:rPr>
          <w:rFonts w:ascii="Times New Roman" w:eastAsia="Times New Roman" w:hAnsi="Times New Roman" w:cs="Times New Roman"/>
          <w:sz w:val="24"/>
          <w:szCs w:val="24"/>
          <w:lang w:eastAsia="ru-RU"/>
        </w:rPr>
        <w:t>85</w:t>
      </w:r>
      <w:r w:rsidRPr="00CE5C56">
        <w:rPr>
          <w:rFonts w:ascii="Times New Roman" w:eastAsia="Times New Roman" w:hAnsi="Times New Roman" w:cs="Times New Roman"/>
          <w:sz w:val="24"/>
          <w:szCs w:val="24"/>
          <w:lang w:eastAsia="ru-RU"/>
        </w:rPr>
        <w:t xml:space="preserve">» , МДОУ «Детский сад № </w:t>
      </w:r>
      <w:r>
        <w:rPr>
          <w:rFonts w:ascii="Times New Roman" w:eastAsia="Times New Roman" w:hAnsi="Times New Roman" w:cs="Times New Roman"/>
          <w:sz w:val="24"/>
          <w:szCs w:val="24"/>
          <w:lang w:eastAsia="ru-RU"/>
        </w:rPr>
        <w:t>142</w:t>
      </w:r>
      <w:r w:rsidRPr="00CE5C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E5C56">
        <w:rPr>
          <w:rFonts w:ascii="Times New Roman" w:eastAsia="Times New Roman" w:hAnsi="Times New Roman" w:cs="Times New Roman"/>
          <w:sz w:val="24"/>
          <w:szCs w:val="24"/>
          <w:lang w:eastAsia="ru-RU"/>
        </w:rPr>
        <w:t xml:space="preserve">МДОУ «Детский сад № </w:t>
      </w:r>
      <w:r>
        <w:rPr>
          <w:rFonts w:ascii="Times New Roman" w:eastAsia="Times New Roman" w:hAnsi="Times New Roman" w:cs="Times New Roman"/>
          <w:sz w:val="24"/>
          <w:szCs w:val="24"/>
          <w:lang w:eastAsia="ru-RU"/>
        </w:rPr>
        <w:t>97</w:t>
      </w:r>
      <w:r w:rsidRPr="00CE5C5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E5C56">
        <w:rPr>
          <w:rFonts w:ascii="Times New Roman" w:eastAsia="Times New Roman" w:hAnsi="Times New Roman" w:cs="Times New Roman"/>
          <w:sz w:val="24"/>
          <w:szCs w:val="24"/>
          <w:lang w:eastAsia="ru-RU"/>
        </w:rPr>
        <w:t xml:space="preserve">МДОУ «Детский сад № </w:t>
      </w:r>
      <w:r>
        <w:rPr>
          <w:rFonts w:ascii="Times New Roman" w:eastAsia="Times New Roman" w:hAnsi="Times New Roman" w:cs="Times New Roman"/>
          <w:sz w:val="24"/>
          <w:szCs w:val="24"/>
          <w:lang w:eastAsia="ru-RU"/>
        </w:rPr>
        <w:t>44</w:t>
      </w:r>
      <w:r w:rsidRPr="00CE5C56">
        <w:rPr>
          <w:rFonts w:ascii="Times New Roman" w:eastAsia="Times New Roman" w:hAnsi="Times New Roman" w:cs="Times New Roman"/>
          <w:sz w:val="24"/>
          <w:szCs w:val="24"/>
          <w:lang w:eastAsia="ru-RU"/>
        </w:rPr>
        <w:t>»   с целью создания условий для обмена профессиональным опытом и развития коммуникативных, творческих способностей педагогов;</w:t>
      </w:r>
      <w:proofErr w:type="gramEnd"/>
      <w:r w:rsidRPr="00CE5C56">
        <w:rPr>
          <w:rFonts w:ascii="Times New Roman" w:eastAsia="Times New Roman" w:hAnsi="Times New Roman" w:cs="Times New Roman"/>
          <w:sz w:val="24"/>
          <w:szCs w:val="24"/>
          <w:lang w:eastAsia="ru-RU"/>
        </w:rPr>
        <w:t xml:space="preserve"> по вопросам сопровождения одаренности детей дошкольного возраста </w:t>
      </w:r>
      <w:proofErr w:type="gramStart"/>
      <w:r w:rsidRPr="00CE5C56">
        <w:rPr>
          <w:rFonts w:ascii="Times New Roman" w:eastAsia="Times New Roman" w:hAnsi="Times New Roman" w:cs="Times New Roman"/>
          <w:sz w:val="24"/>
          <w:szCs w:val="24"/>
          <w:lang w:eastAsia="ru-RU"/>
        </w:rPr>
        <w:t>-«</w:t>
      </w:r>
      <w:proofErr w:type="gramEnd"/>
      <w:r w:rsidRPr="00CE5C56">
        <w:rPr>
          <w:rFonts w:ascii="Times New Roman" w:eastAsia="Times New Roman" w:hAnsi="Times New Roman" w:cs="Times New Roman"/>
          <w:sz w:val="24"/>
          <w:szCs w:val="24"/>
          <w:lang w:eastAsia="ru-RU"/>
        </w:rPr>
        <w:t>Умные каникулы».</w:t>
      </w:r>
    </w:p>
    <w:p w:rsidR="00583A6C" w:rsidRDefault="00CE5C56" w:rsidP="00CE5C56">
      <w:pPr>
        <w:pStyle w:val="a4"/>
        <w:spacing w:after="0" w:line="240" w:lineRule="auto"/>
        <w:ind w:left="0" w:firstLine="284"/>
        <w:jc w:val="both"/>
        <w:rPr>
          <w:rFonts w:ascii="Times New Roman" w:eastAsia="Times New Roman" w:hAnsi="Times New Roman" w:cs="Times New Roman"/>
          <w:sz w:val="24"/>
          <w:szCs w:val="24"/>
          <w:lang w:eastAsia="ru-RU"/>
        </w:rPr>
      </w:pPr>
      <w:r w:rsidRPr="00CE5C56">
        <w:rPr>
          <w:rFonts w:ascii="Times New Roman" w:eastAsia="Times New Roman" w:hAnsi="Times New Roman" w:cs="Times New Roman"/>
          <w:sz w:val="24"/>
          <w:szCs w:val="24"/>
          <w:lang w:eastAsia="ru-RU"/>
        </w:rPr>
        <w:t>Кроме того проходит тесное взаимодействие в рамках муниципальн</w:t>
      </w:r>
      <w:r>
        <w:rPr>
          <w:rFonts w:ascii="Times New Roman" w:eastAsia="Times New Roman" w:hAnsi="Times New Roman" w:cs="Times New Roman"/>
          <w:sz w:val="24"/>
          <w:szCs w:val="24"/>
          <w:lang w:eastAsia="ru-RU"/>
        </w:rPr>
        <w:t>ой</w:t>
      </w:r>
      <w:r w:rsidRPr="00CE5C56">
        <w:rPr>
          <w:rFonts w:ascii="Times New Roman" w:eastAsia="Times New Roman" w:hAnsi="Times New Roman" w:cs="Times New Roman"/>
          <w:sz w:val="24"/>
          <w:szCs w:val="24"/>
          <w:lang w:eastAsia="ru-RU"/>
        </w:rPr>
        <w:t xml:space="preserve"> инновационн</w:t>
      </w:r>
      <w:r>
        <w:rPr>
          <w:rFonts w:ascii="Times New Roman" w:eastAsia="Times New Roman" w:hAnsi="Times New Roman" w:cs="Times New Roman"/>
          <w:sz w:val="24"/>
          <w:szCs w:val="24"/>
          <w:lang w:eastAsia="ru-RU"/>
        </w:rPr>
        <w:t>ой деятельности:</w:t>
      </w:r>
    </w:p>
    <w:p w:rsidR="00CE5C56" w:rsidRPr="00CE5C56" w:rsidRDefault="00CE5C56" w:rsidP="00CE5C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5C56">
        <w:rPr>
          <w:rFonts w:ascii="Times New Roman" w:eastAsia="Times New Roman" w:hAnsi="Times New Roman" w:cs="Times New Roman"/>
          <w:sz w:val="24"/>
          <w:szCs w:val="24"/>
          <w:lang w:eastAsia="ru-RU"/>
        </w:rPr>
        <w:t>МСП «Сопровождение профессионального самоопределения обучающихся»</w:t>
      </w:r>
      <w:r w:rsidR="00913105" w:rsidRPr="00913105">
        <w:t xml:space="preserve"> </w:t>
      </w:r>
      <w:r w:rsidR="00913105">
        <w:t>(</w:t>
      </w:r>
      <w:r w:rsidR="00913105" w:rsidRPr="00E27467">
        <w:rPr>
          <w:rFonts w:ascii="Times New Roman" w:eastAsia="Times New Roman" w:hAnsi="Times New Roman" w:cs="Times New Roman"/>
          <w:sz w:val="24"/>
          <w:szCs w:val="24"/>
          <w:lang w:eastAsia="ru-RU"/>
        </w:rPr>
        <w:t>МДОУ № 55, 85, 139, 142,144, 221, МОУ «ГЦРО»</w:t>
      </w:r>
      <w:r w:rsidR="00913105">
        <w:rPr>
          <w:rFonts w:ascii="Times New Roman" w:eastAsia="Times New Roman" w:hAnsi="Times New Roman" w:cs="Times New Roman"/>
          <w:sz w:val="24"/>
          <w:szCs w:val="24"/>
          <w:lang w:eastAsia="ru-RU"/>
        </w:rPr>
        <w:t>)</w:t>
      </w:r>
      <w:r w:rsidRPr="00CE5C56">
        <w:rPr>
          <w:rFonts w:ascii="Times New Roman" w:eastAsia="Times New Roman" w:hAnsi="Times New Roman" w:cs="Times New Roman"/>
          <w:sz w:val="24"/>
          <w:szCs w:val="24"/>
          <w:lang w:eastAsia="ru-RU"/>
        </w:rPr>
        <w:t>;</w:t>
      </w:r>
    </w:p>
    <w:p w:rsidR="00CE5C56" w:rsidRDefault="00CE5C56" w:rsidP="00CE5C56">
      <w:pPr>
        <w:pStyle w:val="a4"/>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5C56">
        <w:rPr>
          <w:rFonts w:ascii="Times New Roman" w:eastAsia="Times New Roman" w:hAnsi="Times New Roman" w:cs="Times New Roman"/>
          <w:sz w:val="24"/>
          <w:szCs w:val="24"/>
          <w:lang w:eastAsia="ru-RU"/>
        </w:rPr>
        <w:t xml:space="preserve">МИП «Островок счастливого детства» </w:t>
      </w:r>
      <w:r>
        <w:rPr>
          <w:rFonts w:ascii="Times New Roman" w:eastAsia="Times New Roman" w:hAnsi="Times New Roman" w:cs="Times New Roman"/>
          <w:sz w:val="24"/>
          <w:szCs w:val="24"/>
          <w:lang w:eastAsia="ru-RU"/>
        </w:rPr>
        <w:t xml:space="preserve">- </w:t>
      </w:r>
      <w:r w:rsidRPr="00CE5C56">
        <w:rPr>
          <w:rFonts w:ascii="Times New Roman" w:eastAsia="Times New Roman" w:hAnsi="Times New Roman" w:cs="Times New Roman"/>
          <w:sz w:val="24"/>
          <w:szCs w:val="24"/>
          <w:lang w:eastAsia="ru-RU"/>
        </w:rPr>
        <w:t xml:space="preserve">«Формирование основ экологического сознания детей дошкольного возраста в ДОУ»; </w:t>
      </w:r>
      <w:proofErr w:type="gramStart"/>
      <w:r w:rsidRPr="00CE5C56">
        <w:rPr>
          <w:rFonts w:ascii="Times New Roman" w:eastAsia="Times New Roman" w:hAnsi="Times New Roman" w:cs="Times New Roman"/>
          <w:sz w:val="24"/>
          <w:szCs w:val="24"/>
          <w:lang w:eastAsia="ru-RU"/>
        </w:rPr>
        <w:t>«Эффективные практики управления комплексной безопасностью в современном ДОУ»</w:t>
      </w:r>
      <w:r w:rsidR="00380DB5" w:rsidRPr="00380DB5">
        <w:t xml:space="preserve"> </w:t>
      </w:r>
      <w:r w:rsidR="00380DB5">
        <w:t>(</w:t>
      </w:r>
      <w:r w:rsidR="00380DB5" w:rsidRPr="00E27467">
        <w:rPr>
          <w:rFonts w:ascii="Times New Roman" w:eastAsia="Times New Roman" w:hAnsi="Times New Roman" w:cs="Times New Roman"/>
          <w:sz w:val="24"/>
          <w:szCs w:val="24"/>
          <w:lang w:eastAsia="ru-RU"/>
        </w:rPr>
        <w:t>МДОУ № 2, 5, 7, 15, 18, 27, 29, 30, 44, 47, 54, 56, 62, 65, 74, 82, 85, 91, 92, 93, 95, 100, 104, 106, 107, 109, 112, 114, 118, 126, 130, 131, 135, 139, 142, 144, 149, 151, 155, 174, 176, 183, 203, 204, 205, 207, 222, 232, 233, 235, 240</w:t>
      </w:r>
      <w:proofErr w:type="gramEnd"/>
      <w:r w:rsidR="00380DB5">
        <w:rPr>
          <w:rFonts w:ascii="Times New Roman" w:eastAsia="Times New Roman" w:hAnsi="Times New Roman" w:cs="Times New Roman"/>
          <w:sz w:val="24"/>
          <w:szCs w:val="24"/>
          <w:lang w:eastAsia="ru-RU"/>
        </w:rPr>
        <w:t>)</w:t>
      </w:r>
    </w:p>
    <w:p w:rsidR="00CE5C56" w:rsidRDefault="00CE5C56" w:rsidP="00CE5C56">
      <w:pPr>
        <w:pStyle w:val="a4"/>
        <w:spacing w:after="0" w:line="240" w:lineRule="auto"/>
        <w:ind w:left="0"/>
        <w:jc w:val="both"/>
        <w:rPr>
          <w:rFonts w:ascii="Times New Roman" w:eastAsia="Times New Roman" w:hAnsi="Times New Roman" w:cs="Times New Roman"/>
          <w:sz w:val="24"/>
          <w:szCs w:val="24"/>
          <w:lang w:eastAsia="ru-RU"/>
        </w:rPr>
      </w:pPr>
      <w:r w:rsidRPr="00CE5C56">
        <w:rPr>
          <w:rFonts w:ascii="Times New Roman" w:eastAsia="Times New Roman" w:hAnsi="Times New Roman" w:cs="Times New Roman"/>
          <w:b/>
          <w:sz w:val="24"/>
          <w:szCs w:val="24"/>
          <w:lang w:eastAsia="ru-RU"/>
        </w:rPr>
        <w:t>Вывод:</w:t>
      </w:r>
      <w:r w:rsidRPr="00CE5C56">
        <w:rPr>
          <w:rFonts w:ascii="Times New Roman" w:eastAsia="Times New Roman" w:hAnsi="Times New Roman" w:cs="Times New Roman"/>
          <w:sz w:val="24"/>
          <w:szCs w:val="24"/>
          <w:lang w:eastAsia="ru-RU"/>
        </w:rPr>
        <w:t xml:space="preserve"> детский сад активно взаимодействует с различными социальными партнерами, используя разнообразные формы взаимодействия</w:t>
      </w:r>
    </w:p>
    <w:p w:rsidR="00CE5C56" w:rsidRDefault="00CE5C56" w:rsidP="00380DB5">
      <w:pPr>
        <w:pStyle w:val="a7"/>
        <w:spacing w:before="240" w:after="240"/>
      </w:pPr>
      <w:r>
        <w:t>В</w:t>
      </w:r>
      <w:r>
        <w:rPr>
          <w:spacing w:val="-3"/>
        </w:rPr>
        <w:t xml:space="preserve"> </w:t>
      </w:r>
      <w:r>
        <w:t>рамках</w:t>
      </w:r>
      <w:r>
        <w:rPr>
          <w:spacing w:val="1"/>
        </w:rPr>
        <w:t xml:space="preserve"> </w:t>
      </w:r>
      <w:r>
        <w:t>социального</w:t>
      </w:r>
      <w:r>
        <w:rPr>
          <w:spacing w:val="-3"/>
        </w:rPr>
        <w:t xml:space="preserve"> </w:t>
      </w:r>
      <w:r>
        <w:t>партнерства</w:t>
      </w:r>
      <w:r>
        <w:rPr>
          <w:spacing w:val="-2"/>
        </w:rPr>
        <w:t xml:space="preserve"> </w:t>
      </w:r>
      <w:r>
        <w:t>в</w:t>
      </w:r>
      <w:r>
        <w:rPr>
          <w:spacing w:val="-1"/>
        </w:rPr>
        <w:t xml:space="preserve"> </w:t>
      </w:r>
      <w:r>
        <w:t>ДОУ</w:t>
      </w:r>
      <w:r>
        <w:rPr>
          <w:spacing w:val="-1"/>
        </w:rPr>
        <w:t xml:space="preserve"> </w:t>
      </w:r>
      <w:r>
        <w:t>за</w:t>
      </w:r>
      <w:r>
        <w:rPr>
          <w:spacing w:val="-1"/>
        </w:rPr>
        <w:t xml:space="preserve"> </w:t>
      </w:r>
      <w:r>
        <w:t>2021</w:t>
      </w:r>
      <w:r>
        <w:rPr>
          <w:spacing w:val="-1"/>
        </w:rPr>
        <w:t xml:space="preserve"> </w:t>
      </w:r>
      <w:r>
        <w:t>г.</w:t>
      </w:r>
      <w:r>
        <w:rPr>
          <w:spacing w:val="59"/>
        </w:rPr>
        <w:t xml:space="preserve"> </w:t>
      </w:r>
      <w:r>
        <w:t>прошли</w:t>
      </w:r>
      <w:r>
        <w:rPr>
          <w:spacing w:val="1"/>
        </w:rPr>
        <w:t xml:space="preserve"> </w:t>
      </w:r>
      <w:r>
        <w:t>такие</w:t>
      </w:r>
      <w:r>
        <w:rPr>
          <w:spacing w:val="-2"/>
        </w:rPr>
        <w:t xml:space="preserve"> </w:t>
      </w:r>
      <w:r>
        <w:t>мероприятия:</w:t>
      </w:r>
    </w:p>
    <w:p w:rsidR="00CE5C56" w:rsidRPr="00CE5C56" w:rsidRDefault="00CE5C56" w:rsidP="00CE5C56">
      <w:pPr>
        <w:pStyle w:val="a4"/>
        <w:spacing w:after="0" w:line="240" w:lineRule="auto"/>
        <w:ind w:left="0"/>
        <w:jc w:val="both"/>
        <w:rPr>
          <w:rFonts w:ascii="Times New Roman" w:eastAsia="Times New Roman" w:hAnsi="Times New Roman" w:cs="Times New Roman"/>
          <w:sz w:val="24"/>
          <w:szCs w:val="24"/>
          <w:lang w:eastAsia="ru-RU"/>
        </w:rPr>
      </w:pPr>
      <w:r w:rsidRPr="00CE5C56">
        <w:rPr>
          <w:rFonts w:ascii="Times New Roman" w:eastAsia="Times New Roman" w:hAnsi="Times New Roman" w:cs="Times New Roman"/>
          <w:sz w:val="24"/>
          <w:szCs w:val="24"/>
          <w:lang w:eastAsia="ru-RU"/>
        </w:rPr>
        <w:t xml:space="preserve">МСП «Сопровождение профессионального самоопределения </w:t>
      </w:r>
      <w:proofErr w:type="gramStart"/>
      <w:r w:rsidRPr="00CE5C56">
        <w:rPr>
          <w:rFonts w:ascii="Times New Roman" w:eastAsia="Times New Roman" w:hAnsi="Times New Roman" w:cs="Times New Roman"/>
          <w:sz w:val="24"/>
          <w:szCs w:val="24"/>
          <w:lang w:eastAsia="ru-RU"/>
        </w:rPr>
        <w:t>обучающихся</w:t>
      </w:r>
      <w:proofErr w:type="gramEnd"/>
      <w:r w:rsidRPr="00CE5C56">
        <w:rPr>
          <w:rFonts w:ascii="Times New Roman" w:eastAsia="Times New Roman" w:hAnsi="Times New Roman" w:cs="Times New Roman"/>
          <w:sz w:val="24"/>
          <w:szCs w:val="24"/>
          <w:lang w:eastAsia="ru-RU"/>
        </w:rPr>
        <w:t>»:</w:t>
      </w:r>
    </w:p>
    <w:p w:rsidR="00CE5C56" w:rsidRPr="00CE5C56" w:rsidRDefault="00BD0F62" w:rsidP="00CE5C56">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5C56" w:rsidRPr="00CE5C56">
        <w:rPr>
          <w:rFonts w:ascii="Times New Roman" w:eastAsia="Times New Roman" w:hAnsi="Times New Roman" w:cs="Times New Roman"/>
          <w:sz w:val="24"/>
          <w:szCs w:val="24"/>
          <w:lang w:eastAsia="ru-RU"/>
        </w:rPr>
        <w:t>«Опыт сетевого взаимодействия при сопровождении профессионального самоопределения в дошкольном возрасте»</w:t>
      </w:r>
    </w:p>
    <w:p w:rsidR="00CE5C56" w:rsidRPr="00CE5C56" w:rsidRDefault="00BD0F62" w:rsidP="00CE5C56">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5C56" w:rsidRPr="00CE5C56">
        <w:rPr>
          <w:rFonts w:ascii="Times New Roman" w:eastAsia="Times New Roman" w:hAnsi="Times New Roman" w:cs="Times New Roman"/>
          <w:sz w:val="24"/>
          <w:szCs w:val="24"/>
          <w:lang w:eastAsia="ru-RU"/>
        </w:rPr>
        <w:t>«Формирование у дошкольников первоначальных представлений о профессиях взрослых через реализацию проекта сетевого взаимодействия «Город мастеров»</w:t>
      </w:r>
    </w:p>
    <w:p w:rsidR="00CE5C56" w:rsidRPr="00CE5C56" w:rsidRDefault="00BD0F62" w:rsidP="00BD0F62">
      <w:pPr>
        <w:pStyle w:val="a4"/>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5C56" w:rsidRPr="00CE5C56">
        <w:rPr>
          <w:rFonts w:ascii="Times New Roman" w:eastAsia="Times New Roman" w:hAnsi="Times New Roman" w:cs="Times New Roman"/>
          <w:sz w:val="24"/>
          <w:szCs w:val="24"/>
          <w:lang w:eastAsia="ru-RU"/>
        </w:rPr>
        <w:t xml:space="preserve"> Презентация  продуктов слушателей </w:t>
      </w:r>
      <w:proofErr w:type="spellStart"/>
      <w:r w:rsidR="00CE5C56" w:rsidRPr="00CE5C56">
        <w:rPr>
          <w:rFonts w:ascii="Times New Roman" w:eastAsia="Times New Roman" w:hAnsi="Times New Roman" w:cs="Times New Roman"/>
          <w:sz w:val="24"/>
          <w:szCs w:val="24"/>
          <w:lang w:eastAsia="ru-RU"/>
        </w:rPr>
        <w:t>стажировочной</w:t>
      </w:r>
      <w:proofErr w:type="spellEnd"/>
      <w:r w:rsidR="00CE5C56" w:rsidRPr="00CE5C56">
        <w:rPr>
          <w:rFonts w:ascii="Times New Roman" w:eastAsia="Times New Roman" w:hAnsi="Times New Roman" w:cs="Times New Roman"/>
          <w:sz w:val="24"/>
          <w:szCs w:val="24"/>
          <w:lang w:eastAsia="ru-RU"/>
        </w:rPr>
        <w:t xml:space="preserve"> площадки</w:t>
      </w:r>
    </w:p>
    <w:p w:rsidR="00BD0F62" w:rsidRDefault="00BD0F62" w:rsidP="00BD0F62">
      <w:pPr>
        <w:pStyle w:val="a4"/>
        <w:spacing w:before="240" w:after="0" w:line="240" w:lineRule="auto"/>
        <w:ind w:left="0"/>
        <w:jc w:val="both"/>
        <w:rPr>
          <w:rFonts w:ascii="Times New Roman" w:eastAsia="Times New Roman" w:hAnsi="Times New Roman" w:cs="Times New Roman"/>
          <w:sz w:val="24"/>
          <w:szCs w:val="24"/>
          <w:lang w:eastAsia="ru-RU"/>
        </w:rPr>
      </w:pPr>
    </w:p>
    <w:p w:rsidR="00CE5C56" w:rsidRPr="00CE5C56" w:rsidRDefault="00CE5C56" w:rsidP="00BD0F62">
      <w:pPr>
        <w:pStyle w:val="a4"/>
        <w:spacing w:before="240" w:after="0" w:line="240" w:lineRule="auto"/>
        <w:ind w:left="0"/>
        <w:jc w:val="both"/>
        <w:rPr>
          <w:rFonts w:ascii="Times New Roman" w:eastAsia="Times New Roman" w:hAnsi="Times New Roman" w:cs="Times New Roman"/>
          <w:sz w:val="24"/>
          <w:szCs w:val="24"/>
          <w:lang w:eastAsia="ru-RU"/>
        </w:rPr>
      </w:pPr>
      <w:r w:rsidRPr="00CE5C56">
        <w:rPr>
          <w:rFonts w:ascii="Times New Roman" w:eastAsia="Times New Roman" w:hAnsi="Times New Roman" w:cs="Times New Roman"/>
          <w:sz w:val="24"/>
          <w:szCs w:val="24"/>
          <w:lang w:eastAsia="ru-RU"/>
        </w:rPr>
        <w:t>МИП «Островок счастливого детства»</w:t>
      </w:r>
      <w:r w:rsidR="00E27467">
        <w:rPr>
          <w:rFonts w:ascii="Times New Roman" w:eastAsia="Times New Roman" w:hAnsi="Times New Roman" w:cs="Times New Roman"/>
          <w:sz w:val="24"/>
          <w:szCs w:val="24"/>
          <w:lang w:eastAsia="ru-RU"/>
        </w:rPr>
        <w:t>:</w:t>
      </w:r>
    </w:p>
    <w:p w:rsidR="00CE5C56" w:rsidRPr="00CE5C56" w:rsidRDefault="00CE5C56" w:rsidP="00CE5C56">
      <w:pPr>
        <w:pStyle w:val="a4"/>
        <w:spacing w:after="0" w:line="240" w:lineRule="auto"/>
        <w:ind w:left="0"/>
        <w:jc w:val="both"/>
        <w:rPr>
          <w:rFonts w:ascii="Times New Roman" w:eastAsia="Times New Roman" w:hAnsi="Times New Roman" w:cs="Times New Roman"/>
          <w:sz w:val="24"/>
          <w:szCs w:val="24"/>
          <w:lang w:eastAsia="ru-RU"/>
        </w:rPr>
      </w:pPr>
      <w:r w:rsidRPr="00CE5C56">
        <w:rPr>
          <w:rFonts w:ascii="Times New Roman" w:eastAsia="Times New Roman" w:hAnsi="Times New Roman" w:cs="Times New Roman"/>
          <w:sz w:val="24"/>
          <w:szCs w:val="24"/>
          <w:lang w:eastAsia="ru-RU"/>
        </w:rPr>
        <w:t>«Формирование основ экологического сознания детей дошкольного возраста в ДОУ»:</w:t>
      </w:r>
    </w:p>
    <w:p w:rsidR="00CE5C56" w:rsidRPr="00CE5C56" w:rsidRDefault="00BD0F62" w:rsidP="00CE5C56">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5C56" w:rsidRPr="00CE5C56">
        <w:rPr>
          <w:rFonts w:ascii="Times New Roman" w:eastAsia="Times New Roman" w:hAnsi="Times New Roman" w:cs="Times New Roman"/>
          <w:sz w:val="24"/>
          <w:szCs w:val="24"/>
          <w:lang w:eastAsia="ru-RU"/>
        </w:rPr>
        <w:t>городской семинар «Создание и использование интерактивной образовательной среды детского сада в экологическом воспитании дошкольников»</w:t>
      </w:r>
    </w:p>
    <w:p w:rsidR="00CE5C56" w:rsidRPr="00CE5C56" w:rsidRDefault="00BD0F62" w:rsidP="00CE5C56">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5C56" w:rsidRPr="00CE5C56">
        <w:rPr>
          <w:rFonts w:ascii="Times New Roman" w:eastAsia="Times New Roman" w:hAnsi="Times New Roman" w:cs="Times New Roman"/>
          <w:sz w:val="24"/>
          <w:szCs w:val="24"/>
          <w:lang w:eastAsia="ru-RU"/>
        </w:rPr>
        <w:t>городской семинар «Взаимодействие с социальными партнерами в процессе экологического воспитания дошкольников»</w:t>
      </w:r>
    </w:p>
    <w:p w:rsidR="00CE5C56" w:rsidRPr="00CE5C56" w:rsidRDefault="00CE5C56" w:rsidP="00CE5C56">
      <w:pPr>
        <w:pStyle w:val="a4"/>
        <w:spacing w:after="0" w:line="240" w:lineRule="auto"/>
        <w:ind w:left="0"/>
        <w:jc w:val="both"/>
        <w:rPr>
          <w:rFonts w:ascii="Times New Roman" w:eastAsia="Times New Roman" w:hAnsi="Times New Roman" w:cs="Times New Roman"/>
          <w:sz w:val="24"/>
          <w:szCs w:val="24"/>
          <w:lang w:eastAsia="ru-RU"/>
        </w:rPr>
      </w:pPr>
      <w:r w:rsidRPr="00CE5C56">
        <w:rPr>
          <w:rFonts w:ascii="Times New Roman" w:eastAsia="Times New Roman" w:hAnsi="Times New Roman" w:cs="Times New Roman"/>
          <w:sz w:val="24"/>
          <w:szCs w:val="24"/>
          <w:lang w:eastAsia="ru-RU"/>
        </w:rPr>
        <w:t xml:space="preserve"> </w:t>
      </w:r>
      <w:r w:rsidR="00BD0F62">
        <w:rPr>
          <w:rFonts w:ascii="Times New Roman" w:eastAsia="Times New Roman" w:hAnsi="Times New Roman" w:cs="Times New Roman"/>
          <w:sz w:val="24"/>
          <w:szCs w:val="24"/>
          <w:lang w:eastAsia="ru-RU"/>
        </w:rPr>
        <w:t xml:space="preserve">- </w:t>
      </w:r>
      <w:r w:rsidRPr="00CE5C56">
        <w:rPr>
          <w:rFonts w:ascii="Times New Roman" w:eastAsia="Times New Roman" w:hAnsi="Times New Roman" w:cs="Times New Roman"/>
          <w:sz w:val="24"/>
          <w:szCs w:val="24"/>
          <w:lang w:eastAsia="ru-RU"/>
        </w:rPr>
        <w:t xml:space="preserve">«Эффективные практики управления комплексной безопасностью в </w:t>
      </w:r>
      <w:proofErr w:type="gramStart"/>
      <w:r w:rsidRPr="00CE5C56">
        <w:rPr>
          <w:rFonts w:ascii="Times New Roman" w:eastAsia="Times New Roman" w:hAnsi="Times New Roman" w:cs="Times New Roman"/>
          <w:sz w:val="24"/>
          <w:szCs w:val="24"/>
          <w:lang w:eastAsia="ru-RU"/>
        </w:rPr>
        <w:t>современном</w:t>
      </w:r>
      <w:proofErr w:type="gramEnd"/>
      <w:r w:rsidRPr="00CE5C56">
        <w:rPr>
          <w:rFonts w:ascii="Times New Roman" w:eastAsia="Times New Roman" w:hAnsi="Times New Roman" w:cs="Times New Roman"/>
          <w:sz w:val="24"/>
          <w:szCs w:val="24"/>
          <w:lang w:eastAsia="ru-RU"/>
        </w:rPr>
        <w:t xml:space="preserve"> ДОУ»:</w:t>
      </w:r>
    </w:p>
    <w:p w:rsidR="00CE5C56" w:rsidRPr="00CE5C56" w:rsidRDefault="00BD0F62" w:rsidP="00CE5C56">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5C56" w:rsidRPr="00CE5C56">
        <w:rPr>
          <w:rFonts w:ascii="Times New Roman" w:eastAsia="Times New Roman" w:hAnsi="Times New Roman" w:cs="Times New Roman"/>
          <w:sz w:val="24"/>
          <w:szCs w:val="24"/>
          <w:lang w:eastAsia="ru-RU"/>
        </w:rPr>
        <w:t xml:space="preserve"> городской семинар «Система работы интерактивного семейного клуба «Безопасное детство»</w:t>
      </w:r>
    </w:p>
    <w:p w:rsidR="00CE5C56" w:rsidRDefault="00BD0F62" w:rsidP="00CE5C56">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Инновационная презентационная </w:t>
      </w:r>
      <w:r w:rsidR="00CE5C56" w:rsidRPr="00CE5C56">
        <w:rPr>
          <w:rFonts w:ascii="Times New Roman" w:eastAsia="Times New Roman" w:hAnsi="Times New Roman" w:cs="Times New Roman"/>
          <w:sz w:val="24"/>
          <w:szCs w:val="24"/>
          <w:lang w:eastAsia="ru-RU"/>
        </w:rPr>
        <w:t>площадк</w:t>
      </w:r>
      <w:r>
        <w:rPr>
          <w:rFonts w:ascii="Times New Roman" w:eastAsia="Times New Roman" w:hAnsi="Times New Roman" w:cs="Times New Roman"/>
          <w:sz w:val="24"/>
          <w:szCs w:val="24"/>
          <w:lang w:eastAsia="ru-RU"/>
        </w:rPr>
        <w:t>а 2021</w:t>
      </w:r>
    </w:p>
    <w:p w:rsidR="00CE5C56" w:rsidRDefault="00CE5C56" w:rsidP="00CE5C56">
      <w:pPr>
        <w:pStyle w:val="a4"/>
        <w:spacing w:after="0" w:line="240" w:lineRule="auto"/>
        <w:ind w:left="0"/>
        <w:jc w:val="both"/>
        <w:rPr>
          <w:rFonts w:ascii="Times New Roman" w:eastAsia="Times New Roman" w:hAnsi="Times New Roman" w:cs="Times New Roman"/>
          <w:sz w:val="24"/>
          <w:szCs w:val="24"/>
          <w:lang w:eastAsia="ru-RU"/>
        </w:rPr>
      </w:pPr>
    </w:p>
    <w:p w:rsidR="00BD0F62" w:rsidRPr="00BD0F62" w:rsidRDefault="00BD0F62" w:rsidP="00BD0F62">
      <w:pPr>
        <w:pStyle w:val="a4"/>
        <w:spacing w:after="0"/>
        <w:ind w:left="0"/>
        <w:jc w:val="center"/>
        <w:rPr>
          <w:rFonts w:ascii="Times New Roman" w:eastAsia="Times New Roman" w:hAnsi="Times New Roman" w:cs="Times New Roman"/>
          <w:b/>
          <w:bCs/>
          <w:sz w:val="24"/>
          <w:szCs w:val="24"/>
          <w:lang w:eastAsia="ru-RU"/>
        </w:rPr>
      </w:pPr>
      <w:r w:rsidRPr="00BD0F62">
        <w:rPr>
          <w:rFonts w:ascii="Times New Roman" w:eastAsia="Times New Roman" w:hAnsi="Times New Roman" w:cs="Times New Roman"/>
          <w:b/>
          <w:bCs/>
          <w:sz w:val="24"/>
          <w:szCs w:val="24"/>
          <w:lang w:eastAsia="ru-RU"/>
        </w:rPr>
        <w:t>Взаимодействие с родителями</w:t>
      </w:r>
    </w:p>
    <w:p w:rsidR="00BD0F62" w:rsidRPr="00BD0F62" w:rsidRDefault="00BD0F62" w:rsidP="00BD0F62">
      <w:pPr>
        <w:pStyle w:val="a4"/>
        <w:spacing w:before="240" w:line="240" w:lineRule="auto"/>
        <w:ind w:left="0"/>
        <w:jc w:val="both"/>
        <w:rPr>
          <w:rFonts w:ascii="Times New Roman" w:eastAsia="Times New Roman" w:hAnsi="Times New Roman" w:cs="Times New Roman"/>
          <w:sz w:val="24"/>
          <w:szCs w:val="24"/>
          <w:lang w:eastAsia="ru-RU"/>
        </w:rPr>
      </w:pPr>
      <w:r w:rsidRPr="00BD0F62">
        <w:rPr>
          <w:rFonts w:ascii="Times New Roman" w:eastAsia="Times New Roman" w:hAnsi="Times New Roman" w:cs="Times New Roman"/>
          <w:sz w:val="24"/>
          <w:szCs w:val="24"/>
          <w:lang w:eastAsia="ru-RU"/>
        </w:rPr>
        <w:t>Основными партнерами в нашей деятельности являются родители воспитанников.</w:t>
      </w:r>
    </w:p>
    <w:p w:rsidR="00BD0F62" w:rsidRPr="00BD0F62" w:rsidRDefault="00BD0F62" w:rsidP="00BD0F62">
      <w:pPr>
        <w:pStyle w:val="a4"/>
        <w:spacing w:line="240" w:lineRule="auto"/>
        <w:ind w:left="0"/>
        <w:jc w:val="both"/>
        <w:rPr>
          <w:rFonts w:ascii="Times New Roman" w:eastAsia="Times New Roman" w:hAnsi="Times New Roman" w:cs="Times New Roman"/>
          <w:sz w:val="24"/>
          <w:szCs w:val="24"/>
          <w:lang w:eastAsia="ru-RU"/>
        </w:rPr>
      </w:pPr>
      <w:r w:rsidRPr="00BD0F62">
        <w:rPr>
          <w:rFonts w:ascii="Times New Roman" w:eastAsia="Times New Roman" w:hAnsi="Times New Roman" w:cs="Times New Roman"/>
          <w:sz w:val="24"/>
          <w:szCs w:val="24"/>
          <w:lang w:eastAsia="ru-RU"/>
        </w:rPr>
        <w:t>Взаимодействие с семьями воспитанников направлено на</w:t>
      </w:r>
      <w:proofErr w:type="gramStart"/>
      <w:r w:rsidRPr="00BD0F62">
        <w:rPr>
          <w:rFonts w:ascii="Times New Roman" w:eastAsia="Times New Roman" w:hAnsi="Times New Roman" w:cs="Times New Roman"/>
          <w:sz w:val="24"/>
          <w:szCs w:val="24"/>
          <w:lang w:eastAsia="ru-RU"/>
        </w:rPr>
        <w:t xml:space="preserve"> :</w:t>
      </w:r>
      <w:proofErr w:type="gramEnd"/>
    </w:p>
    <w:p w:rsidR="00BD0F62" w:rsidRPr="00BD0F62" w:rsidRDefault="00BD0F62" w:rsidP="00BD0F62">
      <w:pPr>
        <w:pStyle w:val="a4"/>
        <w:numPr>
          <w:ilvl w:val="0"/>
          <w:numId w:val="15"/>
        </w:numPr>
        <w:jc w:val="both"/>
        <w:rPr>
          <w:rFonts w:ascii="Times New Roman" w:eastAsia="Times New Roman" w:hAnsi="Times New Roman" w:cs="Times New Roman"/>
          <w:sz w:val="24"/>
          <w:szCs w:val="24"/>
          <w:lang w:eastAsia="ru-RU"/>
        </w:rPr>
      </w:pPr>
      <w:r w:rsidRPr="00BD0F62">
        <w:rPr>
          <w:rFonts w:ascii="Times New Roman" w:eastAsia="Times New Roman" w:hAnsi="Times New Roman" w:cs="Times New Roman"/>
          <w:sz w:val="24"/>
          <w:szCs w:val="24"/>
          <w:lang w:eastAsia="ru-RU"/>
        </w:rPr>
        <w:t>изучение потребности родителей в образовательных и оздоровительных услугах (для определения перспектив развития учреждения, содержания работы и форм организации);</w:t>
      </w:r>
    </w:p>
    <w:p w:rsidR="00BD0F62" w:rsidRPr="00BD0F62" w:rsidRDefault="00BD0F62" w:rsidP="00BD0F62">
      <w:pPr>
        <w:pStyle w:val="a4"/>
        <w:numPr>
          <w:ilvl w:val="0"/>
          <w:numId w:val="15"/>
        </w:numPr>
        <w:jc w:val="both"/>
        <w:rPr>
          <w:rFonts w:ascii="Times New Roman" w:eastAsia="Times New Roman" w:hAnsi="Times New Roman" w:cs="Times New Roman"/>
          <w:sz w:val="24"/>
          <w:szCs w:val="24"/>
          <w:lang w:eastAsia="ru-RU"/>
        </w:rPr>
      </w:pPr>
      <w:r w:rsidRPr="00BD0F62">
        <w:rPr>
          <w:rFonts w:ascii="Times New Roman" w:eastAsia="Times New Roman" w:hAnsi="Times New Roman" w:cs="Times New Roman"/>
          <w:sz w:val="24"/>
          <w:szCs w:val="24"/>
          <w:lang w:eastAsia="ru-RU"/>
        </w:rPr>
        <w:t>просвещение родителей с целью повышения их правовой и педагогической культуры;</w:t>
      </w:r>
    </w:p>
    <w:p w:rsidR="00BD0F62" w:rsidRPr="00BD0F62" w:rsidRDefault="00BD0F62" w:rsidP="00BD0F62">
      <w:pPr>
        <w:pStyle w:val="a4"/>
        <w:numPr>
          <w:ilvl w:val="0"/>
          <w:numId w:val="15"/>
        </w:numPr>
        <w:jc w:val="both"/>
        <w:rPr>
          <w:rFonts w:ascii="Times New Roman" w:eastAsia="Times New Roman" w:hAnsi="Times New Roman" w:cs="Times New Roman"/>
          <w:sz w:val="24"/>
          <w:szCs w:val="24"/>
          <w:lang w:eastAsia="ru-RU"/>
        </w:rPr>
      </w:pPr>
      <w:r w:rsidRPr="00BD0F62">
        <w:rPr>
          <w:rFonts w:ascii="Times New Roman" w:eastAsia="Times New Roman" w:hAnsi="Times New Roman" w:cs="Times New Roman"/>
          <w:sz w:val="24"/>
          <w:szCs w:val="24"/>
          <w:lang w:eastAsia="ru-RU"/>
        </w:rPr>
        <w:t>установление доверительных деловых контактов детского сада с семьями воспитанников;</w:t>
      </w:r>
    </w:p>
    <w:p w:rsidR="00BD0F62" w:rsidRDefault="00BD0F62" w:rsidP="00BD0F62">
      <w:pPr>
        <w:pStyle w:val="a4"/>
        <w:numPr>
          <w:ilvl w:val="0"/>
          <w:numId w:val="15"/>
        </w:numPr>
        <w:jc w:val="both"/>
        <w:rPr>
          <w:rFonts w:ascii="Times New Roman" w:eastAsia="Times New Roman" w:hAnsi="Times New Roman" w:cs="Times New Roman"/>
          <w:sz w:val="24"/>
          <w:szCs w:val="24"/>
          <w:lang w:eastAsia="ru-RU"/>
        </w:rPr>
      </w:pPr>
      <w:r w:rsidRPr="00BD0F62">
        <w:rPr>
          <w:rFonts w:ascii="Times New Roman" w:eastAsia="Times New Roman" w:hAnsi="Times New Roman" w:cs="Times New Roman"/>
          <w:sz w:val="24"/>
          <w:szCs w:val="24"/>
          <w:lang w:eastAsia="ru-RU"/>
        </w:rPr>
        <w:t xml:space="preserve">реализация единого подхода к ребенку в семье и учреждении с целью его личностного развития </w:t>
      </w:r>
    </w:p>
    <w:p w:rsidR="00BD0F62" w:rsidRDefault="00BD0F62" w:rsidP="00BD0F62">
      <w:pPr>
        <w:ind w:firstLine="284"/>
        <w:jc w:val="both"/>
        <w:rPr>
          <w:rFonts w:ascii="Times New Roman" w:eastAsia="Times New Roman" w:hAnsi="Times New Roman" w:cs="Times New Roman"/>
          <w:sz w:val="24"/>
          <w:szCs w:val="24"/>
          <w:lang w:eastAsia="ru-RU"/>
        </w:rPr>
      </w:pPr>
      <w:r w:rsidRPr="00BD0F62">
        <w:rPr>
          <w:rFonts w:ascii="Times New Roman" w:eastAsia="Times New Roman" w:hAnsi="Times New Roman" w:cs="Times New Roman"/>
          <w:sz w:val="24"/>
          <w:szCs w:val="24"/>
          <w:lang w:eastAsia="ru-RU"/>
        </w:rPr>
        <w:t>Содержание работы с родителями реализуется через разнообразные формы взаимодействия</w:t>
      </w:r>
      <w:r>
        <w:rPr>
          <w:rFonts w:ascii="Times New Roman" w:eastAsia="Times New Roman" w:hAnsi="Times New Roman" w:cs="Times New Roman"/>
          <w:sz w:val="24"/>
          <w:szCs w:val="24"/>
          <w:lang w:eastAsia="ru-RU"/>
        </w:rPr>
        <w:t xml:space="preserve"> – </w:t>
      </w:r>
      <w:r w:rsidRPr="00BD0F62">
        <w:rPr>
          <w:rFonts w:ascii="Times New Roman" w:eastAsia="Times New Roman" w:hAnsi="Times New Roman" w:cs="Times New Roman"/>
          <w:sz w:val="24"/>
          <w:szCs w:val="24"/>
          <w:lang w:eastAsia="ru-RU"/>
        </w:rPr>
        <w:t>анкетирование</w:t>
      </w:r>
      <w:r>
        <w:rPr>
          <w:rFonts w:ascii="Times New Roman" w:eastAsia="Times New Roman" w:hAnsi="Times New Roman" w:cs="Times New Roman"/>
          <w:sz w:val="24"/>
          <w:szCs w:val="24"/>
          <w:lang w:eastAsia="ru-RU"/>
        </w:rPr>
        <w:t>,</w:t>
      </w:r>
      <w:r w:rsidRPr="00BD0F62">
        <w:rPr>
          <w:rFonts w:ascii="Times New Roman" w:eastAsia="Times New Roman" w:hAnsi="Times New Roman" w:cs="Times New Roman"/>
          <w:sz w:val="24"/>
          <w:szCs w:val="24"/>
          <w:lang w:eastAsia="ru-RU"/>
        </w:rPr>
        <w:t xml:space="preserve"> выставки – конкурсы</w:t>
      </w:r>
      <w:r>
        <w:rPr>
          <w:rFonts w:ascii="Times New Roman" w:eastAsia="Times New Roman" w:hAnsi="Times New Roman" w:cs="Times New Roman"/>
          <w:sz w:val="24"/>
          <w:szCs w:val="24"/>
          <w:lang w:eastAsia="ru-RU"/>
        </w:rPr>
        <w:t xml:space="preserve">, </w:t>
      </w:r>
      <w:r w:rsidRPr="00BD0F62">
        <w:rPr>
          <w:rFonts w:ascii="Times New Roman" w:eastAsia="Times New Roman" w:hAnsi="Times New Roman" w:cs="Times New Roman"/>
          <w:sz w:val="24"/>
          <w:szCs w:val="24"/>
          <w:lang w:eastAsia="ru-RU"/>
        </w:rPr>
        <w:t xml:space="preserve">«День открытых дверей», субботники, акции, выпуск </w:t>
      </w:r>
      <w:r>
        <w:rPr>
          <w:rFonts w:ascii="Times New Roman" w:eastAsia="Times New Roman" w:hAnsi="Times New Roman" w:cs="Times New Roman"/>
          <w:sz w:val="24"/>
          <w:szCs w:val="24"/>
          <w:lang w:eastAsia="ru-RU"/>
        </w:rPr>
        <w:t>журнала</w:t>
      </w:r>
      <w:r w:rsidRPr="00BD0F62">
        <w:rPr>
          <w:rFonts w:ascii="Times New Roman" w:eastAsia="Times New Roman" w:hAnsi="Times New Roman" w:cs="Times New Roman"/>
          <w:sz w:val="24"/>
          <w:szCs w:val="24"/>
          <w:lang w:eastAsia="ru-RU"/>
        </w:rPr>
        <w:t xml:space="preserve"> для родителей</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Дельфиненок</w:t>
      </w:r>
      <w:proofErr w:type="spellEnd"/>
      <w:r>
        <w:rPr>
          <w:rFonts w:ascii="Times New Roman" w:eastAsia="Times New Roman" w:hAnsi="Times New Roman" w:cs="Times New Roman"/>
          <w:sz w:val="24"/>
          <w:szCs w:val="24"/>
          <w:lang w:eastAsia="ru-RU"/>
        </w:rPr>
        <w:t>»</w:t>
      </w:r>
      <w:r w:rsidRPr="00BD0F62">
        <w:rPr>
          <w:rFonts w:ascii="Times New Roman" w:eastAsia="Times New Roman" w:hAnsi="Times New Roman" w:cs="Times New Roman"/>
          <w:sz w:val="24"/>
          <w:szCs w:val="24"/>
          <w:lang w:eastAsia="ru-RU"/>
        </w:rPr>
        <w:t>, размещение информации на сайте ДОУ, родительские собрания, работа детско-родительского клуба «</w:t>
      </w:r>
      <w:r>
        <w:rPr>
          <w:rFonts w:ascii="Times New Roman" w:eastAsia="Times New Roman" w:hAnsi="Times New Roman" w:cs="Times New Roman"/>
          <w:sz w:val="24"/>
          <w:szCs w:val="24"/>
          <w:lang w:eastAsia="ru-RU"/>
        </w:rPr>
        <w:t>Безопасное детство</w:t>
      </w:r>
      <w:r w:rsidRPr="00BD0F62">
        <w:rPr>
          <w:rFonts w:ascii="Times New Roman" w:eastAsia="Times New Roman" w:hAnsi="Times New Roman" w:cs="Times New Roman"/>
          <w:sz w:val="24"/>
          <w:szCs w:val="24"/>
          <w:lang w:eastAsia="ru-RU"/>
        </w:rPr>
        <w:t xml:space="preserve">» и многое </w:t>
      </w:r>
      <w:r>
        <w:rPr>
          <w:rFonts w:ascii="Times New Roman" w:eastAsia="Times New Roman" w:hAnsi="Times New Roman" w:cs="Times New Roman"/>
          <w:sz w:val="24"/>
          <w:szCs w:val="24"/>
          <w:lang w:eastAsia="ru-RU"/>
        </w:rPr>
        <w:t>другое.</w:t>
      </w:r>
    </w:p>
    <w:p w:rsidR="00BD0F62" w:rsidRDefault="00BD0F62" w:rsidP="00BD0F62">
      <w:pPr>
        <w:jc w:val="both"/>
        <w:rPr>
          <w:rFonts w:ascii="Times New Roman" w:eastAsia="Times New Roman" w:hAnsi="Times New Roman" w:cs="Times New Roman"/>
          <w:sz w:val="24"/>
          <w:szCs w:val="24"/>
          <w:lang w:eastAsia="ru-RU"/>
        </w:rPr>
      </w:pPr>
      <w:r w:rsidRPr="00BD0F62">
        <w:rPr>
          <w:rFonts w:ascii="Times New Roman" w:eastAsia="Times New Roman" w:hAnsi="Times New Roman" w:cs="Times New Roman"/>
          <w:sz w:val="24"/>
          <w:szCs w:val="24"/>
          <w:lang w:eastAsia="ru-RU"/>
        </w:rPr>
        <w:t>Родители приняли активное участие в различных конкурсах</w:t>
      </w:r>
      <w:r>
        <w:rPr>
          <w:rFonts w:ascii="Times New Roman" w:eastAsia="Times New Roman" w:hAnsi="Times New Roman" w:cs="Times New Roman"/>
          <w:sz w:val="24"/>
          <w:szCs w:val="24"/>
          <w:lang w:eastAsia="ru-RU"/>
        </w:rPr>
        <w:t xml:space="preserve">, </w:t>
      </w:r>
      <w:r w:rsidRPr="00BD0F62">
        <w:rPr>
          <w:rFonts w:ascii="Times New Roman" w:eastAsia="Times New Roman" w:hAnsi="Times New Roman" w:cs="Times New Roman"/>
          <w:sz w:val="24"/>
          <w:szCs w:val="24"/>
          <w:lang w:eastAsia="ru-RU"/>
        </w:rPr>
        <w:t>выставках</w:t>
      </w:r>
      <w:r>
        <w:rPr>
          <w:rFonts w:ascii="Times New Roman" w:eastAsia="Times New Roman" w:hAnsi="Times New Roman" w:cs="Times New Roman"/>
          <w:sz w:val="24"/>
          <w:szCs w:val="24"/>
          <w:lang w:eastAsia="ru-RU"/>
        </w:rPr>
        <w:t xml:space="preserve"> и акциях.</w:t>
      </w:r>
    </w:p>
    <w:p w:rsidR="00BD0F62" w:rsidRPr="00BD0F62" w:rsidRDefault="00BD0F62" w:rsidP="00BD0F62">
      <w:pPr>
        <w:spacing w:after="0" w:line="240" w:lineRule="auto"/>
        <w:ind w:firstLine="284"/>
        <w:jc w:val="both"/>
        <w:rPr>
          <w:rFonts w:ascii="Times New Roman" w:eastAsia="Times New Roman" w:hAnsi="Times New Roman" w:cs="Times New Roman"/>
          <w:sz w:val="24"/>
          <w:szCs w:val="24"/>
          <w:lang w:eastAsia="ru-RU"/>
        </w:rPr>
      </w:pPr>
      <w:r w:rsidRPr="00BD0F62">
        <w:rPr>
          <w:rFonts w:ascii="Times New Roman" w:eastAsia="Times New Roman" w:hAnsi="Times New Roman" w:cs="Times New Roman"/>
          <w:sz w:val="24"/>
          <w:szCs w:val="24"/>
          <w:lang w:eastAsia="ru-RU"/>
        </w:rPr>
        <w:t>Анализ взаимодействия детского сада с семьями позволил выявить, что контингент творческих и активных семей увеличивается с каждым годом. Родители – наши активные помощники в воспитании, развитии, образовании детей, в создании благоприятных условий функционирования детского сада.</w:t>
      </w:r>
    </w:p>
    <w:p w:rsidR="00BD0F62" w:rsidRPr="00BD0F62" w:rsidRDefault="00BD0F62" w:rsidP="00BD0F62">
      <w:pPr>
        <w:ind w:firstLine="284"/>
        <w:jc w:val="both"/>
        <w:rPr>
          <w:rFonts w:ascii="Times New Roman" w:eastAsia="Times New Roman" w:hAnsi="Times New Roman" w:cs="Times New Roman"/>
          <w:sz w:val="24"/>
          <w:szCs w:val="24"/>
          <w:lang w:eastAsia="ru-RU"/>
        </w:rPr>
      </w:pPr>
      <w:r w:rsidRPr="00BD0F62">
        <w:rPr>
          <w:rFonts w:ascii="Times New Roman" w:eastAsia="Times New Roman" w:hAnsi="Times New Roman" w:cs="Times New Roman"/>
          <w:sz w:val="24"/>
          <w:szCs w:val="24"/>
          <w:lang w:eastAsia="ru-RU"/>
        </w:rPr>
        <w:t>Много внимания ДОУ уделяет изучению образовательных потребностей родителей и удовлетворенности предоставляемой услугой</w:t>
      </w:r>
      <w:r>
        <w:rPr>
          <w:rFonts w:ascii="Times New Roman" w:eastAsia="Times New Roman" w:hAnsi="Times New Roman" w:cs="Times New Roman"/>
          <w:sz w:val="24"/>
          <w:szCs w:val="24"/>
          <w:lang w:eastAsia="ru-RU"/>
        </w:rPr>
        <w:t xml:space="preserve">. </w:t>
      </w:r>
      <w:r w:rsidRPr="00BD0F62">
        <w:rPr>
          <w:rFonts w:ascii="Times New Roman" w:eastAsia="Times New Roman" w:hAnsi="Times New Roman" w:cs="Times New Roman"/>
          <w:sz w:val="24"/>
          <w:szCs w:val="24"/>
          <w:lang w:eastAsia="ru-RU"/>
        </w:rPr>
        <w:t xml:space="preserve"> По результатам независимой оценки анкетирования удовлетворенности родителей деятельностью ДОУ </w:t>
      </w:r>
      <w:r>
        <w:rPr>
          <w:rFonts w:ascii="Times New Roman" w:eastAsia="Times New Roman" w:hAnsi="Times New Roman" w:cs="Times New Roman"/>
          <w:sz w:val="24"/>
          <w:szCs w:val="24"/>
          <w:lang w:eastAsia="ru-RU"/>
        </w:rPr>
        <w:t>82</w:t>
      </w:r>
      <w:r w:rsidRPr="00BD0F62">
        <w:rPr>
          <w:rFonts w:ascii="Times New Roman" w:eastAsia="Times New Roman" w:hAnsi="Times New Roman" w:cs="Times New Roman"/>
          <w:sz w:val="24"/>
          <w:szCs w:val="24"/>
          <w:lang w:eastAsia="ru-RU"/>
        </w:rPr>
        <w:t xml:space="preserve"> % опрошенных полность</w:t>
      </w:r>
      <w:r>
        <w:rPr>
          <w:rFonts w:ascii="Times New Roman" w:eastAsia="Times New Roman" w:hAnsi="Times New Roman" w:cs="Times New Roman"/>
          <w:sz w:val="24"/>
          <w:szCs w:val="24"/>
          <w:lang w:eastAsia="ru-RU"/>
        </w:rPr>
        <w:t xml:space="preserve">ю удовлетворены предоставляемой </w:t>
      </w:r>
      <w:r w:rsidRPr="00BD0F62">
        <w:rPr>
          <w:rFonts w:ascii="Times New Roman" w:eastAsia="Times New Roman" w:hAnsi="Times New Roman" w:cs="Times New Roman"/>
          <w:sz w:val="24"/>
          <w:szCs w:val="24"/>
          <w:lang w:eastAsia="ru-RU"/>
        </w:rPr>
        <w:t xml:space="preserve">услугой. По результатам мониторинга был составлен план по устранению недостатков, выявленных в ходе независимой </w:t>
      </w:r>
      <w:proofErr w:type="gramStart"/>
      <w:r w:rsidRPr="00BD0F62">
        <w:rPr>
          <w:rFonts w:ascii="Times New Roman" w:eastAsia="Times New Roman" w:hAnsi="Times New Roman" w:cs="Times New Roman"/>
          <w:sz w:val="24"/>
          <w:szCs w:val="24"/>
          <w:lang w:eastAsia="ru-RU"/>
        </w:rPr>
        <w:t>оценки качества условий оказания услуг</w:t>
      </w:r>
      <w:proofErr w:type="gramEnd"/>
      <w:r w:rsidRPr="00BD0F62">
        <w:rPr>
          <w:rFonts w:ascii="Times New Roman" w:eastAsia="Times New Roman" w:hAnsi="Times New Roman" w:cs="Times New Roman"/>
          <w:sz w:val="24"/>
          <w:szCs w:val="24"/>
          <w:lang w:eastAsia="ru-RU"/>
        </w:rPr>
        <w:t>.</w:t>
      </w:r>
    </w:p>
    <w:p w:rsidR="00BD0F62" w:rsidRPr="00BD0F62" w:rsidRDefault="00BD0F62" w:rsidP="00BD0F62">
      <w:pPr>
        <w:ind w:firstLine="284"/>
        <w:jc w:val="both"/>
        <w:rPr>
          <w:rFonts w:ascii="Times New Roman" w:eastAsia="Times New Roman" w:hAnsi="Times New Roman" w:cs="Times New Roman"/>
          <w:sz w:val="24"/>
          <w:szCs w:val="24"/>
          <w:lang w:eastAsia="ru-RU"/>
        </w:rPr>
      </w:pPr>
      <w:r w:rsidRPr="00E27467">
        <w:rPr>
          <w:rFonts w:ascii="Times New Roman" w:eastAsia="Times New Roman" w:hAnsi="Times New Roman" w:cs="Times New Roman"/>
          <w:b/>
          <w:sz w:val="24"/>
          <w:szCs w:val="24"/>
          <w:lang w:eastAsia="ru-RU"/>
        </w:rPr>
        <w:t>Вывод:</w:t>
      </w:r>
      <w:r w:rsidRPr="00BD0F62">
        <w:rPr>
          <w:rFonts w:ascii="Times New Roman" w:eastAsia="Times New Roman" w:hAnsi="Times New Roman" w:cs="Times New Roman"/>
          <w:sz w:val="24"/>
          <w:szCs w:val="24"/>
          <w:lang w:eastAsia="ru-RU"/>
        </w:rPr>
        <w:t xml:space="preserve"> родительский состав ДОУ высоко оценивает качество предоставляемой образовательной услуги в ДОУ, родители пишут много положительных отзывов о деятельности педагогов и учреждения в целом.</w:t>
      </w:r>
    </w:p>
    <w:p w:rsidR="00E27467" w:rsidRPr="00E27467" w:rsidRDefault="00E27467" w:rsidP="00E27467">
      <w:pPr>
        <w:spacing w:line="240" w:lineRule="auto"/>
        <w:jc w:val="center"/>
        <w:rPr>
          <w:rFonts w:ascii="Times New Roman" w:eastAsia="Times New Roman" w:hAnsi="Times New Roman" w:cs="Times New Roman"/>
          <w:b/>
          <w:sz w:val="24"/>
          <w:szCs w:val="24"/>
          <w:lang w:eastAsia="ru-RU"/>
        </w:rPr>
      </w:pPr>
      <w:r w:rsidRPr="00E27467">
        <w:rPr>
          <w:rFonts w:ascii="Times New Roman" w:eastAsia="Times New Roman" w:hAnsi="Times New Roman" w:cs="Times New Roman"/>
          <w:b/>
          <w:sz w:val="24"/>
          <w:szCs w:val="24"/>
          <w:lang w:eastAsia="ru-RU"/>
        </w:rPr>
        <w:t>Инновационная деятельность ДОУ</w:t>
      </w:r>
    </w:p>
    <w:p w:rsidR="00CE5C56" w:rsidRDefault="00E27467" w:rsidP="00E27467">
      <w:pPr>
        <w:pStyle w:val="a4"/>
        <w:spacing w:after="0" w:line="240" w:lineRule="auto"/>
        <w:ind w:left="0"/>
        <w:jc w:val="both"/>
        <w:rPr>
          <w:rFonts w:ascii="Times New Roman" w:eastAsia="Times New Roman" w:hAnsi="Times New Roman" w:cs="Times New Roman"/>
          <w:sz w:val="24"/>
          <w:szCs w:val="24"/>
          <w:lang w:eastAsia="ru-RU"/>
        </w:rPr>
      </w:pPr>
      <w:r w:rsidRPr="00E27467">
        <w:rPr>
          <w:rFonts w:ascii="Times New Roman" w:eastAsia="Times New Roman" w:hAnsi="Times New Roman" w:cs="Times New Roman"/>
          <w:sz w:val="24"/>
          <w:szCs w:val="24"/>
          <w:lang w:eastAsia="ru-RU"/>
        </w:rPr>
        <w:t>В течение последних лет МДОУ функционирует в инновационном режиме.</w:t>
      </w:r>
      <w:r w:rsidR="00380DB5">
        <w:rPr>
          <w:rFonts w:ascii="Times New Roman" w:eastAsia="Times New Roman" w:hAnsi="Times New Roman" w:cs="Times New Roman"/>
          <w:sz w:val="24"/>
          <w:szCs w:val="24"/>
          <w:lang w:eastAsia="ru-RU"/>
        </w:rPr>
        <w:t xml:space="preserve"> ДОУ является участником:</w:t>
      </w:r>
    </w:p>
    <w:p w:rsidR="00380DB5" w:rsidRPr="00CE5C56" w:rsidRDefault="00380DB5" w:rsidP="00380D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5C56">
        <w:rPr>
          <w:rFonts w:ascii="Times New Roman" w:eastAsia="Times New Roman" w:hAnsi="Times New Roman" w:cs="Times New Roman"/>
          <w:sz w:val="24"/>
          <w:szCs w:val="24"/>
          <w:lang w:eastAsia="ru-RU"/>
        </w:rPr>
        <w:t xml:space="preserve">МСП «Сопровождение профессионального самоопределения </w:t>
      </w:r>
      <w:proofErr w:type="gramStart"/>
      <w:r w:rsidRPr="00CE5C56">
        <w:rPr>
          <w:rFonts w:ascii="Times New Roman" w:eastAsia="Times New Roman" w:hAnsi="Times New Roman" w:cs="Times New Roman"/>
          <w:sz w:val="24"/>
          <w:szCs w:val="24"/>
          <w:lang w:eastAsia="ru-RU"/>
        </w:rPr>
        <w:t>обучающихся</w:t>
      </w:r>
      <w:proofErr w:type="gramEnd"/>
      <w:r w:rsidRPr="00CE5C56">
        <w:rPr>
          <w:rFonts w:ascii="Times New Roman" w:eastAsia="Times New Roman" w:hAnsi="Times New Roman" w:cs="Times New Roman"/>
          <w:sz w:val="24"/>
          <w:szCs w:val="24"/>
          <w:lang w:eastAsia="ru-RU"/>
        </w:rPr>
        <w:t>»</w:t>
      </w:r>
      <w:r w:rsidRPr="00913105">
        <w:t xml:space="preserve"> </w:t>
      </w:r>
    </w:p>
    <w:p w:rsidR="00380DB5" w:rsidRDefault="00380DB5" w:rsidP="00380DB5">
      <w:pPr>
        <w:pStyle w:val="a4"/>
        <w:spacing w:line="240" w:lineRule="auto"/>
        <w:ind w:left="0"/>
        <w:jc w:val="both"/>
      </w:pPr>
      <w:r>
        <w:rPr>
          <w:rFonts w:ascii="Times New Roman" w:eastAsia="Times New Roman" w:hAnsi="Times New Roman" w:cs="Times New Roman"/>
          <w:sz w:val="24"/>
          <w:szCs w:val="24"/>
          <w:lang w:eastAsia="ru-RU"/>
        </w:rPr>
        <w:t xml:space="preserve">- </w:t>
      </w:r>
      <w:r w:rsidRPr="00CE5C56">
        <w:rPr>
          <w:rFonts w:ascii="Times New Roman" w:eastAsia="Times New Roman" w:hAnsi="Times New Roman" w:cs="Times New Roman"/>
          <w:sz w:val="24"/>
          <w:szCs w:val="24"/>
          <w:lang w:eastAsia="ru-RU"/>
        </w:rPr>
        <w:t xml:space="preserve">МИП «Островок счастливого детства» </w:t>
      </w:r>
      <w:r>
        <w:rPr>
          <w:rFonts w:ascii="Times New Roman" w:eastAsia="Times New Roman" w:hAnsi="Times New Roman" w:cs="Times New Roman"/>
          <w:sz w:val="24"/>
          <w:szCs w:val="24"/>
          <w:lang w:eastAsia="ru-RU"/>
        </w:rPr>
        <w:t xml:space="preserve">- </w:t>
      </w:r>
      <w:r w:rsidRPr="00CE5C56">
        <w:rPr>
          <w:rFonts w:ascii="Times New Roman" w:eastAsia="Times New Roman" w:hAnsi="Times New Roman" w:cs="Times New Roman"/>
          <w:sz w:val="24"/>
          <w:szCs w:val="24"/>
          <w:lang w:eastAsia="ru-RU"/>
        </w:rPr>
        <w:t>«Формирование основ экологического сознания детей дошкольного возраста в ДОУ»; «Эффективные практики управления комплексной безопасностью в современном ДОУ»</w:t>
      </w:r>
      <w:proofErr w:type="gramStart"/>
      <w:r w:rsidRPr="00380DB5">
        <w:t xml:space="preserve"> </w:t>
      </w:r>
      <w:r>
        <w:t>.</w:t>
      </w:r>
      <w:proofErr w:type="gramEnd"/>
    </w:p>
    <w:p w:rsidR="00380DB5" w:rsidRDefault="00380DB5" w:rsidP="00380DB5">
      <w:pPr>
        <w:pStyle w:val="a4"/>
        <w:spacing w:line="240" w:lineRule="auto"/>
        <w:ind w:left="0"/>
        <w:jc w:val="both"/>
      </w:pPr>
    </w:p>
    <w:p w:rsidR="00320E54" w:rsidRDefault="00320E54" w:rsidP="00380DB5">
      <w:pPr>
        <w:pStyle w:val="a4"/>
        <w:spacing w:line="240" w:lineRule="auto"/>
        <w:ind w:left="0"/>
        <w:jc w:val="both"/>
      </w:pPr>
    </w:p>
    <w:p w:rsidR="00320E54" w:rsidRDefault="00320E54" w:rsidP="00380DB5">
      <w:pPr>
        <w:pStyle w:val="a4"/>
        <w:spacing w:line="240" w:lineRule="auto"/>
        <w:ind w:left="0"/>
        <w:jc w:val="both"/>
      </w:pPr>
    </w:p>
    <w:p w:rsidR="00320E54" w:rsidRDefault="00320E54" w:rsidP="00380DB5">
      <w:pPr>
        <w:pStyle w:val="a4"/>
        <w:spacing w:line="240" w:lineRule="auto"/>
        <w:ind w:left="0"/>
        <w:jc w:val="both"/>
      </w:pPr>
    </w:p>
    <w:p w:rsidR="00320E54" w:rsidRDefault="00320E54" w:rsidP="00380DB5">
      <w:pPr>
        <w:pStyle w:val="a4"/>
        <w:spacing w:line="240" w:lineRule="auto"/>
        <w:ind w:left="0"/>
        <w:jc w:val="both"/>
      </w:pPr>
    </w:p>
    <w:p w:rsidR="00320E54" w:rsidRDefault="00320E54" w:rsidP="00320E54">
      <w:pPr>
        <w:pStyle w:val="a7"/>
        <w:jc w:val="center"/>
        <w:rPr>
          <w:b/>
        </w:rPr>
      </w:pPr>
      <w:r w:rsidRPr="00320E54">
        <w:rPr>
          <w:b/>
        </w:rPr>
        <w:lastRenderedPageBreak/>
        <w:t>Участие</w:t>
      </w:r>
      <w:r w:rsidRPr="00320E54">
        <w:rPr>
          <w:b/>
          <w:spacing w:val="-2"/>
        </w:rPr>
        <w:t xml:space="preserve"> </w:t>
      </w:r>
      <w:r w:rsidRPr="00320E54">
        <w:rPr>
          <w:b/>
        </w:rPr>
        <w:t>педагогов</w:t>
      </w:r>
      <w:r w:rsidRPr="00320E54">
        <w:rPr>
          <w:b/>
          <w:spacing w:val="58"/>
        </w:rPr>
        <w:t xml:space="preserve"> и </w:t>
      </w:r>
      <w:r w:rsidRPr="00320E54">
        <w:rPr>
          <w:b/>
        </w:rPr>
        <w:t>воспитанников</w:t>
      </w:r>
      <w:r w:rsidRPr="00320E54">
        <w:rPr>
          <w:b/>
          <w:spacing w:val="58"/>
        </w:rPr>
        <w:t xml:space="preserve"> </w:t>
      </w:r>
      <w:r w:rsidRPr="00320E54">
        <w:rPr>
          <w:b/>
        </w:rPr>
        <w:t>ДОУ</w:t>
      </w:r>
      <w:r w:rsidRPr="00320E54">
        <w:rPr>
          <w:b/>
          <w:spacing w:val="58"/>
        </w:rPr>
        <w:t xml:space="preserve"> </w:t>
      </w:r>
      <w:r w:rsidRPr="00320E54">
        <w:rPr>
          <w:b/>
        </w:rPr>
        <w:t>в</w:t>
      </w:r>
      <w:r w:rsidRPr="00320E54">
        <w:rPr>
          <w:b/>
          <w:spacing w:val="1"/>
        </w:rPr>
        <w:t xml:space="preserve"> </w:t>
      </w:r>
      <w:r w:rsidRPr="00320E54">
        <w:rPr>
          <w:b/>
        </w:rPr>
        <w:t>мероприятиях различного</w:t>
      </w:r>
      <w:r w:rsidRPr="00320E54">
        <w:rPr>
          <w:b/>
          <w:spacing w:val="-1"/>
        </w:rPr>
        <w:t xml:space="preserve"> </w:t>
      </w:r>
      <w:r w:rsidRPr="00320E54">
        <w:rPr>
          <w:b/>
        </w:rPr>
        <w:t>уровня</w:t>
      </w:r>
    </w:p>
    <w:p w:rsidR="00320E54" w:rsidRPr="00320E54" w:rsidRDefault="00320E54" w:rsidP="00320E54">
      <w:pPr>
        <w:pStyle w:val="a7"/>
        <w:spacing w:after="240"/>
        <w:jc w:val="center"/>
        <w:rPr>
          <w:b/>
        </w:rPr>
      </w:pPr>
      <w:r w:rsidRPr="00320E54">
        <w:rPr>
          <w:b/>
          <w:spacing w:val="-2"/>
        </w:rPr>
        <w:t xml:space="preserve"> </w:t>
      </w:r>
      <w:r w:rsidRPr="00320E54">
        <w:rPr>
          <w:b/>
        </w:rPr>
        <w:t>за</w:t>
      </w:r>
      <w:r w:rsidRPr="00320E54">
        <w:rPr>
          <w:b/>
          <w:spacing w:val="-1"/>
        </w:rPr>
        <w:t xml:space="preserve"> </w:t>
      </w:r>
      <w:r w:rsidRPr="00320E54">
        <w:rPr>
          <w:b/>
        </w:rPr>
        <w:t>2021г.</w:t>
      </w:r>
    </w:p>
    <w:tbl>
      <w:tblPr>
        <w:tblStyle w:val="a3"/>
        <w:tblW w:w="10207" w:type="dxa"/>
        <w:tblInd w:w="-601" w:type="dxa"/>
        <w:tblLayout w:type="fixed"/>
        <w:tblLook w:val="04A0" w:firstRow="1" w:lastRow="0" w:firstColumn="1" w:lastColumn="0" w:noHBand="0" w:noVBand="1"/>
      </w:tblPr>
      <w:tblGrid>
        <w:gridCol w:w="425"/>
        <w:gridCol w:w="4679"/>
        <w:gridCol w:w="1275"/>
        <w:gridCol w:w="1560"/>
        <w:gridCol w:w="2268"/>
      </w:tblGrid>
      <w:tr w:rsidR="00320E54" w:rsidRPr="00CF373F" w:rsidTr="00AB6C39">
        <w:trPr>
          <w:trHeight w:val="751"/>
        </w:trPr>
        <w:tc>
          <w:tcPr>
            <w:tcW w:w="425" w:type="dxa"/>
          </w:tcPr>
          <w:p w:rsidR="00320E54" w:rsidRPr="00CF373F" w:rsidRDefault="00320E54" w:rsidP="00AB6C39">
            <w:pPr>
              <w:spacing w:line="276" w:lineRule="auto"/>
              <w:jc w:val="both"/>
              <w:rPr>
                <w:rFonts w:ascii="Times New Roman" w:hAnsi="Times New Roman" w:cs="Times New Roman"/>
                <w:b/>
                <w:sz w:val="24"/>
              </w:rPr>
            </w:pPr>
            <w:r w:rsidRPr="00CF373F">
              <w:rPr>
                <w:rFonts w:ascii="Times New Roman" w:hAnsi="Times New Roman" w:cs="Times New Roman"/>
                <w:b/>
                <w:sz w:val="24"/>
              </w:rPr>
              <w:t xml:space="preserve">№ </w:t>
            </w:r>
          </w:p>
        </w:tc>
        <w:tc>
          <w:tcPr>
            <w:tcW w:w="4679" w:type="dxa"/>
          </w:tcPr>
          <w:p w:rsidR="00320E54" w:rsidRPr="00CF373F" w:rsidRDefault="00320E54" w:rsidP="00AB6C39">
            <w:pPr>
              <w:spacing w:line="276" w:lineRule="auto"/>
              <w:jc w:val="both"/>
              <w:rPr>
                <w:rFonts w:ascii="Times New Roman" w:hAnsi="Times New Roman" w:cs="Times New Roman"/>
                <w:b/>
                <w:sz w:val="24"/>
              </w:rPr>
            </w:pPr>
            <w:r w:rsidRPr="00CF373F">
              <w:rPr>
                <w:rFonts w:ascii="Times New Roman" w:hAnsi="Times New Roman" w:cs="Times New Roman"/>
                <w:b/>
                <w:sz w:val="24"/>
              </w:rPr>
              <w:t xml:space="preserve">Название </w:t>
            </w:r>
          </w:p>
        </w:tc>
        <w:tc>
          <w:tcPr>
            <w:tcW w:w="1275" w:type="dxa"/>
          </w:tcPr>
          <w:p w:rsidR="00320E54" w:rsidRPr="00CF373F" w:rsidRDefault="00320E54" w:rsidP="00AB6C39">
            <w:pPr>
              <w:spacing w:line="276" w:lineRule="auto"/>
              <w:jc w:val="both"/>
              <w:rPr>
                <w:rFonts w:ascii="Times New Roman" w:hAnsi="Times New Roman" w:cs="Times New Roman"/>
                <w:b/>
                <w:sz w:val="24"/>
              </w:rPr>
            </w:pPr>
            <w:r w:rsidRPr="00CF373F">
              <w:rPr>
                <w:rFonts w:ascii="Times New Roman" w:hAnsi="Times New Roman" w:cs="Times New Roman"/>
                <w:b/>
                <w:sz w:val="24"/>
              </w:rPr>
              <w:t>Дата участия</w:t>
            </w:r>
          </w:p>
        </w:tc>
        <w:tc>
          <w:tcPr>
            <w:tcW w:w="1560" w:type="dxa"/>
          </w:tcPr>
          <w:p w:rsidR="00320E54" w:rsidRPr="00CF373F" w:rsidRDefault="00320E54" w:rsidP="00AB6C39">
            <w:pPr>
              <w:spacing w:line="276" w:lineRule="auto"/>
              <w:jc w:val="both"/>
              <w:rPr>
                <w:rFonts w:ascii="Times New Roman" w:hAnsi="Times New Roman" w:cs="Times New Roman"/>
                <w:b/>
                <w:sz w:val="24"/>
              </w:rPr>
            </w:pPr>
            <w:r w:rsidRPr="00CF373F">
              <w:rPr>
                <w:rFonts w:ascii="Times New Roman" w:hAnsi="Times New Roman" w:cs="Times New Roman"/>
                <w:b/>
                <w:sz w:val="24"/>
              </w:rPr>
              <w:t>Кол</w:t>
            </w:r>
            <w:r>
              <w:rPr>
                <w:rFonts w:ascii="Times New Roman" w:hAnsi="Times New Roman" w:cs="Times New Roman"/>
                <w:b/>
                <w:sz w:val="24"/>
              </w:rPr>
              <w:t>-</w:t>
            </w:r>
            <w:r w:rsidRPr="00CF373F">
              <w:rPr>
                <w:rFonts w:ascii="Times New Roman" w:hAnsi="Times New Roman" w:cs="Times New Roman"/>
                <w:b/>
                <w:sz w:val="24"/>
              </w:rPr>
              <w:t xml:space="preserve">во участников </w:t>
            </w:r>
          </w:p>
        </w:tc>
        <w:tc>
          <w:tcPr>
            <w:tcW w:w="2268" w:type="dxa"/>
          </w:tcPr>
          <w:p w:rsidR="00320E54" w:rsidRPr="00CF373F" w:rsidRDefault="00320E54" w:rsidP="00AB6C39">
            <w:pPr>
              <w:spacing w:line="276" w:lineRule="auto"/>
              <w:jc w:val="both"/>
              <w:rPr>
                <w:rFonts w:ascii="Times New Roman" w:hAnsi="Times New Roman" w:cs="Times New Roman"/>
                <w:b/>
                <w:sz w:val="24"/>
              </w:rPr>
            </w:pPr>
            <w:r w:rsidRPr="00CF373F">
              <w:rPr>
                <w:rFonts w:ascii="Times New Roman" w:hAnsi="Times New Roman" w:cs="Times New Roman"/>
                <w:b/>
                <w:sz w:val="24"/>
              </w:rPr>
              <w:t xml:space="preserve">Результат </w:t>
            </w:r>
          </w:p>
        </w:tc>
      </w:tr>
      <w:tr w:rsidR="00320E54" w:rsidRPr="00CF373F" w:rsidTr="00AB6C39">
        <w:trPr>
          <w:trHeight w:val="583"/>
        </w:trPr>
        <w:tc>
          <w:tcPr>
            <w:tcW w:w="425" w:type="dxa"/>
            <w:shd w:val="clear" w:color="auto" w:fill="auto"/>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shd w:val="clear" w:color="auto" w:fill="auto"/>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XII дистанционный городской конкурс прикладного и изобразительного творчества «Спасатели глазами детей»</w:t>
            </w:r>
          </w:p>
        </w:tc>
        <w:tc>
          <w:tcPr>
            <w:tcW w:w="1275" w:type="dxa"/>
            <w:shd w:val="clear" w:color="auto" w:fill="auto"/>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Январь 2021</w:t>
            </w:r>
          </w:p>
        </w:tc>
        <w:tc>
          <w:tcPr>
            <w:tcW w:w="1560" w:type="dxa"/>
            <w:shd w:val="clear" w:color="auto" w:fill="auto"/>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2</w:t>
            </w:r>
          </w:p>
        </w:tc>
        <w:tc>
          <w:tcPr>
            <w:tcW w:w="2268" w:type="dxa"/>
            <w:shd w:val="clear" w:color="auto" w:fill="auto"/>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Диплом III степени</w:t>
            </w:r>
          </w:p>
          <w:p w:rsidR="00320E54" w:rsidRPr="00CF373F" w:rsidRDefault="00320E54" w:rsidP="00AB6C39">
            <w:pPr>
              <w:spacing w:line="276" w:lineRule="auto"/>
              <w:jc w:val="both"/>
              <w:rPr>
                <w:rFonts w:ascii="Times New Roman" w:hAnsi="Times New Roman" w:cs="Times New Roman"/>
                <w:sz w:val="24"/>
              </w:rPr>
            </w:pPr>
          </w:p>
        </w:tc>
      </w:tr>
      <w:tr w:rsidR="00320E54" w:rsidRPr="00CF373F" w:rsidTr="00AB6C39">
        <w:trPr>
          <w:trHeight w:val="583"/>
        </w:trPr>
        <w:tc>
          <w:tcPr>
            <w:tcW w:w="425" w:type="dxa"/>
            <w:shd w:val="clear" w:color="auto" w:fill="auto"/>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shd w:val="clear" w:color="auto" w:fill="auto"/>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Международная викторина для детей дошкольного возраста «Совушка» онлайн-викторина «Совушка-сова» </w:t>
            </w:r>
          </w:p>
        </w:tc>
        <w:tc>
          <w:tcPr>
            <w:tcW w:w="1275" w:type="dxa"/>
            <w:shd w:val="clear" w:color="auto" w:fill="auto"/>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Январь 2021</w:t>
            </w:r>
          </w:p>
        </w:tc>
        <w:tc>
          <w:tcPr>
            <w:tcW w:w="1560" w:type="dxa"/>
            <w:shd w:val="clear" w:color="auto" w:fill="auto"/>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3</w:t>
            </w:r>
          </w:p>
        </w:tc>
        <w:tc>
          <w:tcPr>
            <w:tcW w:w="2268" w:type="dxa"/>
            <w:shd w:val="clear" w:color="auto" w:fill="auto"/>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сертификаты участников</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Городской фестиваль чтецов «Живое слово»</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Апрель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1</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участники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Международная викторина для детей дошкольного возраста «Совушка» творческий конкурс «Волшебная акварель»</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Январь 2021. </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3</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w:t>
            </w:r>
            <w:r w:rsidRPr="00CF373F">
              <w:rPr>
                <w:rFonts w:ascii="Times New Roman" w:hAnsi="Times New Roman" w:cs="Times New Roman"/>
                <w:sz w:val="24"/>
                <w:lang w:val="en-US"/>
              </w:rPr>
              <w:t>I</w:t>
            </w:r>
            <w:r w:rsidRPr="00CF373F">
              <w:rPr>
                <w:rFonts w:ascii="Times New Roman" w:hAnsi="Times New Roman" w:cs="Times New Roman"/>
                <w:sz w:val="24"/>
              </w:rPr>
              <w:t xml:space="preserve"> степени</w:t>
            </w:r>
          </w:p>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w:t>
            </w:r>
            <w:r w:rsidRPr="00CF373F">
              <w:rPr>
                <w:rFonts w:ascii="Times New Roman" w:hAnsi="Times New Roman" w:cs="Times New Roman"/>
                <w:sz w:val="24"/>
                <w:lang w:val="en-US"/>
              </w:rPr>
              <w:t>II</w:t>
            </w:r>
            <w:r w:rsidRPr="00CF373F">
              <w:rPr>
                <w:rFonts w:ascii="Times New Roman" w:hAnsi="Times New Roman" w:cs="Times New Roman"/>
                <w:sz w:val="24"/>
              </w:rPr>
              <w:t xml:space="preserve"> степени</w:t>
            </w:r>
          </w:p>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w:t>
            </w:r>
            <w:r w:rsidRPr="00CF373F">
              <w:rPr>
                <w:rFonts w:ascii="Times New Roman" w:hAnsi="Times New Roman" w:cs="Times New Roman"/>
                <w:sz w:val="24"/>
                <w:lang w:val="en-US"/>
              </w:rPr>
              <w:t>II</w:t>
            </w:r>
            <w:r w:rsidRPr="00CF373F">
              <w:rPr>
                <w:rFonts w:ascii="Times New Roman" w:hAnsi="Times New Roman" w:cs="Times New Roman"/>
                <w:sz w:val="24"/>
              </w:rPr>
              <w:t xml:space="preserve"> степени</w:t>
            </w:r>
          </w:p>
          <w:p w:rsidR="00320E54" w:rsidRPr="00CF373F" w:rsidRDefault="00320E54" w:rsidP="00AB6C39">
            <w:pPr>
              <w:spacing w:line="276" w:lineRule="auto"/>
              <w:jc w:val="both"/>
              <w:rPr>
                <w:rFonts w:ascii="Times New Roman" w:hAnsi="Times New Roman" w:cs="Times New Roman"/>
                <w:sz w:val="24"/>
              </w:rPr>
            </w:pP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Международная викторина для детей дошкольного возраста «Совушка» «Веселые задачки»</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Январь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1</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сертификат</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Международная викторина для детей дошкольного возраста «Совушка» «Безопасная банковская карта»</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Январь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1</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w:t>
            </w:r>
            <w:r w:rsidRPr="00CF373F">
              <w:rPr>
                <w:rFonts w:ascii="Times New Roman" w:hAnsi="Times New Roman" w:cs="Times New Roman"/>
                <w:sz w:val="24"/>
                <w:lang w:val="en-US"/>
              </w:rPr>
              <w:t>I</w:t>
            </w:r>
            <w:r w:rsidRPr="00CF373F">
              <w:rPr>
                <w:rFonts w:ascii="Times New Roman" w:hAnsi="Times New Roman" w:cs="Times New Roman"/>
                <w:sz w:val="24"/>
              </w:rPr>
              <w:t xml:space="preserve"> степени</w:t>
            </w:r>
          </w:p>
          <w:p w:rsidR="00320E54" w:rsidRPr="00CF373F" w:rsidRDefault="00320E54" w:rsidP="00AB6C39">
            <w:pPr>
              <w:spacing w:line="276" w:lineRule="auto"/>
              <w:jc w:val="both"/>
              <w:rPr>
                <w:rFonts w:ascii="Times New Roman" w:hAnsi="Times New Roman" w:cs="Times New Roman"/>
                <w:sz w:val="24"/>
              </w:rPr>
            </w:pP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Межрегиональный конкурс по конструиро</w:t>
            </w:r>
            <w:r w:rsidR="00C253AD">
              <w:rPr>
                <w:rFonts w:ascii="Times New Roman" w:hAnsi="Times New Roman" w:cs="Times New Roman"/>
                <w:sz w:val="24"/>
              </w:rPr>
              <w:t>ванию и робототехнике «</w:t>
            </w:r>
            <w:proofErr w:type="spellStart"/>
            <w:r w:rsidR="00C253AD">
              <w:rPr>
                <w:rFonts w:ascii="Times New Roman" w:hAnsi="Times New Roman" w:cs="Times New Roman"/>
                <w:sz w:val="24"/>
              </w:rPr>
              <w:t>РобоТех</w:t>
            </w:r>
            <w:proofErr w:type="spellEnd"/>
            <w:r w:rsidR="00C253AD">
              <w:rPr>
                <w:rFonts w:ascii="Times New Roman" w:hAnsi="Times New Roman" w:cs="Times New Roman"/>
                <w:sz w:val="24"/>
              </w:rPr>
              <w:t>»</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Январь 2021</w:t>
            </w:r>
          </w:p>
        </w:tc>
        <w:tc>
          <w:tcPr>
            <w:tcW w:w="1560" w:type="dxa"/>
          </w:tcPr>
          <w:p w:rsidR="00320E54" w:rsidRPr="00CF373F" w:rsidRDefault="00320E54" w:rsidP="00AB6C39">
            <w:pPr>
              <w:spacing w:line="276" w:lineRule="auto"/>
              <w:jc w:val="center"/>
              <w:rPr>
                <w:rFonts w:ascii="Times New Roman" w:hAnsi="Times New Roman" w:cs="Times New Roman"/>
                <w:sz w:val="24"/>
              </w:rPr>
            </w:pPr>
          </w:p>
        </w:tc>
        <w:tc>
          <w:tcPr>
            <w:tcW w:w="2268" w:type="dxa"/>
          </w:tcPr>
          <w:p w:rsidR="00320E54" w:rsidRPr="00CF373F" w:rsidRDefault="00320E54" w:rsidP="00AB6C39">
            <w:pPr>
              <w:spacing w:line="276" w:lineRule="auto"/>
              <w:jc w:val="both"/>
              <w:rPr>
                <w:rFonts w:ascii="Times New Roman" w:hAnsi="Times New Roman" w:cs="Times New Roman"/>
                <w:sz w:val="24"/>
              </w:rPr>
            </w:pP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ЧИП «В мире птиц»</w:t>
            </w:r>
          </w:p>
          <w:p w:rsidR="00320E54" w:rsidRPr="00CF373F" w:rsidRDefault="00320E54" w:rsidP="00AB6C39">
            <w:pPr>
              <w:spacing w:line="276" w:lineRule="auto"/>
              <w:jc w:val="both"/>
              <w:rPr>
                <w:rFonts w:ascii="Times New Roman" w:hAnsi="Times New Roman" w:cs="Times New Roman"/>
                <w:sz w:val="24"/>
              </w:rPr>
            </w:pP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март2021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20</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участники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Фестиваль-конкурс «Стремление к звездам»</w:t>
            </w:r>
          </w:p>
          <w:p w:rsidR="00320E54" w:rsidRPr="00CF373F" w:rsidRDefault="00320E54" w:rsidP="00AB6C39">
            <w:pPr>
              <w:spacing w:line="276" w:lineRule="auto"/>
              <w:jc w:val="both"/>
              <w:rPr>
                <w:rFonts w:ascii="Times New Roman" w:hAnsi="Times New Roman" w:cs="Times New Roman"/>
                <w:sz w:val="24"/>
              </w:rPr>
            </w:pPr>
          </w:p>
          <w:p w:rsidR="00320E54" w:rsidRPr="00CF373F" w:rsidRDefault="00320E54" w:rsidP="00AB6C39">
            <w:pPr>
              <w:spacing w:line="276" w:lineRule="auto"/>
              <w:jc w:val="both"/>
              <w:rPr>
                <w:rFonts w:ascii="Times New Roman" w:hAnsi="Times New Roman" w:cs="Times New Roman"/>
                <w:sz w:val="24"/>
              </w:rPr>
            </w:pP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Апрель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14</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w:t>
            </w:r>
            <w:r w:rsidRPr="00CF373F">
              <w:rPr>
                <w:rFonts w:ascii="Times New Roman" w:hAnsi="Times New Roman" w:cs="Times New Roman"/>
                <w:sz w:val="24"/>
                <w:lang w:val="en-US"/>
              </w:rPr>
              <w:t>II</w:t>
            </w:r>
            <w:r w:rsidRPr="00CF373F">
              <w:rPr>
                <w:rFonts w:ascii="Times New Roman" w:hAnsi="Times New Roman" w:cs="Times New Roman"/>
                <w:sz w:val="24"/>
              </w:rPr>
              <w:t xml:space="preserve"> степени</w:t>
            </w:r>
          </w:p>
          <w:p w:rsidR="00320E54" w:rsidRPr="00CF373F" w:rsidRDefault="00320E54" w:rsidP="00AB6C39">
            <w:pPr>
              <w:spacing w:line="276" w:lineRule="auto"/>
              <w:jc w:val="both"/>
              <w:rPr>
                <w:rFonts w:ascii="Times New Roman" w:hAnsi="Times New Roman" w:cs="Times New Roman"/>
                <w:sz w:val="24"/>
              </w:rPr>
            </w:pP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Городской </w:t>
            </w:r>
            <w:proofErr w:type="spellStart"/>
            <w:r w:rsidRPr="00CF373F">
              <w:rPr>
                <w:rFonts w:ascii="Times New Roman" w:hAnsi="Times New Roman" w:cs="Times New Roman"/>
                <w:sz w:val="24"/>
              </w:rPr>
              <w:t>профориентационный</w:t>
            </w:r>
            <w:proofErr w:type="spellEnd"/>
            <w:r w:rsidRPr="00CF373F">
              <w:rPr>
                <w:rFonts w:ascii="Times New Roman" w:hAnsi="Times New Roman" w:cs="Times New Roman"/>
                <w:sz w:val="24"/>
              </w:rPr>
              <w:t xml:space="preserve"> конкурс «Будущее время поколения </w:t>
            </w:r>
            <w:r w:rsidRPr="00CF373F">
              <w:rPr>
                <w:rFonts w:ascii="Times New Roman" w:hAnsi="Times New Roman" w:cs="Times New Roman"/>
                <w:sz w:val="24"/>
                <w:lang w:val="en-US"/>
              </w:rPr>
              <w:t>Z</w:t>
            </w:r>
            <w:r w:rsidRPr="00CF373F">
              <w:rPr>
                <w:rFonts w:ascii="Times New Roman" w:hAnsi="Times New Roman" w:cs="Times New Roman"/>
                <w:sz w:val="24"/>
              </w:rPr>
              <w:t>»</w:t>
            </w:r>
          </w:p>
          <w:p w:rsidR="00320E54" w:rsidRPr="00CF373F" w:rsidRDefault="00320E54" w:rsidP="00AB6C39">
            <w:pPr>
              <w:spacing w:line="276" w:lineRule="auto"/>
              <w:jc w:val="both"/>
              <w:rPr>
                <w:rFonts w:ascii="Times New Roman" w:hAnsi="Times New Roman" w:cs="Times New Roman"/>
                <w:sz w:val="24"/>
              </w:rPr>
            </w:pPr>
          </w:p>
          <w:p w:rsidR="00320E54" w:rsidRPr="00CF373F" w:rsidRDefault="00320E54" w:rsidP="00AB6C39">
            <w:pPr>
              <w:spacing w:line="276" w:lineRule="auto"/>
              <w:jc w:val="both"/>
              <w:rPr>
                <w:rFonts w:ascii="Times New Roman" w:hAnsi="Times New Roman" w:cs="Times New Roman"/>
                <w:sz w:val="24"/>
              </w:rPr>
            </w:pP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Февраль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4</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w:t>
            </w:r>
            <w:r w:rsidRPr="00CF373F">
              <w:rPr>
                <w:rFonts w:ascii="Times New Roman" w:hAnsi="Times New Roman" w:cs="Times New Roman"/>
                <w:sz w:val="24"/>
                <w:lang w:val="en-US"/>
              </w:rPr>
              <w:t>III</w:t>
            </w:r>
            <w:r w:rsidRPr="00CF373F">
              <w:rPr>
                <w:rFonts w:ascii="Times New Roman" w:hAnsi="Times New Roman" w:cs="Times New Roman"/>
                <w:sz w:val="24"/>
              </w:rPr>
              <w:t xml:space="preserve"> степени</w:t>
            </w:r>
          </w:p>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«Профессии будущего»</w:t>
            </w:r>
          </w:p>
          <w:p w:rsidR="00320E54" w:rsidRPr="00CF373F" w:rsidRDefault="00320E54" w:rsidP="00AB6C39">
            <w:pPr>
              <w:spacing w:line="276" w:lineRule="auto"/>
              <w:jc w:val="both"/>
              <w:rPr>
                <w:rFonts w:ascii="Times New Roman" w:hAnsi="Times New Roman" w:cs="Times New Roman"/>
                <w:sz w:val="24"/>
              </w:rPr>
            </w:pP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Городской конкурс творческих работ «Сказки гуляют по свету»</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Март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3</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w:t>
            </w:r>
            <w:r w:rsidRPr="00CF373F">
              <w:rPr>
                <w:rFonts w:ascii="Times New Roman" w:hAnsi="Times New Roman" w:cs="Times New Roman"/>
                <w:sz w:val="24"/>
                <w:lang w:val="en-US"/>
              </w:rPr>
              <w:t>I</w:t>
            </w:r>
            <w:r w:rsidRPr="00CF373F">
              <w:rPr>
                <w:rFonts w:ascii="Times New Roman" w:hAnsi="Times New Roman" w:cs="Times New Roman"/>
                <w:sz w:val="24"/>
              </w:rPr>
              <w:t xml:space="preserve"> степени </w:t>
            </w:r>
          </w:p>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w:t>
            </w:r>
            <w:r w:rsidRPr="00CF373F">
              <w:rPr>
                <w:rFonts w:ascii="Times New Roman" w:hAnsi="Times New Roman" w:cs="Times New Roman"/>
                <w:sz w:val="24"/>
                <w:lang w:val="en-US"/>
              </w:rPr>
              <w:t>II</w:t>
            </w:r>
            <w:r w:rsidRPr="00CF373F">
              <w:rPr>
                <w:rFonts w:ascii="Times New Roman" w:hAnsi="Times New Roman" w:cs="Times New Roman"/>
                <w:sz w:val="24"/>
              </w:rPr>
              <w:t xml:space="preserve"> степени</w:t>
            </w:r>
          </w:p>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w:t>
            </w:r>
            <w:r w:rsidRPr="00CF373F">
              <w:rPr>
                <w:rFonts w:ascii="Times New Roman" w:hAnsi="Times New Roman" w:cs="Times New Roman"/>
                <w:sz w:val="24"/>
                <w:lang w:val="en-US"/>
              </w:rPr>
              <w:t>III</w:t>
            </w:r>
            <w:r w:rsidRPr="00CF373F">
              <w:rPr>
                <w:rFonts w:ascii="Times New Roman" w:hAnsi="Times New Roman" w:cs="Times New Roman"/>
                <w:sz w:val="24"/>
              </w:rPr>
              <w:t xml:space="preserve"> степени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Городской конкурс «Страницы любимых книг»</w:t>
            </w:r>
          </w:p>
          <w:p w:rsidR="00320E54" w:rsidRPr="00CF373F" w:rsidRDefault="00320E54" w:rsidP="00AB6C39">
            <w:pPr>
              <w:spacing w:line="276" w:lineRule="auto"/>
              <w:jc w:val="both"/>
              <w:rPr>
                <w:rFonts w:ascii="Times New Roman" w:hAnsi="Times New Roman" w:cs="Times New Roman"/>
                <w:sz w:val="24"/>
              </w:rPr>
            </w:pP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Январь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5</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участники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Организационно - массовые мероприятия «Умные каникулы»</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Март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20</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участники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Фестиваль «Дошкольники на старт» </w:t>
            </w:r>
          </w:p>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lang w:val="en-US"/>
              </w:rPr>
              <w:t>II</w:t>
            </w:r>
            <w:r w:rsidRPr="00CF373F">
              <w:rPr>
                <w:rFonts w:ascii="Times New Roman" w:hAnsi="Times New Roman" w:cs="Times New Roman"/>
                <w:sz w:val="24"/>
              </w:rPr>
              <w:t xml:space="preserve"> этап «Зимние забавы»</w:t>
            </w:r>
          </w:p>
        </w:tc>
        <w:tc>
          <w:tcPr>
            <w:tcW w:w="1275" w:type="dxa"/>
            <w:shd w:val="clear" w:color="auto" w:fill="auto"/>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Январь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10</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Грамота 2 место </w:t>
            </w:r>
          </w:p>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Грамота 3 место </w:t>
            </w:r>
          </w:p>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Грамота 3 место </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Городская акция – конкурс «Пернатая радуга»</w:t>
            </w:r>
          </w:p>
          <w:p w:rsidR="00320E54" w:rsidRPr="00CF373F" w:rsidRDefault="00320E54" w:rsidP="00AB6C39">
            <w:pPr>
              <w:spacing w:line="276" w:lineRule="auto"/>
              <w:jc w:val="both"/>
              <w:rPr>
                <w:rFonts w:ascii="Times New Roman" w:hAnsi="Times New Roman" w:cs="Times New Roman"/>
                <w:sz w:val="24"/>
              </w:rPr>
            </w:pP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Март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6</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участники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Открытый конкурс масленичных кукол</w:t>
            </w:r>
          </w:p>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«Краса Масленица -2021»</w:t>
            </w:r>
          </w:p>
        </w:tc>
        <w:tc>
          <w:tcPr>
            <w:tcW w:w="1275" w:type="dxa"/>
            <w:shd w:val="clear" w:color="auto" w:fill="auto"/>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Март 2021</w:t>
            </w:r>
          </w:p>
        </w:tc>
        <w:tc>
          <w:tcPr>
            <w:tcW w:w="1560" w:type="dxa"/>
            <w:shd w:val="clear" w:color="auto" w:fill="auto"/>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2</w:t>
            </w:r>
          </w:p>
        </w:tc>
        <w:tc>
          <w:tcPr>
            <w:tcW w:w="2268" w:type="dxa"/>
            <w:shd w:val="clear" w:color="auto" w:fill="auto"/>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участники</w:t>
            </w:r>
          </w:p>
        </w:tc>
      </w:tr>
      <w:tr w:rsidR="00320E54" w:rsidRPr="00CF373F" w:rsidTr="00AB6C39">
        <w:trPr>
          <w:trHeight w:val="583"/>
        </w:trPr>
        <w:tc>
          <w:tcPr>
            <w:tcW w:w="425" w:type="dxa"/>
            <w:shd w:val="clear" w:color="auto" w:fill="auto"/>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Открытый конкурс масленичных кукол «</w:t>
            </w:r>
            <w:proofErr w:type="gramStart"/>
            <w:r w:rsidRPr="00CF373F">
              <w:rPr>
                <w:rFonts w:ascii="Times New Roman" w:hAnsi="Times New Roman" w:cs="Times New Roman"/>
                <w:sz w:val="24"/>
              </w:rPr>
              <w:t>Заволжская</w:t>
            </w:r>
            <w:proofErr w:type="gramEnd"/>
            <w:r w:rsidRPr="00CF373F">
              <w:rPr>
                <w:rFonts w:ascii="Times New Roman" w:hAnsi="Times New Roman" w:cs="Times New Roman"/>
                <w:sz w:val="24"/>
              </w:rPr>
              <w:t xml:space="preserve"> </w:t>
            </w:r>
            <w:proofErr w:type="spellStart"/>
            <w:r w:rsidRPr="00CF373F">
              <w:rPr>
                <w:rFonts w:ascii="Times New Roman" w:hAnsi="Times New Roman" w:cs="Times New Roman"/>
                <w:sz w:val="24"/>
              </w:rPr>
              <w:t>Маслёна</w:t>
            </w:r>
            <w:proofErr w:type="spellEnd"/>
            <w:r w:rsidRPr="00CF373F">
              <w:rPr>
                <w:rFonts w:ascii="Times New Roman" w:hAnsi="Times New Roman" w:cs="Times New Roman"/>
                <w:sz w:val="24"/>
              </w:rPr>
              <w:t>»</w:t>
            </w:r>
          </w:p>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в Заволжском районе г. Ярославля</w:t>
            </w:r>
          </w:p>
        </w:tc>
        <w:tc>
          <w:tcPr>
            <w:tcW w:w="1275" w:type="dxa"/>
            <w:shd w:val="clear" w:color="auto" w:fill="auto"/>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Март 2021</w:t>
            </w:r>
          </w:p>
        </w:tc>
        <w:tc>
          <w:tcPr>
            <w:tcW w:w="1560" w:type="dxa"/>
            <w:shd w:val="clear" w:color="auto" w:fill="auto"/>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3</w:t>
            </w:r>
          </w:p>
        </w:tc>
        <w:tc>
          <w:tcPr>
            <w:tcW w:w="2268" w:type="dxa"/>
            <w:shd w:val="clear" w:color="auto" w:fill="auto"/>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участники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Социальная акция "Маски защищают, маски украшают!"</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Март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8</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участники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Муниципальный этап регионального конкурса детского творчества «ГТО глазами детей» приуроченного к 90-летию создания Всероссийского комплекса ГТО</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Март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2</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участники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Дистанционный городской конкурс-выставка декоративно-прикладного творчества «Пасхальная радость»</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Март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13</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участники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Всероссийский дистанционный конкурс для детей и педагогов «Время знаний» «Подготовка к школе»</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Март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1</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w:t>
            </w:r>
            <w:r w:rsidRPr="00CF373F">
              <w:rPr>
                <w:rFonts w:ascii="Times New Roman" w:hAnsi="Times New Roman" w:cs="Times New Roman"/>
                <w:sz w:val="24"/>
                <w:lang w:val="en-US"/>
              </w:rPr>
              <w:t>I</w:t>
            </w:r>
            <w:r w:rsidRPr="00CF373F">
              <w:rPr>
                <w:rFonts w:ascii="Times New Roman" w:hAnsi="Times New Roman" w:cs="Times New Roman"/>
                <w:sz w:val="24"/>
              </w:rPr>
              <w:t xml:space="preserve"> степени</w:t>
            </w:r>
          </w:p>
          <w:p w:rsidR="00320E54" w:rsidRPr="00CF373F" w:rsidRDefault="00320E54" w:rsidP="00AB6C39">
            <w:pPr>
              <w:spacing w:line="276" w:lineRule="auto"/>
              <w:jc w:val="both"/>
              <w:rPr>
                <w:rFonts w:ascii="Times New Roman" w:hAnsi="Times New Roman" w:cs="Times New Roman"/>
                <w:sz w:val="24"/>
              </w:rPr>
            </w:pP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Международная викторина для детей дошкольного возраста «Птицы России»</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Апрель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1</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w:t>
            </w:r>
            <w:r w:rsidRPr="00CF373F">
              <w:rPr>
                <w:rFonts w:ascii="Times New Roman" w:hAnsi="Times New Roman" w:cs="Times New Roman"/>
                <w:sz w:val="24"/>
                <w:lang w:val="en-US"/>
              </w:rPr>
              <w:t>I</w:t>
            </w:r>
            <w:r w:rsidRPr="00CF373F">
              <w:rPr>
                <w:rFonts w:ascii="Times New Roman" w:hAnsi="Times New Roman" w:cs="Times New Roman"/>
                <w:sz w:val="24"/>
              </w:rPr>
              <w:t xml:space="preserve"> степени</w:t>
            </w:r>
          </w:p>
          <w:p w:rsidR="00320E54" w:rsidRPr="00CF373F" w:rsidRDefault="00320E54" w:rsidP="00AB6C39">
            <w:pPr>
              <w:spacing w:line="276" w:lineRule="auto"/>
              <w:jc w:val="both"/>
              <w:rPr>
                <w:rFonts w:ascii="Times New Roman" w:hAnsi="Times New Roman" w:cs="Times New Roman"/>
                <w:sz w:val="24"/>
              </w:rPr>
            </w:pP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Областной творческий конкурс для дошкольников «День Победы детскими глазами»</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Апрель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6</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участники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Областной смотр-конкурс «Семья года»</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Март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1</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участники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Городской дистанционный конкурс творческих работ «Майский праздник День Победы»</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Апрель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3</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участники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Весенний добровольческий марафон «Даешь добро!»</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Апрель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12</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участники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4 этап фестиваля «Дошкольники на старт!» - «Здравствуй, лето красное»</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Май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10</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Грамота 1 место </w:t>
            </w:r>
          </w:p>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Грамота 2 место </w:t>
            </w:r>
          </w:p>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Грамота 3 место</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Международная викторина для детей дошкольного возраста «Совушка» «Грибы России»</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Май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1</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w:t>
            </w:r>
            <w:r w:rsidRPr="00CF373F">
              <w:rPr>
                <w:rFonts w:ascii="Times New Roman" w:hAnsi="Times New Roman" w:cs="Times New Roman"/>
                <w:sz w:val="24"/>
                <w:lang w:val="en-US"/>
              </w:rPr>
              <w:t>I</w:t>
            </w:r>
            <w:r w:rsidRPr="00CF373F">
              <w:rPr>
                <w:rFonts w:ascii="Times New Roman" w:hAnsi="Times New Roman" w:cs="Times New Roman"/>
                <w:sz w:val="24"/>
              </w:rPr>
              <w:t xml:space="preserve"> степени</w:t>
            </w:r>
          </w:p>
          <w:p w:rsidR="00320E54" w:rsidRPr="00CF373F" w:rsidRDefault="00320E54" w:rsidP="00AB6C39">
            <w:pPr>
              <w:spacing w:line="276" w:lineRule="auto"/>
              <w:jc w:val="both"/>
              <w:rPr>
                <w:rFonts w:ascii="Times New Roman" w:hAnsi="Times New Roman" w:cs="Times New Roman"/>
                <w:sz w:val="24"/>
              </w:rPr>
            </w:pP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Всероссийская </w:t>
            </w:r>
            <w:proofErr w:type="spellStart"/>
            <w:r w:rsidRPr="00CF373F">
              <w:rPr>
                <w:rFonts w:ascii="Times New Roman" w:hAnsi="Times New Roman" w:cs="Times New Roman"/>
                <w:sz w:val="24"/>
              </w:rPr>
              <w:t>детско</w:t>
            </w:r>
            <w:proofErr w:type="spellEnd"/>
            <w:r w:rsidRPr="00CF373F">
              <w:rPr>
                <w:rFonts w:ascii="Times New Roman" w:hAnsi="Times New Roman" w:cs="Times New Roman"/>
                <w:sz w:val="24"/>
              </w:rPr>
              <w:t xml:space="preserve"> – юношеская акция «Рисуем победу – 2021!</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Март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3</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Сертификаты участников</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Областной конкурс детского рисунка «Мороженое — любовь России»</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Июнь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3</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w:t>
            </w:r>
            <w:r w:rsidRPr="00CF373F">
              <w:rPr>
                <w:rFonts w:ascii="Times New Roman" w:hAnsi="Times New Roman" w:cs="Times New Roman"/>
                <w:sz w:val="24"/>
                <w:lang w:val="en-US"/>
              </w:rPr>
              <w:t>III</w:t>
            </w:r>
            <w:r w:rsidRPr="00CF373F">
              <w:rPr>
                <w:rFonts w:ascii="Times New Roman" w:hAnsi="Times New Roman" w:cs="Times New Roman"/>
                <w:sz w:val="24"/>
              </w:rPr>
              <w:t xml:space="preserve"> степени Диплом </w:t>
            </w:r>
            <w:r w:rsidRPr="00CF373F">
              <w:rPr>
                <w:rFonts w:ascii="Times New Roman" w:hAnsi="Times New Roman" w:cs="Times New Roman"/>
                <w:sz w:val="24"/>
                <w:lang w:val="en-US"/>
              </w:rPr>
              <w:t>III</w:t>
            </w:r>
            <w:r w:rsidRPr="00CF373F">
              <w:rPr>
                <w:rFonts w:ascii="Times New Roman" w:hAnsi="Times New Roman" w:cs="Times New Roman"/>
                <w:sz w:val="24"/>
              </w:rPr>
              <w:t xml:space="preserve"> степени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Акция «Окна России»</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Июнь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11</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участники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Городской творческий конкурс "Моя Россия"</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Июль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1</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w:t>
            </w:r>
            <w:r w:rsidRPr="00CF373F">
              <w:rPr>
                <w:rFonts w:ascii="Times New Roman" w:hAnsi="Times New Roman" w:cs="Times New Roman"/>
                <w:sz w:val="24"/>
                <w:lang w:val="en-US"/>
              </w:rPr>
              <w:t>II</w:t>
            </w:r>
            <w:r w:rsidRPr="00CF373F">
              <w:rPr>
                <w:rFonts w:ascii="Times New Roman" w:hAnsi="Times New Roman" w:cs="Times New Roman"/>
                <w:sz w:val="24"/>
              </w:rPr>
              <w:t xml:space="preserve"> степени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Районный конкурс «Дыры осени»</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Октябрь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4</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w:t>
            </w:r>
            <w:r w:rsidRPr="00CF373F">
              <w:rPr>
                <w:rFonts w:ascii="Times New Roman" w:hAnsi="Times New Roman" w:cs="Times New Roman"/>
                <w:sz w:val="24"/>
                <w:lang w:val="en-US"/>
              </w:rPr>
              <w:t>II</w:t>
            </w:r>
            <w:r w:rsidRPr="00CF373F">
              <w:rPr>
                <w:rFonts w:ascii="Times New Roman" w:hAnsi="Times New Roman" w:cs="Times New Roman"/>
                <w:sz w:val="24"/>
              </w:rPr>
              <w:t xml:space="preserve"> степени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Городской творческий конкурс «Мастера дошкольных дел» среди педагогических работников дошкольных образовательных учреждений.</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Октябрь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3</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w:t>
            </w:r>
            <w:r w:rsidRPr="00CF373F">
              <w:rPr>
                <w:rFonts w:ascii="Times New Roman" w:hAnsi="Times New Roman" w:cs="Times New Roman"/>
                <w:sz w:val="24"/>
                <w:lang w:val="en-US"/>
              </w:rPr>
              <w:t>II</w:t>
            </w:r>
            <w:r w:rsidRPr="00CF373F">
              <w:rPr>
                <w:rFonts w:ascii="Times New Roman" w:hAnsi="Times New Roman" w:cs="Times New Roman"/>
                <w:sz w:val="24"/>
              </w:rPr>
              <w:t xml:space="preserve"> степени (глиняная игрушка)</w:t>
            </w:r>
          </w:p>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w:t>
            </w:r>
            <w:proofErr w:type="gramStart"/>
            <w:r w:rsidRPr="00CF373F">
              <w:rPr>
                <w:rFonts w:ascii="Times New Roman" w:hAnsi="Times New Roman" w:cs="Times New Roman"/>
                <w:sz w:val="24"/>
                <w:lang w:val="en-US"/>
              </w:rPr>
              <w:t>II</w:t>
            </w:r>
            <w:proofErr w:type="gramEnd"/>
            <w:r w:rsidRPr="00CF373F">
              <w:rPr>
                <w:rFonts w:ascii="Times New Roman" w:hAnsi="Times New Roman" w:cs="Times New Roman"/>
                <w:sz w:val="24"/>
              </w:rPr>
              <w:t>степени</w:t>
            </w:r>
          </w:p>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(игрушка из бумаги)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1 этап фестиваля «Дошкольники на старт!» - «Неделя здоровья»</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Октябрь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10</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I место              Диплом </w:t>
            </w:r>
            <w:r w:rsidRPr="00CF373F">
              <w:rPr>
                <w:rFonts w:ascii="Times New Roman" w:hAnsi="Times New Roman" w:cs="Times New Roman"/>
                <w:sz w:val="24"/>
                <w:lang w:val="en-US"/>
              </w:rPr>
              <w:t>III</w:t>
            </w:r>
            <w:r w:rsidRPr="00CF373F">
              <w:rPr>
                <w:rFonts w:ascii="Times New Roman" w:hAnsi="Times New Roman" w:cs="Times New Roman"/>
                <w:sz w:val="24"/>
              </w:rPr>
              <w:t xml:space="preserve"> место              </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Городской конкурс творческих работ «Подарок деду Морозу»</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Декабрь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3</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w:t>
            </w:r>
            <w:r w:rsidRPr="00CF373F">
              <w:rPr>
                <w:rFonts w:ascii="Times New Roman" w:hAnsi="Times New Roman" w:cs="Times New Roman"/>
                <w:sz w:val="24"/>
                <w:lang w:val="en-US"/>
              </w:rPr>
              <w:t>II</w:t>
            </w:r>
            <w:r w:rsidRPr="00CF373F">
              <w:rPr>
                <w:rFonts w:ascii="Times New Roman" w:hAnsi="Times New Roman" w:cs="Times New Roman"/>
                <w:sz w:val="24"/>
              </w:rPr>
              <w:t xml:space="preserve"> степени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Городской дистанционный фестиваль-конкурс творческого мастерства педагогических работников муниципальных образовательных учреждений города Ярославля «Мастер - АС»</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Ноябрь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1</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участник</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Городской дистанционный конкурс «Новый год стучит в окно»</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Январь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5</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участники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proofErr w:type="gramStart"/>
            <w:r w:rsidRPr="00CF373F">
              <w:rPr>
                <w:rFonts w:ascii="Times New Roman" w:hAnsi="Times New Roman" w:cs="Times New Roman"/>
                <w:sz w:val="24"/>
              </w:rPr>
              <w:t>Городской</w:t>
            </w:r>
            <w:proofErr w:type="gramEnd"/>
            <w:r w:rsidRPr="00CF373F">
              <w:rPr>
                <w:rFonts w:ascii="Times New Roman" w:hAnsi="Times New Roman" w:cs="Times New Roman"/>
                <w:sz w:val="24"/>
              </w:rPr>
              <w:t xml:space="preserve"> конкурса «</w:t>
            </w:r>
            <w:proofErr w:type="spellStart"/>
            <w:r w:rsidRPr="00CF373F">
              <w:rPr>
                <w:rFonts w:ascii="Times New Roman" w:hAnsi="Times New Roman" w:cs="Times New Roman"/>
                <w:sz w:val="24"/>
              </w:rPr>
              <w:t>ЯрЁлка</w:t>
            </w:r>
            <w:proofErr w:type="spellEnd"/>
            <w:r w:rsidRPr="00CF373F">
              <w:rPr>
                <w:rFonts w:ascii="Times New Roman" w:hAnsi="Times New Roman" w:cs="Times New Roman"/>
                <w:sz w:val="24"/>
              </w:rPr>
              <w:t>»</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Декабрь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3</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участники</w:t>
            </w:r>
          </w:p>
        </w:tc>
      </w:tr>
      <w:tr w:rsidR="00320E54" w:rsidRPr="00CF373F" w:rsidTr="00AB6C39">
        <w:trPr>
          <w:trHeight w:val="583"/>
        </w:trPr>
        <w:tc>
          <w:tcPr>
            <w:tcW w:w="425" w:type="dxa"/>
          </w:tcPr>
          <w:p w:rsidR="00320E54" w:rsidRPr="00CF373F" w:rsidRDefault="00320E54" w:rsidP="00AB6C39">
            <w:pPr>
              <w:numPr>
                <w:ilvl w:val="0"/>
                <w:numId w:val="13"/>
              </w:numPr>
              <w:spacing w:line="276" w:lineRule="auto"/>
              <w:jc w:val="both"/>
              <w:rPr>
                <w:rFonts w:ascii="Times New Roman" w:hAnsi="Times New Roman" w:cs="Times New Roman"/>
                <w:sz w:val="24"/>
              </w:rPr>
            </w:pPr>
          </w:p>
        </w:tc>
        <w:tc>
          <w:tcPr>
            <w:tcW w:w="4679"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Городской конкурс «Добрые проекты»</w:t>
            </w:r>
          </w:p>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для педагогических работников, семей воспитанников дошкольных образовательных учреждений города Ярославля</w:t>
            </w:r>
          </w:p>
        </w:tc>
        <w:tc>
          <w:tcPr>
            <w:tcW w:w="1275"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Декабрь 2021</w:t>
            </w:r>
          </w:p>
        </w:tc>
        <w:tc>
          <w:tcPr>
            <w:tcW w:w="1560" w:type="dxa"/>
          </w:tcPr>
          <w:p w:rsidR="00320E54" w:rsidRPr="00CF373F" w:rsidRDefault="00320E54" w:rsidP="00AB6C39">
            <w:pPr>
              <w:spacing w:line="276" w:lineRule="auto"/>
              <w:jc w:val="center"/>
              <w:rPr>
                <w:rFonts w:ascii="Times New Roman" w:hAnsi="Times New Roman" w:cs="Times New Roman"/>
                <w:sz w:val="24"/>
              </w:rPr>
            </w:pPr>
            <w:r w:rsidRPr="00CF373F">
              <w:rPr>
                <w:rFonts w:ascii="Times New Roman" w:hAnsi="Times New Roman" w:cs="Times New Roman"/>
                <w:sz w:val="24"/>
              </w:rPr>
              <w:t>2</w:t>
            </w:r>
          </w:p>
        </w:tc>
        <w:tc>
          <w:tcPr>
            <w:tcW w:w="2268" w:type="dxa"/>
          </w:tcPr>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w:t>
            </w:r>
            <w:r w:rsidRPr="00CF373F">
              <w:rPr>
                <w:rFonts w:ascii="Times New Roman" w:hAnsi="Times New Roman" w:cs="Times New Roman"/>
                <w:sz w:val="24"/>
                <w:lang w:val="en-US"/>
              </w:rPr>
              <w:t>I</w:t>
            </w:r>
            <w:r w:rsidRPr="00CF373F">
              <w:rPr>
                <w:rFonts w:ascii="Times New Roman" w:hAnsi="Times New Roman" w:cs="Times New Roman"/>
                <w:sz w:val="24"/>
              </w:rPr>
              <w:t xml:space="preserve"> степени (благоустройство)</w:t>
            </w:r>
          </w:p>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w:t>
            </w:r>
            <w:r w:rsidRPr="00CF373F">
              <w:rPr>
                <w:rFonts w:ascii="Times New Roman" w:hAnsi="Times New Roman" w:cs="Times New Roman"/>
                <w:sz w:val="24"/>
                <w:lang w:val="en-US"/>
              </w:rPr>
              <w:t>I</w:t>
            </w:r>
            <w:r w:rsidRPr="00CF373F">
              <w:rPr>
                <w:rFonts w:ascii="Times New Roman" w:hAnsi="Times New Roman" w:cs="Times New Roman"/>
                <w:sz w:val="24"/>
              </w:rPr>
              <w:t xml:space="preserve"> степени (благоустройство)</w:t>
            </w:r>
          </w:p>
          <w:p w:rsidR="00320E54" w:rsidRPr="00CF373F" w:rsidRDefault="00320E54" w:rsidP="00AB6C39">
            <w:pPr>
              <w:spacing w:line="276" w:lineRule="auto"/>
              <w:jc w:val="both"/>
              <w:rPr>
                <w:rFonts w:ascii="Times New Roman" w:hAnsi="Times New Roman" w:cs="Times New Roman"/>
                <w:sz w:val="24"/>
              </w:rPr>
            </w:pPr>
            <w:r w:rsidRPr="00CF373F">
              <w:rPr>
                <w:rFonts w:ascii="Times New Roman" w:hAnsi="Times New Roman" w:cs="Times New Roman"/>
                <w:sz w:val="24"/>
              </w:rPr>
              <w:t xml:space="preserve">Диплом </w:t>
            </w:r>
            <w:r w:rsidRPr="00CF373F">
              <w:rPr>
                <w:rFonts w:ascii="Times New Roman" w:hAnsi="Times New Roman" w:cs="Times New Roman"/>
                <w:sz w:val="24"/>
                <w:lang w:val="en-US"/>
              </w:rPr>
              <w:t>I</w:t>
            </w:r>
            <w:r w:rsidRPr="00CF373F">
              <w:rPr>
                <w:rFonts w:ascii="Times New Roman" w:hAnsi="Times New Roman" w:cs="Times New Roman"/>
                <w:sz w:val="24"/>
              </w:rPr>
              <w:t xml:space="preserve"> степени (социокультурная среда)</w:t>
            </w:r>
          </w:p>
        </w:tc>
      </w:tr>
    </w:tbl>
    <w:p w:rsidR="00CE5C56" w:rsidRDefault="00CE5C56" w:rsidP="00CE5C56">
      <w:pPr>
        <w:pStyle w:val="a4"/>
        <w:spacing w:after="0" w:line="240" w:lineRule="auto"/>
        <w:ind w:left="0"/>
        <w:jc w:val="both"/>
        <w:rPr>
          <w:rFonts w:ascii="Times New Roman" w:eastAsia="Times New Roman" w:hAnsi="Times New Roman" w:cs="Times New Roman"/>
          <w:sz w:val="24"/>
          <w:szCs w:val="24"/>
          <w:lang w:eastAsia="ru-RU"/>
        </w:rPr>
      </w:pPr>
    </w:p>
    <w:p w:rsidR="00320E54" w:rsidRPr="00320E54" w:rsidRDefault="00320E54" w:rsidP="00320E54">
      <w:pPr>
        <w:tabs>
          <w:tab w:val="left" w:pos="0"/>
        </w:tabs>
        <w:spacing w:after="0" w:line="240" w:lineRule="auto"/>
        <w:rPr>
          <w:rFonts w:ascii="Times New Roman" w:hAnsi="Times New Roman" w:cs="Times New Roman"/>
          <w:b/>
          <w:sz w:val="24"/>
        </w:rPr>
      </w:pPr>
      <w:r w:rsidRPr="00320E54">
        <w:rPr>
          <w:rFonts w:ascii="Times New Roman" w:hAnsi="Times New Roman" w:cs="Times New Roman"/>
          <w:b/>
          <w:sz w:val="24"/>
        </w:rPr>
        <w:t>Выводы:</w:t>
      </w:r>
    </w:p>
    <w:p w:rsidR="00320E54" w:rsidRPr="00320E54" w:rsidRDefault="00320E54" w:rsidP="00320E54">
      <w:pPr>
        <w:pStyle w:val="a4"/>
        <w:widowControl w:val="0"/>
        <w:numPr>
          <w:ilvl w:val="0"/>
          <w:numId w:val="16"/>
        </w:numPr>
        <w:tabs>
          <w:tab w:val="left" w:pos="847"/>
        </w:tabs>
        <w:autoSpaceDE w:val="0"/>
        <w:autoSpaceDN w:val="0"/>
        <w:spacing w:after="0" w:line="274" w:lineRule="exact"/>
        <w:ind w:left="0" w:firstLine="0"/>
        <w:contextualSpacing w:val="0"/>
        <w:rPr>
          <w:rFonts w:ascii="Times New Roman" w:hAnsi="Times New Roman" w:cs="Times New Roman"/>
          <w:sz w:val="24"/>
        </w:rPr>
      </w:pPr>
      <w:r w:rsidRPr="00320E54">
        <w:rPr>
          <w:rFonts w:ascii="Times New Roman" w:hAnsi="Times New Roman" w:cs="Times New Roman"/>
          <w:sz w:val="24"/>
        </w:rPr>
        <w:t>ДОУ</w:t>
      </w:r>
      <w:r w:rsidRPr="00320E54">
        <w:rPr>
          <w:rFonts w:ascii="Times New Roman" w:hAnsi="Times New Roman" w:cs="Times New Roman"/>
          <w:spacing w:val="-1"/>
          <w:sz w:val="24"/>
        </w:rPr>
        <w:t xml:space="preserve"> </w:t>
      </w:r>
      <w:r w:rsidRPr="00320E54">
        <w:rPr>
          <w:rFonts w:ascii="Times New Roman" w:hAnsi="Times New Roman" w:cs="Times New Roman"/>
          <w:sz w:val="24"/>
        </w:rPr>
        <w:t>успешно</w:t>
      </w:r>
      <w:r w:rsidRPr="00320E54">
        <w:rPr>
          <w:rFonts w:ascii="Times New Roman" w:hAnsi="Times New Roman" w:cs="Times New Roman"/>
          <w:spacing w:val="-3"/>
          <w:sz w:val="24"/>
        </w:rPr>
        <w:t xml:space="preserve"> </w:t>
      </w:r>
      <w:r w:rsidRPr="00320E54">
        <w:rPr>
          <w:rFonts w:ascii="Times New Roman" w:hAnsi="Times New Roman" w:cs="Times New Roman"/>
          <w:sz w:val="24"/>
        </w:rPr>
        <w:t>работает</w:t>
      </w:r>
      <w:r w:rsidRPr="00320E54">
        <w:rPr>
          <w:rFonts w:ascii="Times New Roman" w:hAnsi="Times New Roman" w:cs="Times New Roman"/>
          <w:spacing w:val="1"/>
          <w:sz w:val="24"/>
        </w:rPr>
        <w:t xml:space="preserve"> </w:t>
      </w:r>
      <w:r w:rsidRPr="00320E54">
        <w:rPr>
          <w:rFonts w:ascii="Times New Roman" w:hAnsi="Times New Roman" w:cs="Times New Roman"/>
          <w:sz w:val="24"/>
        </w:rPr>
        <w:t>в</w:t>
      </w:r>
      <w:r w:rsidRPr="00320E54">
        <w:rPr>
          <w:rFonts w:ascii="Times New Roman" w:hAnsi="Times New Roman" w:cs="Times New Roman"/>
          <w:spacing w:val="-3"/>
          <w:sz w:val="24"/>
        </w:rPr>
        <w:t xml:space="preserve"> </w:t>
      </w:r>
      <w:r w:rsidRPr="00320E54">
        <w:rPr>
          <w:rFonts w:ascii="Times New Roman" w:hAnsi="Times New Roman" w:cs="Times New Roman"/>
          <w:sz w:val="24"/>
        </w:rPr>
        <w:t>инновационном</w:t>
      </w:r>
      <w:r w:rsidRPr="00320E54">
        <w:rPr>
          <w:rFonts w:ascii="Times New Roman" w:hAnsi="Times New Roman" w:cs="Times New Roman"/>
          <w:spacing w:val="-3"/>
          <w:sz w:val="24"/>
        </w:rPr>
        <w:t xml:space="preserve"> </w:t>
      </w:r>
      <w:r w:rsidRPr="00320E54">
        <w:rPr>
          <w:rFonts w:ascii="Times New Roman" w:hAnsi="Times New Roman" w:cs="Times New Roman"/>
          <w:sz w:val="24"/>
        </w:rPr>
        <w:t>режиме</w:t>
      </w:r>
    </w:p>
    <w:p w:rsidR="00320E54" w:rsidRPr="00320E54" w:rsidRDefault="00320E54" w:rsidP="00320E54">
      <w:pPr>
        <w:pStyle w:val="a4"/>
        <w:widowControl w:val="0"/>
        <w:numPr>
          <w:ilvl w:val="0"/>
          <w:numId w:val="16"/>
        </w:numPr>
        <w:tabs>
          <w:tab w:val="left" w:pos="847"/>
        </w:tabs>
        <w:autoSpaceDE w:val="0"/>
        <w:autoSpaceDN w:val="0"/>
        <w:spacing w:after="0" w:line="240" w:lineRule="auto"/>
        <w:ind w:hanging="361"/>
        <w:contextualSpacing w:val="0"/>
        <w:rPr>
          <w:rFonts w:ascii="Times New Roman" w:hAnsi="Times New Roman" w:cs="Times New Roman"/>
          <w:sz w:val="24"/>
        </w:rPr>
      </w:pPr>
      <w:r w:rsidRPr="00320E54">
        <w:rPr>
          <w:rFonts w:ascii="Times New Roman" w:hAnsi="Times New Roman" w:cs="Times New Roman"/>
          <w:sz w:val="24"/>
        </w:rPr>
        <w:t>Повысилось</w:t>
      </w:r>
      <w:r w:rsidRPr="00320E54">
        <w:rPr>
          <w:rFonts w:ascii="Times New Roman" w:hAnsi="Times New Roman" w:cs="Times New Roman"/>
          <w:spacing w:val="-3"/>
          <w:sz w:val="24"/>
        </w:rPr>
        <w:t xml:space="preserve"> </w:t>
      </w:r>
      <w:r w:rsidRPr="00320E54">
        <w:rPr>
          <w:rFonts w:ascii="Times New Roman" w:hAnsi="Times New Roman" w:cs="Times New Roman"/>
          <w:sz w:val="24"/>
        </w:rPr>
        <w:t>качество</w:t>
      </w:r>
      <w:r w:rsidRPr="00320E54">
        <w:rPr>
          <w:rFonts w:ascii="Times New Roman" w:hAnsi="Times New Roman" w:cs="Times New Roman"/>
          <w:spacing w:val="-4"/>
          <w:sz w:val="24"/>
        </w:rPr>
        <w:t xml:space="preserve"> </w:t>
      </w:r>
      <w:r w:rsidRPr="00320E54">
        <w:rPr>
          <w:rFonts w:ascii="Times New Roman" w:hAnsi="Times New Roman" w:cs="Times New Roman"/>
          <w:sz w:val="24"/>
        </w:rPr>
        <w:t>предоставления</w:t>
      </w:r>
      <w:r w:rsidRPr="00320E54">
        <w:rPr>
          <w:rFonts w:ascii="Times New Roman" w:hAnsi="Times New Roman" w:cs="Times New Roman"/>
          <w:spacing w:val="-4"/>
          <w:sz w:val="24"/>
        </w:rPr>
        <w:t xml:space="preserve"> </w:t>
      </w:r>
      <w:r w:rsidRPr="00320E54">
        <w:rPr>
          <w:rFonts w:ascii="Times New Roman" w:hAnsi="Times New Roman" w:cs="Times New Roman"/>
          <w:sz w:val="24"/>
        </w:rPr>
        <w:t>образовательной</w:t>
      </w:r>
      <w:r w:rsidRPr="00320E54">
        <w:rPr>
          <w:rFonts w:ascii="Times New Roman" w:hAnsi="Times New Roman" w:cs="Times New Roman"/>
          <w:spacing w:val="-1"/>
          <w:sz w:val="24"/>
        </w:rPr>
        <w:t xml:space="preserve"> </w:t>
      </w:r>
      <w:r w:rsidRPr="00320E54">
        <w:rPr>
          <w:rFonts w:ascii="Times New Roman" w:hAnsi="Times New Roman" w:cs="Times New Roman"/>
          <w:sz w:val="24"/>
        </w:rPr>
        <w:t>услуги.</w:t>
      </w:r>
    </w:p>
    <w:p w:rsidR="00320E54" w:rsidRPr="00320E54" w:rsidRDefault="00320E54" w:rsidP="00320E54">
      <w:pPr>
        <w:pStyle w:val="a4"/>
        <w:widowControl w:val="0"/>
        <w:numPr>
          <w:ilvl w:val="0"/>
          <w:numId w:val="16"/>
        </w:numPr>
        <w:tabs>
          <w:tab w:val="left" w:pos="847"/>
        </w:tabs>
        <w:autoSpaceDE w:val="0"/>
        <w:autoSpaceDN w:val="0"/>
        <w:spacing w:after="0" w:line="240" w:lineRule="auto"/>
        <w:ind w:hanging="361"/>
        <w:contextualSpacing w:val="0"/>
        <w:rPr>
          <w:rFonts w:ascii="Times New Roman" w:hAnsi="Times New Roman" w:cs="Times New Roman"/>
          <w:sz w:val="24"/>
        </w:rPr>
      </w:pPr>
      <w:r w:rsidRPr="00320E54">
        <w:rPr>
          <w:rFonts w:ascii="Times New Roman" w:hAnsi="Times New Roman" w:cs="Times New Roman"/>
          <w:sz w:val="24"/>
        </w:rPr>
        <w:t>Результативность</w:t>
      </w:r>
      <w:r w:rsidRPr="00320E54">
        <w:rPr>
          <w:rFonts w:ascii="Times New Roman" w:hAnsi="Times New Roman" w:cs="Times New Roman"/>
          <w:spacing w:val="-2"/>
          <w:sz w:val="24"/>
        </w:rPr>
        <w:t xml:space="preserve"> </w:t>
      </w:r>
      <w:r w:rsidRPr="00320E54">
        <w:rPr>
          <w:rFonts w:ascii="Times New Roman" w:hAnsi="Times New Roman" w:cs="Times New Roman"/>
          <w:sz w:val="24"/>
        </w:rPr>
        <w:t>отражается</w:t>
      </w:r>
      <w:r w:rsidRPr="00320E54">
        <w:rPr>
          <w:rFonts w:ascii="Times New Roman" w:hAnsi="Times New Roman" w:cs="Times New Roman"/>
          <w:spacing w:val="-3"/>
          <w:sz w:val="24"/>
        </w:rPr>
        <w:t xml:space="preserve"> </w:t>
      </w:r>
      <w:r w:rsidRPr="00320E54">
        <w:rPr>
          <w:rFonts w:ascii="Times New Roman" w:hAnsi="Times New Roman" w:cs="Times New Roman"/>
          <w:sz w:val="24"/>
        </w:rPr>
        <w:t>в</w:t>
      </w:r>
      <w:r w:rsidRPr="00320E54">
        <w:rPr>
          <w:rFonts w:ascii="Times New Roman" w:hAnsi="Times New Roman" w:cs="Times New Roman"/>
          <w:spacing w:val="-4"/>
          <w:sz w:val="24"/>
        </w:rPr>
        <w:t xml:space="preserve"> </w:t>
      </w:r>
      <w:r w:rsidRPr="00320E54">
        <w:rPr>
          <w:rFonts w:ascii="Times New Roman" w:hAnsi="Times New Roman" w:cs="Times New Roman"/>
          <w:sz w:val="24"/>
        </w:rPr>
        <w:t>нескольких</w:t>
      </w:r>
      <w:r w:rsidRPr="00320E54">
        <w:rPr>
          <w:rFonts w:ascii="Times New Roman" w:hAnsi="Times New Roman" w:cs="Times New Roman"/>
          <w:spacing w:val="-1"/>
          <w:sz w:val="24"/>
        </w:rPr>
        <w:t xml:space="preserve"> </w:t>
      </w:r>
      <w:r w:rsidRPr="00320E54">
        <w:rPr>
          <w:rFonts w:ascii="Times New Roman" w:hAnsi="Times New Roman" w:cs="Times New Roman"/>
          <w:sz w:val="24"/>
        </w:rPr>
        <w:t>аспектах:</w:t>
      </w:r>
    </w:p>
    <w:p w:rsidR="00320E54" w:rsidRPr="00320E54" w:rsidRDefault="00320E54" w:rsidP="00320E54">
      <w:pPr>
        <w:pStyle w:val="a4"/>
        <w:widowControl w:val="0"/>
        <w:numPr>
          <w:ilvl w:val="0"/>
          <w:numId w:val="17"/>
        </w:numPr>
        <w:tabs>
          <w:tab w:val="left" w:pos="410"/>
        </w:tabs>
        <w:autoSpaceDE w:val="0"/>
        <w:autoSpaceDN w:val="0"/>
        <w:spacing w:after="0" w:line="240" w:lineRule="auto"/>
        <w:ind w:right="232"/>
        <w:contextualSpacing w:val="0"/>
        <w:jc w:val="both"/>
        <w:rPr>
          <w:rFonts w:ascii="Times New Roman" w:hAnsi="Times New Roman" w:cs="Times New Roman"/>
          <w:sz w:val="24"/>
        </w:rPr>
      </w:pPr>
      <w:r w:rsidRPr="00320E54">
        <w:rPr>
          <w:rFonts w:ascii="Times New Roman" w:hAnsi="Times New Roman" w:cs="Times New Roman"/>
          <w:sz w:val="24"/>
        </w:rPr>
        <w:t>своевременное</w:t>
      </w:r>
      <w:r w:rsidRPr="00320E54">
        <w:rPr>
          <w:rFonts w:ascii="Times New Roman" w:hAnsi="Times New Roman" w:cs="Times New Roman"/>
          <w:spacing w:val="-8"/>
          <w:sz w:val="24"/>
        </w:rPr>
        <w:t xml:space="preserve"> </w:t>
      </w:r>
      <w:r w:rsidRPr="00320E54">
        <w:rPr>
          <w:rFonts w:ascii="Times New Roman" w:hAnsi="Times New Roman" w:cs="Times New Roman"/>
          <w:sz w:val="24"/>
        </w:rPr>
        <w:t>выявление</w:t>
      </w:r>
      <w:r w:rsidRPr="00320E54">
        <w:rPr>
          <w:rFonts w:ascii="Times New Roman" w:hAnsi="Times New Roman" w:cs="Times New Roman"/>
          <w:spacing w:val="-8"/>
          <w:sz w:val="24"/>
        </w:rPr>
        <w:t xml:space="preserve"> </w:t>
      </w:r>
      <w:r w:rsidRPr="00320E54">
        <w:rPr>
          <w:rFonts w:ascii="Times New Roman" w:hAnsi="Times New Roman" w:cs="Times New Roman"/>
          <w:sz w:val="24"/>
        </w:rPr>
        <w:t>и</w:t>
      </w:r>
      <w:r w:rsidRPr="00320E54">
        <w:rPr>
          <w:rFonts w:ascii="Times New Roman" w:hAnsi="Times New Roman" w:cs="Times New Roman"/>
          <w:spacing w:val="-5"/>
          <w:sz w:val="24"/>
        </w:rPr>
        <w:t xml:space="preserve"> </w:t>
      </w:r>
      <w:r w:rsidRPr="00320E54">
        <w:rPr>
          <w:rFonts w:ascii="Times New Roman" w:hAnsi="Times New Roman" w:cs="Times New Roman"/>
          <w:sz w:val="24"/>
        </w:rPr>
        <w:t>обобщение</w:t>
      </w:r>
      <w:r w:rsidRPr="00320E54">
        <w:rPr>
          <w:rFonts w:ascii="Times New Roman" w:hAnsi="Times New Roman" w:cs="Times New Roman"/>
          <w:spacing w:val="-8"/>
          <w:sz w:val="24"/>
        </w:rPr>
        <w:t xml:space="preserve"> </w:t>
      </w:r>
      <w:r w:rsidRPr="00320E54">
        <w:rPr>
          <w:rFonts w:ascii="Times New Roman" w:hAnsi="Times New Roman" w:cs="Times New Roman"/>
          <w:sz w:val="24"/>
        </w:rPr>
        <w:t>инновационного</w:t>
      </w:r>
      <w:r w:rsidRPr="00320E54">
        <w:rPr>
          <w:rFonts w:ascii="Times New Roman" w:hAnsi="Times New Roman" w:cs="Times New Roman"/>
          <w:spacing w:val="-7"/>
          <w:sz w:val="24"/>
        </w:rPr>
        <w:t xml:space="preserve"> </w:t>
      </w:r>
      <w:r w:rsidRPr="00320E54">
        <w:rPr>
          <w:rFonts w:ascii="Times New Roman" w:hAnsi="Times New Roman" w:cs="Times New Roman"/>
          <w:sz w:val="24"/>
        </w:rPr>
        <w:t>педагогического</w:t>
      </w:r>
      <w:r w:rsidRPr="00320E54">
        <w:rPr>
          <w:rFonts w:ascii="Times New Roman" w:hAnsi="Times New Roman" w:cs="Times New Roman"/>
          <w:spacing w:val="-6"/>
          <w:sz w:val="24"/>
        </w:rPr>
        <w:t xml:space="preserve"> </w:t>
      </w:r>
      <w:r w:rsidRPr="00320E54">
        <w:rPr>
          <w:rFonts w:ascii="Times New Roman" w:hAnsi="Times New Roman" w:cs="Times New Roman"/>
          <w:sz w:val="24"/>
        </w:rPr>
        <w:t>опыта;</w:t>
      </w:r>
      <w:r w:rsidRPr="00320E54">
        <w:rPr>
          <w:rFonts w:ascii="Times New Roman" w:hAnsi="Times New Roman" w:cs="Times New Roman"/>
          <w:spacing w:val="-7"/>
          <w:sz w:val="24"/>
        </w:rPr>
        <w:t xml:space="preserve"> </w:t>
      </w:r>
      <w:r w:rsidRPr="00320E54">
        <w:rPr>
          <w:rFonts w:ascii="Times New Roman" w:hAnsi="Times New Roman" w:cs="Times New Roman"/>
          <w:sz w:val="24"/>
        </w:rPr>
        <w:t>наличие</w:t>
      </w:r>
      <w:r w:rsidRPr="00320E54">
        <w:rPr>
          <w:rFonts w:ascii="Times New Roman" w:hAnsi="Times New Roman" w:cs="Times New Roman"/>
          <w:spacing w:val="-8"/>
          <w:sz w:val="24"/>
        </w:rPr>
        <w:t xml:space="preserve"> </w:t>
      </w:r>
      <w:r w:rsidRPr="00320E54">
        <w:rPr>
          <w:rFonts w:ascii="Times New Roman" w:hAnsi="Times New Roman" w:cs="Times New Roman"/>
          <w:sz w:val="24"/>
        </w:rPr>
        <w:t>методического</w:t>
      </w:r>
      <w:r w:rsidRPr="00320E54">
        <w:rPr>
          <w:rFonts w:ascii="Times New Roman" w:hAnsi="Times New Roman" w:cs="Times New Roman"/>
          <w:spacing w:val="-57"/>
          <w:sz w:val="24"/>
        </w:rPr>
        <w:t xml:space="preserve"> </w:t>
      </w:r>
      <w:r w:rsidRPr="00320E54">
        <w:rPr>
          <w:rFonts w:ascii="Times New Roman" w:hAnsi="Times New Roman" w:cs="Times New Roman"/>
          <w:sz w:val="24"/>
        </w:rPr>
        <w:t>банка авторских педагогических разработок, ориентированных на современные модели дошкольного</w:t>
      </w:r>
      <w:r w:rsidRPr="00320E54">
        <w:rPr>
          <w:rFonts w:ascii="Times New Roman" w:hAnsi="Times New Roman" w:cs="Times New Roman"/>
          <w:spacing w:val="1"/>
          <w:sz w:val="24"/>
        </w:rPr>
        <w:t xml:space="preserve"> </w:t>
      </w:r>
      <w:r w:rsidRPr="00320E54">
        <w:rPr>
          <w:rFonts w:ascii="Times New Roman" w:hAnsi="Times New Roman" w:cs="Times New Roman"/>
          <w:sz w:val="24"/>
        </w:rPr>
        <w:t>образования.</w:t>
      </w:r>
    </w:p>
    <w:p w:rsidR="00320E54" w:rsidRPr="00320E54" w:rsidRDefault="00320E54" w:rsidP="00320E54">
      <w:pPr>
        <w:pStyle w:val="a4"/>
        <w:widowControl w:val="0"/>
        <w:numPr>
          <w:ilvl w:val="0"/>
          <w:numId w:val="17"/>
        </w:numPr>
        <w:tabs>
          <w:tab w:val="left" w:pos="410"/>
        </w:tabs>
        <w:autoSpaceDE w:val="0"/>
        <w:autoSpaceDN w:val="0"/>
        <w:spacing w:after="0" w:line="240" w:lineRule="auto"/>
        <w:ind w:right="231"/>
        <w:contextualSpacing w:val="0"/>
        <w:jc w:val="both"/>
        <w:rPr>
          <w:rFonts w:ascii="Times New Roman" w:hAnsi="Times New Roman" w:cs="Times New Roman"/>
          <w:sz w:val="24"/>
        </w:rPr>
      </w:pPr>
      <w:r w:rsidRPr="00320E54">
        <w:rPr>
          <w:rFonts w:ascii="Times New Roman" w:hAnsi="Times New Roman" w:cs="Times New Roman"/>
          <w:sz w:val="24"/>
        </w:rPr>
        <w:t>положительная динамика качества образования; усиление внимания общества к вопросам связанным с</w:t>
      </w:r>
      <w:r w:rsidRPr="00320E54">
        <w:rPr>
          <w:rFonts w:ascii="Times New Roman" w:hAnsi="Times New Roman" w:cs="Times New Roman"/>
          <w:spacing w:val="1"/>
          <w:sz w:val="24"/>
        </w:rPr>
        <w:t xml:space="preserve"> </w:t>
      </w:r>
      <w:r w:rsidRPr="00320E54">
        <w:rPr>
          <w:rFonts w:ascii="Times New Roman" w:hAnsi="Times New Roman" w:cs="Times New Roman"/>
          <w:sz w:val="24"/>
        </w:rPr>
        <w:t>формированием</w:t>
      </w:r>
      <w:r w:rsidRPr="00320E54">
        <w:rPr>
          <w:rFonts w:ascii="Times New Roman" w:hAnsi="Times New Roman" w:cs="Times New Roman"/>
          <w:spacing w:val="1"/>
          <w:sz w:val="24"/>
        </w:rPr>
        <w:t xml:space="preserve"> </w:t>
      </w:r>
      <w:r w:rsidRPr="00320E54">
        <w:rPr>
          <w:rFonts w:ascii="Times New Roman" w:hAnsi="Times New Roman" w:cs="Times New Roman"/>
          <w:sz w:val="24"/>
        </w:rPr>
        <w:t>практики</w:t>
      </w:r>
      <w:r w:rsidRPr="00320E54">
        <w:rPr>
          <w:rFonts w:ascii="Times New Roman" w:hAnsi="Times New Roman" w:cs="Times New Roman"/>
          <w:spacing w:val="1"/>
          <w:sz w:val="24"/>
        </w:rPr>
        <w:t xml:space="preserve"> </w:t>
      </w:r>
      <w:r w:rsidRPr="00320E54">
        <w:rPr>
          <w:rFonts w:ascii="Times New Roman" w:hAnsi="Times New Roman" w:cs="Times New Roman"/>
          <w:sz w:val="24"/>
        </w:rPr>
        <w:t>инновационного</w:t>
      </w:r>
      <w:r w:rsidRPr="00320E54">
        <w:rPr>
          <w:rFonts w:ascii="Times New Roman" w:hAnsi="Times New Roman" w:cs="Times New Roman"/>
          <w:spacing w:val="1"/>
          <w:sz w:val="24"/>
        </w:rPr>
        <w:t xml:space="preserve"> </w:t>
      </w:r>
      <w:r w:rsidRPr="00320E54">
        <w:rPr>
          <w:rFonts w:ascii="Times New Roman" w:hAnsi="Times New Roman" w:cs="Times New Roman"/>
          <w:sz w:val="24"/>
        </w:rPr>
        <w:t>образования</w:t>
      </w:r>
      <w:r w:rsidRPr="00320E54">
        <w:rPr>
          <w:rFonts w:ascii="Times New Roman" w:hAnsi="Times New Roman" w:cs="Times New Roman"/>
          <w:spacing w:val="1"/>
          <w:sz w:val="24"/>
        </w:rPr>
        <w:t xml:space="preserve"> </w:t>
      </w:r>
      <w:r w:rsidRPr="00320E54">
        <w:rPr>
          <w:rFonts w:ascii="Times New Roman" w:hAnsi="Times New Roman" w:cs="Times New Roman"/>
          <w:sz w:val="24"/>
        </w:rPr>
        <w:t>и</w:t>
      </w:r>
      <w:r w:rsidRPr="00320E54">
        <w:rPr>
          <w:rFonts w:ascii="Times New Roman" w:hAnsi="Times New Roman" w:cs="Times New Roman"/>
          <w:spacing w:val="1"/>
          <w:sz w:val="24"/>
        </w:rPr>
        <w:t xml:space="preserve"> </w:t>
      </w:r>
      <w:r w:rsidRPr="00320E54">
        <w:rPr>
          <w:rFonts w:ascii="Times New Roman" w:hAnsi="Times New Roman" w:cs="Times New Roman"/>
          <w:sz w:val="24"/>
        </w:rPr>
        <w:t>социальной</w:t>
      </w:r>
      <w:r w:rsidRPr="00320E54">
        <w:rPr>
          <w:rFonts w:ascii="Times New Roman" w:hAnsi="Times New Roman" w:cs="Times New Roman"/>
          <w:spacing w:val="1"/>
          <w:sz w:val="24"/>
        </w:rPr>
        <w:t xml:space="preserve"> </w:t>
      </w:r>
      <w:r w:rsidRPr="00320E54">
        <w:rPr>
          <w:rFonts w:ascii="Times New Roman" w:hAnsi="Times New Roman" w:cs="Times New Roman"/>
          <w:sz w:val="24"/>
        </w:rPr>
        <w:t>ответственности</w:t>
      </w:r>
      <w:r w:rsidRPr="00320E54">
        <w:rPr>
          <w:rFonts w:ascii="Times New Roman" w:hAnsi="Times New Roman" w:cs="Times New Roman"/>
          <w:spacing w:val="1"/>
          <w:sz w:val="24"/>
        </w:rPr>
        <w:t xml:space="preserve"> </w:t>
      </w:r>
      <w:r w:rsidRPr="00320E54">
        <w:rPr>
          <w:rFonts w:ascii="Times New Roman" w:hAnsi="Times New Roman" w:cs="Times New Roman"/>
          <w:sz w:val="24"/>
        </w:rPr>
        <w:t>субъектов</w:t>
      </w:r>
      <w:r w:rsidRPr="00320E54">
        <w:rPr>
          <w:rFonts w:ascii="Times New Roman" w:hAnsi="Times New Roman" w:cs="Times New Roman"/>
          <w:spacing w:val="1"/>
          <w:sz w:val="24"/>
        </w:rPr>
        <w:t xml:space="preserve"> </w:t>
      </w:r>
      <w:r w:rsidRPr="00320E54">
        <w:rPr>
          <w:rFonts w:ascii="Times New Roman" w:hAnsi="Times New Roman" w:cs="Times New Roman"/>
          <w:sz w:val="24"/>
        </w:rPr>
        <w:t>образования</w:t>
      </w:r>
      <w:r w:rsidRPr="00320E54">
        <w:rPr>
          <w:rFonts w:ascii="Times New Roman" w:hAnsi="Times New Roman" w:cs="Times New Roman"/>
          <w:spacing w:val="1"/>
          <w:sz w:val="24"/>
        </w:rPr>
        <w:t xml:space="preserve"> </w:t>
      </w:r>
      <w:r w:rsidRPr="00320E54">
        <w:rPr>
          <w:rFonts w:ascii="Times New Roman" w:hAnsi="Times New Roman" w:cs="Times New Roman"/>
          <w:sz w:val="24"/>
        </w:rPr>
        <w:t>за</w:t>
      </w:r>
      <w:r w:rsidRPr="00320E54">
        <w:rPr>
          <w:rFonts w:ascii="Times New Roman" w:hAnsi="Times New Roman" w:cs="Times New Roman"/>
          <w:spacing w:val="1"/>
          <w:sz w:val="24"/>
        </w:rPr>
        <w:t xml:space="preserve"> </w:t>
      </w:r>
      <w:r w:rsidRPr="00320E54">
        <w:rPr>
          <w:rFonts w:ascii="Times New Roman" w:hAnsi="Times New Roman" w:cs="Times New Roman"/>
          <w:sz w:val="24"/>
        </w:rPr>
        <w:t>инновационное</w:t>
      </w:r>
      <w:r w:rsidRPr="00320E54">
        <w:rPr>
          <w:rFonts w:ascii="Times New Roman" w:hAnsi="Times New Roman" w:cs="Times New Roman"/>
          <w:spacing w:val="1"/>
          <w:sz w:val="24"/>
        </w:rPr>
        <w:t xml:space="preserve"> </w:t>
      </w:r>
      <w:r w:rsidRPr="00320E54">
        <w:rPr>
          <w:rFonts w:ascii="Times New Roman" w:hAnsi="Times New Roman" w:cs="Times New Roman"/>
          <w:sz w:val="24"/>
        </w:rPr>
        <w:t>развитие</w:t>
      </w:r>
      <w:r w:rsidRPr="00320E54">
        <w:rPr>
          <w:rFonts w:ascii="Times New Roman" w:hAnsi="Times New Roman" w:cs="Times New Roman"/>
          <w:spacing w:val="1"/>
          <w:sz w:val="24"/>
        </w:rPr>
        <w:t xml:space="preserve"> </w:t>
      </w:r>
      <w:r w:rsidRPr="00320E54">
        <w:rPr>
          <w:rFonts w:ascii="Times New Roman" w:hAnsi="Times New Roman" w:cs="Times New Roman"/>
          <w:sz w:val="24"/>
        </w:rPr>
        <w:t>в</w:t>
      </w:r>
      <w:r w:rsidRPr="00320E54">
        <w:rPr>
          <w:rFonts w:ascii="Times New Roman" w:hAnsi="Times New Roman" w:cs="Times New Roman"/>
          <w:spacing w:val="1"/>
          <w:sz w:val="24"/>
        </w:rPr>
        <w:t xml:space="preserve"> </w:t>
      </w:r>
      <w:r w:rsidRPr="00320E54">
        <w:rPr>
          <w:rFonts w:ascii="Times New Roman" w:hAnsi="Times New Roman" w:cs="Times New Roman"/>
          <w:sz w:val="24"/>
        </w:rPr>
        <w:t>ДОУ;</w:t>
      </w:r>
      <w:r w:rsidRPr="00320E54">
        <w:rPr>
          <w:rFonts w:ascii="Times New Roman" w:hAnsi="Times New Roman" w:cs="Times New Roman"/>
          <w:spacing w:val="1"/>
          <w:sz w:val="24"/>
        </w:rPr>
        <w:t xml:space="preserve"> </w:t>
      </w:r>
      <w:r w:rsidRPr="00320E54">
        <w:rPr>
          <w:rFonts w:ascii="Times New Roman" w:hAnsi="Times New Roman" w:cs="Times New Roman"/>
          <w:sz w:val="24"/>
        </w:rPr>
        <w:t>включение</w:t>
      </w:r>
      <w:r w:rsidRPr="00320E54">
        <w:rPr>
          <w:rFonts w:ascii="Times New Roman" w:hAnsi="Times New Roman" w:cs="Times New Roman"/>
          <w:spacing w:val="1"/>
          <w:sz w:val="24"/>
        </w:rPr>
        <w:t xml:space="preserve"> </w:t>
      </w:r>
      <w:r w:rsidRPr="00320E54">
        <w:rPr>
          <w:rFonts w:ascii="Times New Roman" w:hAnsi="Times New Roman" w:cs="Times New Roman"/>
          <w:sz w:val="24"/>
        </w:rPr>
        <w:t>в</w:t>
      </w:r>
      <w:r w:rsidRPr="00320E54">
        <w:rPr>
          <w:rFonts w:ascii="Times New Roman" w:hAnsi="Times New Roman" w:cs="Times New Roman"/>
          <w:spacing w:val="1"/>
          <w:sz w:val="24"/>
        </w:rPr>
        <w:t xml:space="preserve"> </w:t>
      </w:r>
      <w:r w:rsidRPr="00320E54">
        <w:rPr>
          <w:rFonts w:ascii="Times New Roman" w:hAnsi="Times New Roman" w:cs="Times New Roman"/>
          <w:sz w:val="24"/>
        </w:rPr>
        <w:t>образовательно-воспитательное</w:t>
      </w:r>
      <w:r w:rsidRPr="00320E54">
        <w:rPr>
          <w:rFonts w:ascii="Times New Roman" w:hAnsi="Times New Roman" w:cs="Times New Roman"/>
          <w:spacing w:val="1"/>
          <w:sz w:val="24"/>
        </w:rPr>
        <w:t xml:space="preserve"> </w:t>
      </w:r>
      <w:r w:rsidRPr="00320E54">
        <w:rPr>
          <w:rFonts w:ascii="Times New Roman" w:hAnsi="Times New Roman" w:cs="Times New Roman"/>
          <w:sz w:val="24"/>
        </w:rPr>
        <w:t>пространство</w:t>
      </w:r>
      <w:r w:rsidRPr="00320E54">
        <w:rPr>
          <w:rFonts w:ascii="Times New Roman" w:hAnsi="Times New Roman" w:cs="Times New Roman"/>
          <w:spacing w:val="1"/>
          <w:sz w:val="24"/>
        </w:rPr>
        <w:t xml:space="preserve"> </w:t>
      </w:r>
      <w:r w:rsidRPr="00320E54">
        <w:rPr>
          <w:rFonts w:ascii="Times New Roman" w:hAnsi="Times New Roman" w:cs="Times New Roman"/>
          <w:sz w:val="24"/>
        </w:rPr>
        <w:t>ДОУ</w:t>
      </w:r>
      <w:r w:rsidRPr="00320E54">
        <w:rPr>
          <w:rFonts w:ascii="Times New Roman" w:hAnsi="Times New Roman" w:cs="Times New Roman"/>
          <w:spacing w:val="1"/>
          <w:sz w:val="24"/>
        </w:rPr>
        <w:t xml:space="preserve"> </w:t>
      </w:r>
      <w:r w:rsidRPr="00320E54">
        <w:rPr>
          <w:rFonts w:ascii="Times New Roman" w:hAnsi="Times New Roman" w:cs="Times New Roman"/>
          <w:sz w:val="24"/>
        </w:rPr>
        <w:t>новых</w:t>
      </w:r>
      <w:r w:rsidRPr="00320E54">
        <w:rPr>
          <w:rFonts w:ascii="Times New Roman" w:hAnsi="Times New Roman" w:cs="Times New Roman"/>
          <w:spacing w:val="1"/>
          <w:sz w:val="24"/>
        </w:rPr>
        <w:t xml:space="preserve"> </w:t>
      </w:r>
      <w:r w:rsidRPr="00320E54">
        <w:rPr>
          <w:rFonts w:ascii="Times New Roman" w:hAnsi="Times New Roman" w:cs="Times New Roman"/>
          <w:sz w:val="24"/>
        </w:rPr>
        <w:t>социальных</w:t>
      </w:r>
      <w:r w:rsidRPr="00320E54">
        <w:rPr>
          <w:rFonts w:ascii="Times New Roman" w:hAnsi="Times New Roman" w:cs="Times New Roman"/>
          <w:spacing w:val="1"/>
          <w:sz w:val="24"/>
        </w:rPr>
        <w:t xml:space="preserve"> </w:t>
      </w:r>
      <w:r w:rsidRPr="00320E54">
        <w:rPr>
          <w:rFonts w:ascii="Times New Roman" w:hAnsi="Times New Roman" w:cs="Times New Roman"/>
          <w:sz w:val="24"/>
        </w:rPr>
        <w:t>партнёров,</w:t>
      </w:r>
      <w:r w:rsidRPr="00320E54">
        <w:rPr>
          <w:rFonts w:ascii="Times New Roman" w:hAnsi="Times New Roman" w:cs="Times New Roman"/>
          <w:spacing w:val="1"/>
          <w:sz w:val="24"/>
        </w:rPr>
        <w:t xml:space="preserve"> </w:t>
      </w:r>
      <w:r w:rsidRPr="00320E54">
        <w:rPr>
          <w:rFonts w:ascii="Times New Roman" w:hAnsi="Times New Roman" w:cs="Times New Roman"/>
          <w:sz w:val="24"/>
        </w:rPr>
        <w:t>заинтересованных</w:t>
      </w:r>
      <w:r w:rsidRPr="00320E54">
        <w:rPr>
          <w:rFonts w:ascii="Times New Roman" w:hAnsi="Times New Roman" w:cs="Times New Roman"/>
          <w:spacing w:val="1"/>
          <w:sz w:val="24"/>
        </w:rPr>
        <w:t xml:space="preserve"> </w:t>
      </w:r>
      <w:r w:rsidRPr="00320E54">
        <w:rPr>
          <w:rFonts w:ascii="Times New Roman" w:hAnsi="Times New Roman" w:cs="Times New Roman"/>
          <w:sz w:val="24"/>
        </w:rPr>
        <w:t>в</w:t>
      </w:r>
      <w:r w:rsidRPr="00320E54">
        <w:rPr>
          <w:rFonts w:ascii="Times New Roman" w:hAnsi="Times New Roman" w:cs="Times New Roman"/>
          <w:spacing w:val="1"/>
          <w:sz w:val="24"/>
        </w:rPr>
        <w:t xml:space="preserve"> </w:t>
      </w:r>
      <w:r w:rsidRPr="00320E54">
        <w:rPr>
          <w:rFonts w:ascii="Times New Roman" w:hAnsi="Times New Roman" w:cs="Times New Roman"/>
          <w:sz w:val="24"/>
        </w:rPr>
        <w:t>развитии</w:t>
      </w:r>
      <w:r w:rsidRPr="00320E54">
        <w:rPr>
          <w:rFonts w:ascii="Times New Roman" w:hAnsi="Times New Roman" w:cs="Times New Roman"/>
          <w:spacing w:val="1"/>
          <w:sz w:val="24"/>
        </w:rPr>
        <w:t xml:space="preserve"> </w:t>
      </w:r>
      <w:r w:rsidRPr="00320E54">
        <w:rPr>
          <w:rFonts w:ascii="Times New Roman" w:hAnsi="Times New Roman" w:cs="Times New Roman"/>
          <w:sz w:val="24"/>
        </w:rPr>
        <w:t>и</w:t>
      </w:r>
      <w:r w:rsidRPr="00320E54">
        <w:rPr>
          <w:rFonts w:ascii="Times New Roman" w:hAnsi="Times New Roman" w:cs="Times New Roman"/>
          <w:spacing w:val="1"/>
          <w:sz w:val="24"/>
        </w:rPr>
        <w:t xml:space="preserve"> </w:t>
      </w:r>
      <w:r w:rsidRPr="00320E54">
        <w:rPr>
          <w:rFonts w:ascii="Times New Roman" w:hAnsi="Times New Roman" w:cs="Times New Roman"/>
          <w:sz w:val="24"/>
        </w:rPr>
        <w:t>поддержке</w:t>
      </w:r>
      <w:r w:rsidRPr="00320E54">
        <w:rPr>
          <w:rFonts w:ascii="Times New Roman" w:hAnsi="Times New Roman" w:cs="Times New Roman"/>
          <w:spacing w:val="1"/>
          <w:sz w:val="24"/>
        </w:rPr>
        <w:t xml:space="preserve"> </w:t>
      </w:r>
      <w:r w:rsidRPr="00320E54">
        <w:rPr>
          <w:rFonts w:ascii="Times New Roman" w:hAnsi="Times New Roman" w:cs="Times New Roman"/>
          <w:sz w:val="24"/>
        </w:rPr>
        <w:t>инновационной деятельности; высокий уровень удовлетворённости родительского состава учреждения</w:t>
      </w:r>
      <w:r w:rsidRPr="00320E54">
        <w:rPr>
          <w:rFonts w:ascii="Times New Roman" w:hAnsi="Times New Roman" w:cs="Times New Roman"/>
          <w:spacing w:val="1"/>
          <w:sz w:val="24"/>
        </w:rPr>
        <w:t xml:space="preserve"> </w:t>
      </w:r>
      <w:r w:rsidRPr="00320E54">
        <w:rPr>
          <w:rFonts w:ascii="Times New Roman" w:hAnsi="Times New Roman" w:cs="Times New Roman"/>
          <w:sz w:val="24"/>
        </w:rPr>
        <w:t>качеством</w:t>
      </w:r>
      <w:r w:rsidRPr="00320E54">
        <w:rPr>
          <w:rFonts w:ascii="Times New Roman" w:hAnsi="Times New Roman" w:cs="Times New Roman"/>
          <w:spacing w:val="-2"/>
          <w:sz w:val="24"/>
        </w:rPr>
        <w:t xml:space="preserve"> </w:t>
      </w:r>
      <w:r w:rsidRPr="00320E54">
        <w:rPr>
          <w:rFonts w:ascii="Times New Roman" w:hAnsi="Times New Roman" w:cs="Times New Roman"/>
          <w:sz w:val="24"/>
        </w:rPr>
        <w:t>образовательных</w:t>
      </w:r>
      <w:r w:rsidRPr="00320E54">
        <w:rPr>
          <w:rFonts w:ascii="Times New Roman" w:hAnsi="Times New Roman" w:cs="Times New Roman"/>
          <w:spacing w:val="4"/>
          <w:sz w:val="24"/>
        </w:rPr>
        <w:t xml:space="preserve"> </w:t>
      </w:r>
      <w:r w:rsidRPr="00320E54">
        <w:rPr>
          <w:rFonts w:ascii="Times New Roman" w:hAnsi="Times New Roman" w:cs="Times New Roman"/>
          <w:sz w:val="24"/>
        </w:rPr>
        <w:t>услуг.</w:t>
      </w:r>
    </w:p>
    <w:p w:rsidR="00320E54" w:rsidRPr="00320E54" w:rsidRDefault="00320E54" w:rsidP="00320E54">
      <w:pPr>
        <w:pStyle w:val="a4"/>
        <w:widowControl w:val="0"/>
        <w:numPr>
          <w:ilvl w:val="0"/>
          <w:numId w:val="17"/>
        </w:numPr>
        <w:tabs>
          <w:tab w:val="left" w:pos="410"/>
        </w:tabs>
        <w:autoSpaceDE w:val="0"/>
        <w:autoSpaceDN w:val="0"/>
        <w:spacing w:after="0" w:line="240" w:lineRule="auto"/>
        <w:ind w:right="231"/>
        <w:contextualSpacing w:val="0"/>
        <w:jc w:val="both"/>
        <w:rPr>
          <w:rFonts w:ascii="Times New Roman" w:hAnsi="Times New Roman" w:cs="Times New Roman"/>
          <w:sz w:val="24"/>
        </w:rPr>
      </w:pPr>
      <w:r w:rsidRPr="00320E54">
        <w:rPr>
          <w:rFonts w:ascii="Times New Roman" w:hAnsi="Times New Roman" w:cs="Times New Roman"/>
          <w:sz w:val="24"/>
        </w:rPr>
        <w:lastRenderedPageBreak/>
        <w:t xml:space="preserve">рост профессиональной самостоятельности, инициативности педагогов; формирование новой </w:t>
      </w:r>
      <w:proofErr w:type="spellStart"/>
      <w:r w:rsidRPr="00320E54">
        <w:rPr>
          <w:rFonts w:ascii="Times New Roman" w:hAnsi="Times New Roman" w:cs="Times New Roman"/>
          <w:sz w:val="24"/>
        </w:rPr>
        <w:t>практико</w:t>
      </w:r>
      <w:proofErr w:type="spellEnd"/>
      <w:r>
        <w:rPr>
          <w:rFonts w:ascii="Times New Roman" w:hAnsi="Times New Roman" w:cs="Times New Roman"/>
          <w:sz w:val="24"/>
        </w:rPr>
        <w:t xml:space="preserve"> </w:t>
      </w:r>
      <w:r w:rsidRPr="00320E54">
        <w:rPr>
          <w:rFonts w:ascii="Times New Roman" w:hAnsi="Times New Roman" w:cs="Times New Roman"/>
          <w:sz w:val="24"/>
        </w:rPr>
        <w:t>-</w:t>
      </w:r>
      <w:r w:rsidRPr="00320E54">
        <w:rPr>
          <w:rFonts w:ascii="Times New Roman" w:hAnsi="Times New Roman" w:cs="Times New Roman"/>
          <w:spacing w:val="1"/>
          <w:sz w:val="24"/>
        </w:rPr>
        <w:t xml:space="preserve"> </w:t>
      </w:r>
      <w:r w:rsidRPr="00320E54">
        <w:rPr>
          <w:rFonts w:ascii="Times New Roman" w:hAnsi="Times New Roman" w:cs="Times New Roman"/>
          <w:sz w:val="24"/>
        </w:rPr>
        <w:t>преобразующей</w:t>
      </w:r>
      <w:r w:rsidRPr="00320E54">
        <w:rPr>
          <w:rFonts w:ascii="Times New Roman" w:hAnsi="Times New Roman" w:cs="Times New Roman"/>
          <w:spacing w:val="-7"/>
          <w:sz w:val="24"/>
        </w:rPr>
        <w:t xml:space="preserve"> </w:t>
      </w:r>
      <w:r w:rsidRPr="00320E54">
        <w:rPr>
          <w:rFonts w:ascii="Times New Roman" w:hAnsi="Times New Roman" w:cs="Times New Roman"/>
          <w:sz w:val="24"/>
        </w:rPr>
        <w:t>профессиональной</w:t>
      </w:r>
      <w:r w:rsidRPr="00320E54">
        <w:rPr>
          <w:rFonts w:ascii="Times New Roman" w:hAnsi="Times New Roman" w:cs="Times New Roman"/>
          <w:spacing w:val="-6"/>
          <w:sz w:val="24"/>
        </w:rPr>
        <w:t xml:space="preserve"> </w:t>
      </w:r>
      <w:r w:rsidRPr="00320E54">
        <w:rPr>
          <w:rFonts w:ascii="Times New Roman" w:hAnsi="Times New Roman" w:cs="Times New Roman"/>
          <w:sz w:val="24"/>
        </w:rPr>
        <w:t>компетенции;</w:t>
      </w:r>
      <w:r w:rsidRPr="00320E54">
        <w:rPr>
          <w:rFonts w:ascii="Times New Roman" w:hAnsi="Times New Roman" w:cs="Times New Roman"/>
          <w:spacing w:val="-6"/>
          <w:sz w:val="24"/>
        </w:rPr>
        <w:t xml:space="preserve"> </w:t>
      </w:r>
      <w:r w:rsidRPr="00320E54">
        <w:rPr>
          <w:rFonts w:ascii="Times New Roman" w:hAnsi="Times New Roman" w:cs="Times New Roman"/>
          <w:sz w:val="24"/>
        </w:rPr>
        <w:t>формирование</w:t>
      </w:r>
      <w:r w:rsidRPr="00320E54">
        <w:rPr>
          <w:rFonts w:ascii="Times New Roman" w:hAnsi="Times New Roman" w:cs="Times New Roman"/>
          <w:spacing w:val="-8"/>
          <w:sz w:val="24"/>
        </w:rPr>
        <w:t xml:space="preserve"> </w:t>
      </w:r>
      <w:r w:rsidRPr="00320E54">
        <w:rPr>
          <w:rFonts w:ascii="Times New Roman" w:hAnsi="Times New Roman" w:cs="Times New Roman"/>
          <w:sz w:val="24"/>
        </w:rPr>
        <w:t>субъекта</w:t>
      </w:r>
      <w:r w:rsidRPr="00320E54">
        <w:rPr>
          <w:rFonts w:ascii="Times New Roman" w:hAnsi="Times New Roman" w:cs="Times New Roman"/>
          <w:spacing w:val="-8"/>
          <w:sz w:val="24"/>
        </w:rPr>
        <w:t xml:space="preserve"> </w:t>
      </w:r>
      <w:r w:rsidRPr="00320E54">
        <w:rPr>
          <w:rFonts w:ascii="Times New Roman" w:hAnsi="Times New Roman" w:cs="Times New Roman"/>
          <w:sz w:val="24"/>
        </w:rPr>
        <w:t>инновационной</w:t>
      </w:r>
      <w:r w:rsidRPr="00320E54">
        <w:rPr>
          <w:rFonts w:ascii="Times New Roman" w:hAnsi="Times New Roman" w:cs="Times New Roman"/>
          <w:spacing w:val="-6"/>
          <w:sz w:val="24"/>
        </w:rPr>
        <w:t xml:space="preserve"> </w:t>
      </w:r>
      <w:r w:rsidRPr="00320E54">
        <w:rPr>
          <w:rFonts w:ascii="Times New Roman" w:hAnsi="Times New Roman" w:cs="Times New Roman"/>
          <w:sz w:val="24"/>
        </w:rPr>
        <w:t>деятельности,</w:t>
      </w:r>
      <w:r w:rsidRPr="00320E54">
        <w:rPr>
          <w:rFonts w:ascii="Times New Roman" w:hAnsi="Times New Roman" w:cs="Times New Roman"/>
          <w:spacing w:val="-58"/>
          <w:sz w:val="24"/>
        </w:rPr>
        <w:t xml:space="preserve"> </w:t>
      </w:r>
      <w:r w:rsidRPr="00320E54">
        <w:rPr>
          <w:rFonts w:ascii="Times New Roman" w:hAnsi="Times New Roman" w:cs="Times New Roman"/>
          <w:sz w:val="24"/>
        </w:rPr>
        <w:t>способного</w:t>
      </w:r>
      <w:r w:rsidRPr="00320E54">
        <w:rPr>
          <w:rFonts w:ascii="Times New Roman" w:hAnsi="Times New Roman" w:cs="Times New Roman"/>
          <w:spacing w:val="-1"/>
          <w:sz w:val="24"/>
        </w:rPr>
        <w:t xml:space="preserve"> </w:t>
      </w:r>
      <w:r w:rsidRPr="00320E54">
        <w:rPr>
          <w:rFonts w:ascii="Times New Roman" w:hAnsi="Times New Roman" w:cs="Times New Roman"/>
          <w:sz w:val="24"/>
        </w:rPr>
        <w:t>к построению</w:t>
      </w:r>
      <w:r w:rsidRPr="00320E54">
        <w:rPr>
          <w:rFonts w:ascii="Times New Roman" w:hAnsi="Times New Roman" w:cs="Times New Roman"/>
          <w:spacing w:val="-1"/>
          <w:sz w:val="24"/>
        </w:rPr>
        <w:t xml:space="preserve"> </w:t>
      </w:r>
      <w:r w:rsidRPr="00320E54">
        <w:rPr>
          <w:rFonts w:ascii="Times New Roman" w:hAnsi="Times New Roman" w:cs="Times New Roman"/>
          <w:sz w:val="24"/>
        </w:rPr>
        <w:t>и</w:t>
      </w:r>
      <w:r w:rsidRPr="00320E54">
        <w:rPr>
          <w:rFonts w:ascii="Times New Roman" w:hAnsi="Times New Roman" w:cs="Times New Roman"/>
          <w:spacing w:val="2"/>
          <w:sz w:val="24"/>
        </w:rPr>
        <w:t xml:space="preserve"> </w:t>
      </w:r>
      <w:r w:rsidRPr="00320E54">
        <w:rPr>
          <w:rFonts w:ascii="Times New Roman" w:hAnsi="Times New Roman" w:cs="Times New Roman"/>
          <w:sz w:val="24"/>
        </w:rPr>
        <w:t>управлению</w:t>
      </w:r>
      <w:r w:rsidRPr="00320E54">
        <w:rPr>
          <w:rFonts w:ascii="Times New Roman" w:hAnsi="Times New Roman" w:cs="Times New Roman"/>
          <w:spacing w:val="-1"/>
          <w:sz w:val="24"/>
        </w:rPr>
        <w:t xml:space="preserve"> </w:t>
      </w:r>
      <w:r w:rsidRPr="00320E54">
        <w:rPr>
          <w:rFonts w:ascii="Times New Roman" w:hAnsi="Times New Roman" w:cs="Times New Roman"/>
          <w:sz w:val="24"/>
        </w:rPr>
        <w:t>собственным</w:t>
      </w:r>
      <w:r w:rsidRPr="00320E54">
        <w:rPr>
          <w:rFonts w:ascii="Times New Roman" w:hAnsi="Times New Roman" w:cs="Times New Roman"/>
          <w:spacing w:val="-2"/>
          <w:sz w:val="24"/>
        </w:rPr>
        <w:t xml:space="preserve"> </w:t>
      </w:r>
      <w:r w:rsidRPr="00320E54">
        <w:rPr>
          <w:rFonts w:ascii="Times New Roman" w:hAnsi="Times New Roman" w:cs="Times New Roman"/>
          <w:sz w:val="24"/>
        </w:rPr>
        <w:t>образовательным</w:t>
      </w:r>
      <w:r w:rsidRPr="00320E54">
        <w:rPr>
          <w:rFonts w:ascii="Times New Roman" w:hAnsi="Times New Roman" w:cs="Times New Roman"/>
          <w:spacing w:val="-1"/>
          <w:sz w:val="24"/>
        </w:rPr>
        <w:t xml:space="preserve"> </w:t>
      </w:r>
      <w:r w:rsidRPr="00320E54">
        <w:rPr>
          <w:rFonts w:ascii="Times New Roman" w:hAnsi="Times New Roman" w:cs="Times New Roman"/>
          <w:sz w:val="24"/>
        </w:rPr>
        <w:t>маршрутом</w:t>
      </w:r>
      <w:r w:rsidRPr="00320E54">
        <w:rPr>
          <w:rFonts w:ascii="Times New Roman" w:hAnsi="Times New Roman" w:cs="Times New Roman"/>
          <w:spacing w:val="-2"/>
          <w:sz w:val="24"/>
        </w:rPr>
        <w:t xml:space="preserve"> </w:t>
      </w:r>
      <w:r w:rsidRPr="00320E54">
        <w:rPr>
          <w:rFonts w:ascii="Times New Roman" w:hAnsi="Times New Roman" w:cs="Times New Roman"/>
          <w:sz w:val="24"/>
        </w:rPr>
        <w:t>развития</w:t>
      </w:r>
    </w:p>
    <w:p w:rsidR="00320E54" w:rsidRDefault="00320E54" w:rsidP="00CE5C56">
      <w:pPr>
        <w:pStyle w:val="a4"/>
        <w:spacing w:after="0" w:line="240" w:lineRule="auto"/>
        <w:ind w:left="0"/>
        <w:jc w:val="both"/>
        <w:rPr>
          <w:rFonts w:ascii="Times New Roman" w:eastAsia="Times New Roman" w:hAnsi="Times New Roman" w:cs="Times New Roman"/>
          <w:sz w:val="24"/>
          <w:szCs w:val="24"/>
          <w:lang w:eastAsia="ru-RU"/>
        </w:rPr>
      </w:pPr>
    </w:p>
    <w:p w:rsidR="00320E54" w:rsidRDefault="00C253AD" w:rsidP="00320E54">
      <w:pPr>
        <w:pStyle w:val="1"/>
        <w:ind w:left="1280" w:right="1390"/>
        <w:jc w:val="center"/>
      </w:pPr>
      <w:r>
        <w:t xml:space="preserve">4. </w:t>
      </w:r>
      <w:r w:rsidR="00320E54">
        <w:t>Дополнительное</w:t>
      </w:r>
      <w:r w:rsidR="00320E54">
        <w:rPr>
          <w:spacing w:val="-3"/>
        </w:rPr>
        <w:t xml:space="preserve"> </w:t>
      </w:r>
      <w:r w:rsidR="00320E54">
        <w:t>образование:</w:t>
      </w:r>
    </w:p>
    <w:p w:rsidR="00320E54" w:rsidRDefault="00320E54" w:rsidP="00320E54">
      <w:pPr>
        <w:pStyle w:val="a7"/>
        <w:spacing w:before="6"/>
        <w:ind w:left="0"/>
        <w:rPr>
          <w:b/>
          <w:sz w:val="23"/>
        </w:rPr>
      </w:pPr>
    </w:p>
    <w:p w:rsidR="00320E54" w:rsidRDefault="00320E54" w:rsidP="00320E54">
      <w:pPr>
        <w:pStyle w:val="a7"/>
        <w:tabs>
          <w:tab w:val="left" w:pos="10931"/>
        </w:tabs>
        <w:spacing w:before="1"/>
        <w:ind w:right="237"/>
      </w:pPr>
      <w:r>
        <w:t>Перечень</w:t>
      </w:r>
      <w:r>
        <w:rPr>
          <w:spacing w:val="39"/>
        </w:rPr>
        <w:t xml:space="preserve"> </w:t>
      </w:r>
      <w:r>
        <w:t>дополнительных</w:t>
      </w:r>
      <w:r>
        <w:rPr>
          <w:spacing w:val="41"/>
        </w:rPr>
        <w:t xml:space="preserve"> </w:t>
      </w:r>
      <w:r>
        <w:t>платных</w:t>
      </w:r>
      <w:r>
        <w:rPr>
          <w:spacing w:val="42"/>
        </w:rPr>
        <w:t xml:space="preserve"> </w:t>
      </w:r>
      <w:r>
        <w:t>образовательных</w:t>
      </w:r>
      <w:r>
        <w:rPr>
          <w:spacing w:val="43"/>
        </w:rPr>
        <w:t xml:space="preserve"> </w:t>
      </w:r>
      <w:r>
        <w:t>услуг,</w:t>
      </w:r>
      <w:r>
        <w:rPr>
          <w:spacing w:val="38"/>
        </w:rPr>
        <w:t xml:space="preserve"> </w:t>
      </w:r>
      <w:r>
        <w:t>оказываемых</w:t>
      </w:r>
      <w:r>
        <w:rPr>
          <w:spacing w:val="42"/>
        </w:rPr>
        <w:t xml:space="preserve"> </w:t>
      </w:r>
      <w:r>
        <w:t>в</w:t>
      </w:r>
      <w:r>
        <w:rPr>
          <w:spacing w:val="38"/>
        </w:rPr>
        <w:t xml:space="preserve"> </w:t>
      </w:r>
      <w:r>
        <w:t>детском</w:t>
      </w:r>
      <w:r>
        <w:rPr>
          <w:spacing w:val="39"/>
        </w:rPr>
        <w:t xml:space="preserve"> </w:t>
      </w:r>
      <w:r>
        <w:t xml:space="preserve">саду  </w:t>
      </w:r>
      <w:r>
        <w:rPr>
          <w:spacing w:val="15"/>
        </w:rPr>
        <w:t xml:space="preserve"> </w:t>
      </w:r>
      <w:r>
        <w:t>в</w:t>
      </w:r>
      <w:r>
        <w:rPr>
          <w:spacing w:val="39"/>
        </w:rPr>
        <w:t xml:space="preserve"> </w:t>
      </w:r>
      <w:r>
        <w:t>2021</w:t>
      </w:r>
      <w:r>
        <w:rPr>
          <w:spacing w:val="38"/>
        </w:rPr>
        <w:t xml:space="preserve"> </w:t>
      </w:r>
      <w:r>
        <w:t>г.:</w:t>
      </w:r>
    </w:p>
    <w:p w:rsidR="00320E54" w:rsidRDefault="00320E54" w:rsidP="00320E54">
      <w:pPr>
        <w:pStyle w:val="a7"/>
        <w:tabs>
          <w:tab w:val="left" w:pos="10931"/>
        </w:tabs>
        <w:spacing w:before="1"/>
        <w:ind w:right="237"/>
      </w:pPr>
      <w:r>
        <w:tab/>
      </w:r>
      <w:r>
        <w:rPr>
          <w:spacing w:val="-2"/>
        </w:rPr>
        <w:t>по</w:t>
      </w:r>
      <w:r>
        <w:rPr>
          <w:spacing w:val="-57"/>
        </w:rPr>
        <w:t xml:space="preserve"> </w:t>
      </w:r>
      <w:r>
        <w:t>направлениям</w:t>
      </w:r>
      <w:proofErr w:type="gramStart"/>
      <w:r>
        <w:rPr>
          <w:spacing w:val="-1"/>
        </w:rPr>
        <w:t xml:space="preserve"> </w:t>
      </w:r>
      <w:r>
        <w:t>:</w:t>
      </w:r>
      <w:proofErr w:type="gramEnd"/>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2"/>
        <w:gridCol w:w="1666"/>
        <w:gridCol w:w="3291"/>
      </w:tblGrid>
      <w:tr w:rsidR="00660309" w:rsidRPr="00A9162E" w:rsidTr="00660309">
        <w:trPr>
          <w:trHeight w:val="314"/>
        </w:trPr>
        <w:tc>
          <w:tcPr>
            <w:tcW w:w="4332" w:type="dxa"/>
            <w:shd w:val="clear" w:color="auto" w:fill="auto"/>
          </w:tcPr>
          <w:p w:rsidR="00660309" w:rsidRPr="00A9162E" w:rsidRDefault="00660309" w:rsidP="00AB6C39">
            <w:pPr>
              <w:spacing w:after="0"/>
              <w:jc w:val="both"/>
              <w:rPr>
                <w:rFonts w:ascii="Times New Roman" w:eastAsia="Times New Roman" w:hAnsi="Times New Roman" w:cs="Times New Roman"/>
                <w:b/>
                <w:sz w:val="24"/>
                <w:szCs w:val="24"/>
                <w:lang w:eastAsia="ru-RU"/>
              </w:rPr>
            </w:pPr>
            <w:r w:rsidRPr="00A9162E">
              <w:rPr>
                <w:rFonts w:ascii="Times New Roman" w:eastAsia="Times New Roman" w:hAnsi="Times New Roman" w:cs="Times New Roman"/>
                <w:b/>
                <w:sz w:val="24"/>
                <w:szCs w:val="24"/>
                <w:lang w:eastAsia="ru-RU"/>
              </w:rPr>
              <w:t>Вид деятельности</w:t>
            </w:r>
          </w:p>
        </w:tc>
        <w:tc>
          <w:tcPr>
            <w:tcW w:w="1666" w:type="dxa"/>
            <w:shd w:val="clear" w:color="auto" w:fill="auto"/>
          </w:tcPr>
          <w:p w:rsidR="00660309" w:rsidRPr="00A9162E" w:rsidRDefault="00660309" w:rsidP="00AB6C39">
            <w:pPr>
              <w:spacing w:after="0"/>
              <w:jc w:val="both"/>
              <w:rPr>
                <w:rFonts w:ascii="Times New Roman" w:eastAsia="Times New Roman" w:hAnsi="Times New Roman" w:cs="Times New Roman"/>
                <w:b/>
                <w:sz w:val="24"/>
                <w:szCs w:val="24"/>
                <w:lang w:eastAsia="ru-RU"/>
              </w:rPr>
            </w:pPr>
            <w:r w:rsidRPr="00A9162E">
              <w:rPr>
                <w:rFonts w:ascii="Times New Roman" w:eastAsia="Times New Roman" w:hAnsi="Times New Roman" w:cs="Times New Roman"/>
                <w:b/>
                <w:sz w:val="24"/>
                <w:szCs w:val="24"/>
                <w:lang w:eastAsia="ru-RU"/>
              </w:rPr>
              <w:t>возраст</w:t>
            </w:r>
          </w:p>
        </w:tc>
        <w:tc>
          <w:tcPr>
            <w:tcW w:w="3291" w:type="dxa"/>
            <w:shd w:val="clear" w:color="auto" w:fill="auto"/>
          </w:tcPr>
          <w:p w:rsidR="00660309" w:rsidRPr="00A9162E" w:rsidRDefault="00660309" w:rsidP="00AB6C39">
            <w:pPr>
              <w:spacing w:after="0"/>
              <w:jc w:val="both"/>
              <w:rPr>
                <w:rFonts w:ascii="Times New Roman" w:eastAsia="Times New Roman" w:hAnsi="Times New Roman" w:cs="Times New Roman"/>
                <w:b/>
                <w:sz w:val="24"/>
                <w:szCs w:val="24"/>
                <w:lang w:eastAsia="ru-RU"/>
              </w:rPr>
            </w:pPr>
            <w:r w:rsidRPr="00A9162E">
              <w:rPr>
                <w:rFonts w:ascii="Times New Roman" w:eastAsia="Times New Roman" w:hAnsi="Times New Roman" w:cs="Times New Roman"/>
                <w:b/>
                <w:sz w:val="24"/>
                <w:szCs w:val="24"/>
                <w:lang w:eastAsia="ru-RU"/>
              </w:rPr>
              <w:t xml:space="preserve">Специалист </w:t>
            </w:r>
          </w:p>
        </w:tc>
      </w:tr>
      <w:tr w:rsidR="00660309" w:rsidRPr="00A9162E" w:rsidTr="00660309">
        <w:trPr>
          <w:trHeight w:val="628"/>
        </w:trPr>
        <w:tc>
          <w:tcPr>
            <w:tcW w:w="4332" w:type="dxa"/>
            <w:shd w:val="clear" w:color="auto" w:fill="auto"/>
          </w:tcPr>
          <w:p w:rsidR="00660309" w:rsidRPr="00A9162E" w:rsidRDefault="00660309" w:rsidP="00AB6C39">
            <w:pPr>
              <w:spacing w:after="0"/>
              <w:jc w:val="both"/>
              <w:rPr>
                <w:rFonts w:ascii="Times New Roman" w:eastAsia="Times New Roman" w:hAnsi="Times New Roman" w:cs="Times New Roman"/>
                <w:bCs/>
                <w:sz w:val="24"/>
                <w:szCs w:val="24"/>
                <w:lang w:eastAsia="ru-RU"/>
              </w:rPr>
            </w:pPr>
            <w:r w:rsidRPr="00A9162E">
              <w:rPr>
                <w:rFonts w:ascii="Times New Roman" w:eastAsia="Times New Roman" w:hAnsi="Times New Roman" w:cs="Times New Roman"/>
                <w:bCs/>
                <w:sz w:val="24"/>
                <w:szCs w:val="24"/>
                <w:lang w:eastAsia="ru-RU"/>
              </w:rPr>
              <w:t>Детский фитнес</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Смешарики</w:t>
            </w:r>
            <w:proofErr w:type="spellEnd"/>
            <w:r>
              <w:rPr>
                <w:rFonts w:ascii="Times New Roman" w:eastAsia="Times New Roman" w:hAnsi="Times New Roman" w:cs="Times New Roman"/>
                <w:bCs/>
                <w:sz w:val="24"/>
                <w:szCs w:val="24"/>
                <w:lang w:eastAsia="ru-RU"/>
              </w:rPr>
              <w:t>»</w:t>
            </w:r>
          </w:p>
        </w:tc>
        <w:tc>
          <w:tcPr>
            <w:tcW w:w="1666" w:type="dxa"/>
            <w:shd w:val="clear" w:color="auto" w:fill="auto"/>
          </w:tcPr>
          <w:p w:rsidR="00660309" w:rsidRPr="00A9162E" w:rsidRDefault="00660309" w:rsidP="00660309">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A9162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6</w:t>
            </w:r>
            <w:r w:rsidRPr="00A9162E">
              <w:rPr>
                <w:rFonts w:ascii="Times New Roman" w:eastAsia="Times New Roman" w:hAnsi="Times New Roman" w:cs="Times New Roman"/>
                <w:bCs/>
                <w:sz w:val="24"/>
                <w:szCs w:val="24"/>
                <w:lang w:eastAsia="ru-RU"/>
              </w:rPr>
              <w:t xml:space="preserve"> лет</w:t>
            </w:r>
          </w:p>
        </w:tc>
        <w:tc>
          <w:tcPr>
            <w:tcW w:w="3291" w:type="dxa"/>
            <w:shd w:val="clear" w:color="auto" w:fill="auto"/>
          </w:tcPr>
          <w:p w:rsidR="00660309" w:rsidRPr="00A9162E" w:rsidRDefault="00660309" w:rsidP="00AB6C39">
            <w:pPr>
              <w:spacing w:after="0"/>
              <w:jc w:val="both"/>
              <w:rPr>
                <w:rFonts w:ascii="Times New Roman" w:eastAsia="Times New Roman" w:hAnsi="Times New Roman" w:cs="Times New Roman"/>
                <w:bCs/>
                <w:sz w:val="24"/>
                <w:szCs w:val="24"/>
                <w:lang w:eastAsia="ru-RU"/>
              </w:rPr>
            </w:pPr>
            <w:r w:rsidRPr="00A9162E">
              <w:rPr>
                <w:rFonts w:ascii="Times New Roman" w:eastAsia="Times New Roman" w:hAnsi="Times New Roman" w:cs="Times New Roman"/>
                <w:bCs/>
                <w:sz w:val="24"/>
                <w:szCs w:val="24"/>
                <w:lang w:eastAsia="ru-RU"/>
              </w:rPr>
              <w:t>Инструктор по физкультуре</w:t>
            </w:r>
          </w:p>
        </w:tc>
      </w:tr>
      <w:tr w:rsidR="00660309" w:rsidRPr="00A9162E" w:rsidTr="00660309">
        <w:trPr>
          <w:trHeight w:val="314"/>
        </w:trPr>
        <w:tc>
          <w:tcPr>
            <w:tcW w:w="4332" w:type="dxa"/>
            <w:shd w:val="clear" w:color="auto" w:fill="auto"/>
          </w:tcPr>
          <w:p w:rsidR="00660309" w:rsidRPr="00A9162E" w:rsidRDefault="00660309" w:rsidP="00660309">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Детский театр эстрады </w:t>
            </w:r>
            <w:r w:rsidRPr="00A9162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Радуга</w:t>
            </w:r>
            <w:r w:rsidRPr="00A9162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(«Театр в чемодане»)</w:t>
            </w:r>
          </w:p>
        </w:tc>
        <w:tc>
          <w:tcPr>
            <w:tcW w:w="1666" w:type="dxa"/>
            <w:shd w:val="clear" w:color="auto" w:fill="auto"/>
          </w:tcPr>
          <w:p w:rsidR="00660309" w:rsidRPr="00A9162E" w:rsidRDefault="00660309" w:rsidP="00AB6C39">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1,5 – </w:t>
            </w:r>
            <w:r w:rsidRPr="00A9162E">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 xml:space="preserve"> лет</w:t>
            </w:r>
          </w:p>
        </w:tc>
        <w:tc>
          <w:tcPr>
            <w:tcW w:w="3291" w:type="dxa"/>
            <w:shd w:val="clear" w:color="auto" w:fill="auto"/>
          </w:tcPr>
          <w:p w:rsidR="00660309" w:rsidRPr="00A9162E" w:rsidRDefault="00660309" w:rsidP="00AB6C39">
            <w:pPr>
              <w:spacing w:after="0"/>
              <w:jc w:val="both"/>
              <w:rPr>
                <w:rFonts w:ascii="Times New Roman" w:eastAsia="Times New Roman" w:hAnsi="Times New Roman" w:cs="Times New Roman"/>
                <w:bCs/>
                <w:sz w:val="24"/>
                <w:szCs w:val="24"/>
                <w:lang w:eastAsia="ru-RU"/>
              </w:rPr>
            </w:pPr>
            <w:r w:rsidRPr="00A9162E">
              <w:rPr>
                <w:rFonts w:ascii="Times New Roman" w:eastAsia="Times New Roman" w:hAnsi="Times New Roman" w:cs="Times New Roman"/>
                <w:bCs/>
                <w:sz w:val="24"/>
                <w:szCs w:val="24"/>
                <w:lang w:eastAsia="ru-RU"/>
              </w:rPr>
              <w:t>Муз</w:t>
            </w:r>
            <w:proofErr w:type="gramStart"/>
            <w:r w:rsidRPr="00A9162E">
              <w:rPr>
                <w:rFonts w:ascii="Times New Roman" w:eastAsia="Times New Roman" w:hAnsi="Times New Roman" w:cs="Times New Roman"/>
                <w:bCs/>
                <w:sz w:val="24"/>
                <w:szCs w:val="24"/>
                <w:lang w:eastAsia="ru-RU"/>
              </w:rPr>
              <w:t>.</w:t>
            </w:r>
            <w:proofErr w:type="gramEnd"/>
            <w:r w:rsidRPr="00A9162E">
              <w:rPr>
                <w:rFonts w:ascii="Times New Roman" w:eastAsia="Times New Roman" w:hAnsi="Times New Roman" w:cs="Times New Roman"/>
                <w:bCs/>
                <w:sz w:val="24"/>
                <w:szCs w:val="24"/>
                <w:lang w:eastAsia="ru-RU"/>
              </w:rPr>
              <w:t xml:space="preserve"> </w:t>
            </w:r>
            <w:proofErr w:type="gramStart"/>
            <w:r w:rsidRPr="00A9162E">
              <w:rPr>
                <w:rFonts w:ascii="Times New Roman" w:eastAsia="Times New Roman" w:hAnsi="Times New Roman" w:cs="Times New Roman"/>
                <w:bCs/>
                <w:sz w:val="24"/>
                <w:szCs w:val="24"/>
                <w:lang w:eastAsia="ru-RU"/>
              </w:rPr>
              <w:t>р</w:t>
            </w:r>
            <w:proofErr w:type="gramEnd"/>
            <w:r w:rsidRPr="00A9162E">
              <w:rPr>
                <w:rFonts w:ascii="Times New Roman" w:eastAsia="Times New Roman" w:hAnsi="Times New Roman" w:cs="Times New Roman"/>
                <w:bCs/>
                <w:sz w:val="24"/>
                <w:szCs w:val="24"/>
                <w:lang w:eastAsia="ru-RU"/>
              </w:rPr>
              <w:t>уководитель</w:t>
            </w:r>
          </w:p>
        </w:tc>
      </w:tr>
      <w:tr w:rsidR="00660309" w:rsidRPr="00A9162E" w:rsidTr="00660309">
        <w:trPr>
          <w:trHeight w:val="314"/>
        </w:trPr>
        <w:tc>
          <w:tcPr>
            <w:tcW w:w="4332" w:type="dxa"/>
            <w:shd w:val="clear" w:color="auto" w:fill="auto"/>
          </w:tcPr>
          <w:p w:rsidR="00660309" w:rsidRPr="00A9162E" w:rsidRDefault="00660309" w:rsidP="00AB6C39">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Студия оригами </w:t>
            </w:r>
            <w:r w:rsidRPr="00A9162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Журавлик</w:t>
            </w:r>
            <w:r w:rsidRPr="00A9162E">
              <w:rPr>
                <w:rFonts w:ascii="Times New Roman" w:eastAsia="Times New Roman" w:hAnsi="Times New Roman" w:cs="Times New Roman"/>
                <w:bCs/>
                <w:sz w:val="24"/>
                <w:szCs w:val="24"/>
                <w:lang w:eastAsia="ru-RU"/>
              </w:rPr>
              <w:t xml:space="preserve">» </w:t>
            </w:r>
          </w:p>
        </w:tc>
        <w:tc>
          <w:tcPr>
            <w:tcW w:w="1666" w:type="dxa"/>
            <w:shd w:val="clear" w:color="auto" w:fill="auto"/>
          </w:tcPr>
          <w:p w:rsidR="00660309" w:rsidRPr="00A9162E" w:rsidRDefault="00660309" w:rsidP="00AB6C39">
            <w:pPr>
              <w:spacing w:after="0"/>
              <w:jc w:val="both"/>
              <w:rPr>
                <w:rFonts w:ascii="Times New Roman" w:eastAsia="Times New Roman" w:hAnsi="Times New Roman" w:cs="Times New Roman"/>
                <w:bCs/>
                <w:sz w:val="24"/>
                <w:szCs w:val="24"/>
                <w:lang w:eastAsia="ru-RU"/>
              </w:rPr>
            </w:pPr>
            <w:r w:rsidRPr="00A9162E">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7</w:t>
            </w:r>
            <w:r w:rsidRPr="00A9162E">
              <w:rPr>
                <w:rFonts w:ascii="Times New Roman" w:eastAsia="Times New Roman" w:hAnsi="Times New Roman" w:cs="Times New Roman"/>
                <w:bCs/>
                <w:sz w:val="24"/>
                <w:szCs w:val="24"/>
                <w:lang w:eastAsia="ru-RU"/>
              </w:rPr>
              <w:t xml:space="preserve"> лет</w:t>
            </w:r>
          </w:p>
        </w:tc>
        <w:tc>
          <w:tcPr>
            <w:tcW w:w="3291" w:type="dxa"/>
            <w:shd w:val="clear" w:color="auto" w:fill="auto"/>
          </w:tcPr>
          <w:p w:rsidR="00660309" w:rsidRPr="00A9162E" w:rsidRDefault="00660309" w:rsidP="00AB6C39">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Воспитатель</w:t>
            </w:r>
          </w:p>
        </w:tc>
      </w:tr>
      <w:tr w:rsidR="00660309" w:rsidRPr="00A9162E" w:rsidTr="00660309">
        <w:trPr>
          <w:trHeight w:val="628"/>
        </w:trPr>
        <w:tc>
          <w:tcPr>
            <w:tcW w:w="4332" w:type="dxa"/>
            <w:shd w:val="clear" w:color="auto" w:fill="auto"/>
          </w:tcPr>
          <w:p w:rsidR="00660309" w:rsidRDefault="00660309" w:rsidP="00AB6C39">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Творческая мастерская «Веселая клякса»</w:t>
            </w:r>
          </w:p>
        </w:tc>
        <w:tc>
          <w:tcPr>
            <w:tcW w:w="1666" w:type="dxa"/>
            <w:shd w:val="clear" w:color="auto" w:fill="auto"/>
          </w:tcPr>
          <w:p w:rsidR="00660309" w:rsidRPr="00A9162E" w:rsidRDefault="00660309" w:rsidP="00AB6C39">
            <w:pPr>
              <w:spacing w:after="0"/>
              <w:jc w:val="both"/>
              <w:rPr>
                <w:rFonts w:ascii="Times New Roman" w:eastAsia="Times New Roman" w:hAnsi="Times New Roman" w:cs="Times New Roman"/>
                <w:bCs/>
                <w:sz w:val="24"/>
                <w:szCs w:val="24"/>
                <w:lang w:eastAsia="ru-RU"/>
              </w:rPr>
            </w:pPr>
            <w:r w:rsidRPr="00A9162E">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6</w:t>
            </w:r>
            <w:r w:rsidRPr="00A9162E">
              <w:rPr>
                <w:rFonts w:ascii="Times New Roman" w:eastAsia="Times New Roman" w:hAnsi="Times New Roman" w:cs="Times New Roman"/>
                <w:bCs/>
                <w:sz w:val="24"/>
                <w:szCs w:val="24"/>
                <w:lang w:eastAsia="ru-RU"/>
              </w:rPr>
              <w:t xml:space="preserve"> лет</w:t>
            </w:r>
          </w:p>
        </w:tc>
        <w:tc>
          <w:tcPr>
            <w:tcW w:w="3291" w:type="dxa"/>
            <w:shd w:val="clear" w:color="auto" w:fill="auto"/>
          </w:tcPr>
          <w:p w:rsidR="00660309" w:rsidRDefault="00660309" w:rsidP="00AB6C39">
            <w:r w:rsidRPr="004945FF">
              <w:rPr>
                <w:rFonts w:ascii="Times New Roman" w:eastAsia="Times New Roman" w:hAnsi="Times New Roman" w:cs="Times New Roman"/>
                <w:bCs/>
                <w:sz w:val="24"/>
                <w:szCs w:val="24"/>
                <w:lang w:eastAsia="ru-RU"/>
              </w:rPr>
              <w:t>Воспитатель</w:t>
            </w:r>
          </w:p>
        </w:tc>
      </w:tr>
      <w:tr w:rsidR="00660309" w:rsidRPr="00A9162E" w:rsidTr="00660309">
        <w:trPr>
          <w:trHeight w:val="628"/>
        </w:trPr>
        <w:tc>
          <w:tcPr>
            <w:tcW w:w="4332" w:type="dxa"/>
            <w:shd w:val="clear" w:color="auto" w:fill="auto"/>
          </w:tcPr>
          <w:p w:rsidR="00660309" w:rsidRDefault="00660309" w:rsidP="00AB6C39">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Интеллектуальный клуб «Школьная страна»</w:t>
            </w:r>
          </w:p>
        </w:tc>
        <w:tc>
          <w:tcPr>
            <w:tcW w:w="1666" w:type="dxa"/>
            <w:shd w:val="clear" w:color="auto" w:fill="auto"/>
          </w:tcPr>
          <w:p w:rsidR="00660309" w:rsidRDefault="00660309" w:rsidP="00AB6C39">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5- 7 лет</w:t>
            </w:r>
          </w:p>
        </w:tc>
        <w:tc>
          <w:tcPr>
            <w:tcW w:w="3291" w:type="dxa"/>
            <w:shd w:val="clear" w:color="auto" w:fill="auto"/>
          </w:tcPr>
          <w:p w:rsidR="00660309" w:rsidRPr="00A9162E" w:rsidRDefault="00660309" w:rsidP="00AB6C39">
            <w:pPr>
              <w:rPr>
                <w:rFonts w:ascii="Times New Roman" w:eastAsia="Times New Roman" w:hAnsi="Times New Roman" w:cs="Times New Roman"/>
                <w:bCs/>
                <w:sz w:val="24"/>
                <w:szCs w:val="24"/>
                <w:lang w:eastAsia="ru-RU"/>
              </w:rPr>
            </w:pPr>
            <w:r w:rsidRPr="004945FF">
              <w:rPr>
                <w:rFonts w:ascii="Times New Roman" w:eastAsia="Times New Roman" w:hAnsi="Times New Roman" w:cs="Times New Roman"/>
                <w:bCs/>
                <w:sz w:val="24"/>
                <w:szCs w:val="24"/>
                <w:lang w:eastAsia="ru-RU"/>
              </w:rPr>
              <w:t>Воспитатель</w:t>
            </w:r>
          </w:p>
        </w:tc>
      </w:tr>
      <w:tr w:rsidR="00660309" w:rsidRPr="00A9162E" w:rsidTr="00660309">
        <w:trPr>
          <w:trHeight w:val="314"/>
        </w:trPr>
        <w:tc>
          <w:tcPr>
            <w:tcW w:w="4332" w:type="dxa"/>
            <w:shd w:val="clear" w:color="auto" w:fill="auto"/>
          </w:tcPr>
          <w:p w:rsidR="00660309" w:rsidRPr="00A9162E" w:rsidRDefault="00660309" w:rsidP="00AB6C39">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Детский театр  </w:t>
            </w:r>
            <w:r w:rsidRPr="00A9162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Радуга</w:t>
            </w:r>
            <w:r w:rsidRPr="00A9162E">
              <w:rPr>
                <w:rFonts w:ascii="Times New Roman" w:eastAsia="Times New Roman" w:hAnsi="Times New Roman" w:cs="Times New Roman"/>
                <w:bCs/>
                <w:sz w:val="24"/>
                <w:szCs w:val="24"/>
                <w:lang w:eastAsia="ru-RU"/>
              </w:rPr>
              <w:t>»</w:t>
            </w:r>
          </w:p>
        </w:tc>
        <w:tc>
          <w:tcPr>
            <w:tcW w:w="1666" w:type="dxa"/>
            <w:shd w:val="clear" w:color="auto" w:fill="auto"/>
          </w:tcPr>
          <w:p w:rsidR="00660309" w:rsidRPr="00A9162E" w:rsidRDefault="00660309" w:rsidP="00AB6C39">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A9162E">
              <w:rPr>
                <w:rFonts w:ascii="Times New Roman" w:eastAsia="Times New Roman" w:hAnsi="Times New Roman" w:cs="Times New Roman"/>
                <w:bCs/>
                <w:sz w:val="24"/>
                <w:szCs w:val="24"/>
                <w:lang w:eastAsia="ru-RU"/>
              </w:rPr>
              <w:t>-7 лет</w:t>
            </w:r>
          </w:p>
        </w:tc>
        <w:tc>
          <w:tcPr>
            <w:tcW w:w="3291" w:type="dxa"/>
            <w:shd w:val="clear" w:color="auto" w:fill="auto"/>
          </w:tcPr>
          <w:p w:rsidR="00660309" w:rsidRPr="00A9162E" w:rsidRDefault="00660309" w:rsidP="00AB6C39">
            <w:pPr>
              <w:spacing w:after="0"/>
              <w:jc w:val="both"/>
              <w:rPr>
                <w:rFonts w:ascii="Times New Roman" w:eastAsia="Times New Roman" w:hAnsi="Times New Roman" w:cs="Times New Roman"/>
                <w:bCs/>
                <w:sz w:val="24"/>
                <w:szCs w:val="24"/>
                <w:lang w:eastAsia="ru-RU"/>
              </w:rPr>
            </w:pPr>
            <w:r w:rsidRPr="00A9162E">
              <w:rPr>
                <w:rFonts w:ascii="Times New Roman" w:eastAsia="Times New Roman" w:hAnsi="Times New Roman" w:cs="Times New Roman"/>
                <w:bCs/>
                <w:sz w:val="24"/>
                <w:szCs w:val="24"/>
                <w:lang w:eastAsia="ru-RU"/>
              </w:rPr>
              <w:t>Муз</w:t>
            </w:r>
            <w:proofErr w:type="gramStart"/>
            <w:r w:rsidRPr="00A9162E">
              <w:rPr>
                <w:rFonts w:ascii="Times New Roman" w:eastAsia="Times New Roman" w:hAnsi="Times New Roman" w:cs="Times New Roman"/>
                <w:bCs/>
                <w:sz w:val="24"/>
                <w:szCs w:val="24"/>
                <w:lang w:eastAsia="ru-RU"/>
              </w:rPr>
              <w:t>.</w:t>
            </w:r>
            <w:proofErr w:type="gramEnd"/>
            <w:r w:rsidRPr="00A9162E">
              <w:rPr>
                <w:rFonts w:ascii="Times New Roman" w:eastAsia="Times New Roman" w:hAnsi="Times New Roman" w:cs="Times New Roman"/>
                <w:bCs/>
                <w:sz w:val="24"/>
                <w:szCs w:val="24"/>
                <w:lang w:eastAsia="ru-RU"/>
              </w:rPr>
              <w:t xml:space="preserve"> </w:t>
            </w:r>
            <w:proofErr w:type="gramStart"/>
            <w:r w:rsidRPr="00A9162E">
              <w:rPr>
                <w:rFonts w:ascii="Times New Roman" w:eastAsia="Times New Roman" w:hAnsi="Times New Roman" w:cs="Times New Roman"/>
                <w:bCs/>
                <w:sz w:val="24"/>
                <w:szCs w:val="24"/>
                <w:lang w:eastAsia="ru-RU"/>
              </w:rPr>
              <w:t>р</w:t>
            </w:r>
            <w:proofErr w:type="gramEnd"/>
            <w:r w:rsidRPr="00A9162E">
              <w:rPr>
                <w:rFonts w:ascii="Times New Roman" w:eastAsia="Times New Roman" w:hAnsi="Times New Roman" w:cs="Times New Roman"/>
                <w:bCs/>
                <w:sz w:val="24"/>
                <w:szCs w:val="24"/>
                <w:lang w:eastAsia="ru-RU"/>
              </w:rPr>
              <w:t>уководитель</w:t>
            </w:r>
          </w:p>
        </w:tc>
      </w:tr>
      <w:tr w:rsidR="00660309" w:rsidRPr="00A9162E" w:rsidTr="00660309">
        <w:trPr>
          <w:trHeight w:val="628"/>
        </w:trPr>
        <w:tc>
          <w:tcPr>
            <w:tcW w:w="4332" w:type="dxa"/>
            <w:shd w:val="clear" w:color="auto" w:fill="auto"/>
          </w:tcPr>
          <w:p w:rsidR="00660309" w:rsidRDefault="00660309" w:rsidP="00AB6C39">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Игровые занятия с детьми 1,5-3 лет «</w:t>
            </w:r>
            <w:proofErr w:type="spellStart"/>
            <w:r>
              <w:rPr>
                <w:rFonts w:ascii="Times New Roman" w:eastAsia="Times New Roman" w:hAnsi="Times New Roman" w:cs="Times New Roman"/>
                <w:bCs/>
                <w:sz w:val="24"/>
                <w:szCs w:val="24"/>
                <w:lang w:eastAsia="ru-RU"/>
              </w:rPr>
              <w:t>Игралочка</w:t>
            </w:r>
            <w:proofErr w:type="spellEnd"/>
            <w:r>
              <w:rPr>
                <w:rFonts w:ascii="Times New Roman" w:eastAsia="Times New Roman" w:hAnsi="Times New Roman" w:cs="Times New Roman"/>
                <w:bCs/>
                <w:sz w:val="24"/>
                <w:szCs w:val="24"/>
                <w:lang w:eastAsia="ru-RU"/>
              </w:rPr>
              <w:t>»</w:t>
            </w:r>
          </w:p>
        </w:tc>
        <w:tc>
          <w:tcPr>
            <w:tcW w:w="1666" w:type="dxa"/>
            <w:shd w:val="clear" w:color="auto" w:fill="auto"/>
          </w:tcPr>
          <w:p w:rsidR="00660309" w:rsidRPr="00A9162E" w:rsidRDefault="00660309" w:rsidP="00AB6C39">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 3 года</w:t>
            </w:r>
          </w:p>
        </w:tc>
        <w:tc>
          <w:tcPr>
            <w:tcW w:w="3291" w:type="dxa"/>
            <w:shd w:val="clear" w:color="auto" w:fill="auto"/>
          </w:tcPr>
          <w:p w:rsidR="00660309" w:rsidRDefault="00660309" w:rsidP="00AB6C39">
            <w:r w:rsidRPr="00EE3220">
              <w:rPr>
                <w:rFonts w:ascii="Times New Roman" w:eastAsia="Times New Roman" w:hAnsi="Times New Roman" w:cs="Times New Roman"/>
                <w:bCs/>
                <w:sz w:val="24"/>
                <w:szCs w:val="24"/>
                <w:lang w:eastAsia="ru-RU"/>
              </w:rPr>
              <w:t>Воспитатель</w:t>
            </w:r>
          </w:p>
        </w:tc>
      </w:tr>
      <w:tr w:rsidR="00660309" w:rsidRPr="00A9162E" w:rsidTr="00660309">
        <w:trPr>
          <w:trHeight w:val="508"/>
        </w:trPr>
        <w:tc>
          <w:tcPr>
            <w:tcW w:w="4332" w:type="dxa"/>
            <w:shd w:val="clear" w:color="auto" w:fill="auto"/>
          </w:tcPr>
          <w:p w:rsidR="00660309" w:rsidRDefault="00660309" w:rsidP="00AB6C39">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Кружок «Страна </w:t>
            </w:r>
            <w:proofErr w:type="spellStart"/>
            <w:r>
              <w:rPr>
                <w:rFonts w:ascii="Times New Roman" w:eastAsia="Times New Roman" w:hAnsi="Times New Roman" w:cs="Times New Roman"/>
                <w:bCs/>
                <w:sz w:val="24"/>
                <w:szCs w:val="24"/>
                <w:lang w:eastAsia="ru-RU"/>
              </w:rPr>
              <w:t>Леголандия</w:t>
            </w:r>
            <w:proofErr w:type="spellEnd"/>
            <w:r>
              <w:rPr>
                <w:rFonts w:ascii="Times New Roman" w:eastAsia="Times New Roman" w:hAnsi="Times New Roman" w:cs="Times New Roman"/>
                <w:bCs/>
                <w:sz w:val="24"/>
                <w:szCs w:val="24"/>
                <w:lang w:eastAsia="ru-RU"/>
              </w:rPr>
              <w:t>»</w:t>
            </w:r>
          </w:p>
        </w:tc>
        <w:tc>
          <w:tcPr>
            <w:tcW w:w="1666" w:type="dxa"/>
            <w:shd w:val="clear" w:color="auto" w:fill="auto"/>
          </w:tcPr>
          <w:p w:rsidR="00660309" w:rsidRDefault="00660309" w:rsidP="00AB6C39">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A9162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7</w:t>
            </w:r>
            <w:r w:rsidRPr="00A9162E">
              <w:rPr>
                <w:rFonts w:ascii="Times New Roman" w:eastAsia="Times New Roman" w:hAnsi="Times New Roman" w:cs="Times New Roman"/>
                <w:bCs/>
                <w:sz w:val="24"/>
                <w:szCs w:val="24"/>
                <w:lang w:eastAsia="ru-RU"/>
              </w:rPr>
              <w:t xml:space="preserve"> лет</w:t>
            </w:r>
          </w:p>
        </w:tc>
        <w:tc>
          <w:tcPr>
            <w:tcW w:w="3291" w:type="dxa"/>
            <w:shd w:val="clear" w:color="auto" w:fill="auto"/>
          </w:tcPr>
          <w:p w:rsidR="00660309" w:rsidRPr="00EE3220" w:rsidRDefault="00660309" w:rsidP="00AB6C39">
            <w:pPr>
              <w:rPr>
                <w:rFonts w:ascii="Times New Roman" w:eastAsia="Times New Roman" w:hAnsi="Times New Roman" w:cs="Times New Roman"/>
                <w:bCs/>
                <w:sz w:val="24"/>
                <w:szCs w:val="24"/>
                <w:lang w:eastAsia="ru-RU"/>
              </w:rPr>
            </w:pPr>
            <w:r w:rsidRPr="00EE3220">
              <w:rPr>
                <w:rFonts w:ascii="Times New Roman" w:eastAsia="Times New Roman" w:hAnsi="Times New Roman" w:cs="Times New Roman"/>
                <w:bCs/>
                <w:sz w:val="24"/>
                <w:szCs w:val="24"/>
                <w:lang w:eastAsia="ru-RU"/>
              </w:rPr>
              <w:t>Воспитатель</w:t>
            </w:r>
          </w:p>
        </w:tc>
      </w:tr>
    </w:tbl>
    <w:p w:rsidR="00CE5C56" w:rsidRDefault="00CE5C56" w:rsidP="00CE5C56">
      <w:pPr>
        <w:pStyle w:val="a4"/>
        <w:spacing w:after="0" w:line="240" w:lineRule="auto"/>
        <w:ind w:left="0"/>
        <w:jc w:val="both"/>
        <w:rPr>
          <w:rFonts w:ascii="Times New Roman" w:eastAsia="Times New Roman" w:hAnsi="Times New Roman" w:cs="Times New Roman"/>
          <w:sz w:val="24"/>
          <w:szCs w:val="24"/>
          <w:lang w:eastAsia="ru-RU"/>
        </w:rPr>
      </w:pPr>
    </w:p>
    <w:p w:rsidR="00320E54" w:rsidRDefault="00320E54" w:rsidP="00660309">
      <w:pPr>
        <w:pStyle w:val="a4"/>
        <w:spacing w:after="0" w:line="240" w:lineRule="auto"/>
        <w:ind w:left="0"/>
        <w:rPr>
          <w:rFonts w:ascii="Times New Roman" w:eastAsia="Times New Roman" w:hAnsi="Times New Roman" w:cs="Times New Roman"/>
          <w:sz w:val="24"/>
          <w:szCs w:val="24"/>
          <w:lang w:eastAsia="ru-RU"/>
        </w:rPr>
      </w:pPr>
    </w:p>
    <w:p w:rsidR="00660309" w:rsidRPr="00660309" w:rsidRDefault="00660309" w:rsidP="00660309">
      <w:pPr>
        <w:pStyle w:val="a4"/>
        <w:spacing w:after="0" w:line="240" w:lineRule="auto"/>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ab/>
      </w:r>
      <w:r w:rsidR="00C253AD" w:rsidRPr="00C253AD">
        <w:rPr>
          <w:rFonts w:ascii="Times New Roman" w:eastAsia="Times New Roman" w:hAnsi="Times New Roman" w:cs="Times New Roman"/>
          <w:b/>
          <w:sz w:val="24"/>
          <w:szCs w:val="24"/>
          <w:lang w:eastAsia="ru-RU"/>
        </w:rPr>
        <w:t>5.</w:t>
      </w:r>
      <w:r w:rsidR="00C253AD">
        <w:rPr>
          <w:rFonts w:ascii="Times New Roman" w:eastAsia="Times New Roman" w:hAnsi="Times New Roman" w:cs="Times New Roman"/>
          <w:sz w:val="24"/>
          <w:szCs w:val="24"/>
          <w:lang w:eastAsia="ru-RU"/>
        </w:rPr>
        <w:t xml:space="preserve"> </w:t>
      </w:r>
      <w:r w:rsidRPr="00C253AD">
        <w:rPr>
          <w:rFonts w:ascii="Times New Roman" w:eastAsia="Times New Roman" w:hAnsi="Times New Roman" w:cs="Times New Roman"/>
          <w:b/>
          <w:sz w:val="24"/>
          <w:szCs w:val="24"/>
          <w:lang w:eastAsia="ru-RU"/>
        </w:rPr>
        <w:t xml:space="preserve">Оценка </w:t>
      </w:r>
      <w:proofErr w:type="gramStart"/>
      <w:r w:rsidRPr="00C253AD">
        <w:rPr>
          <w:rFonts w:ascii="Times New Roman" w:eastAsia="Times New Roman" w:hAnsi="Times New Roman" w:cs="Times New Roman"/>
          <w:b/>
          <w:sz w:val="24"/>
          <w:szCs w:val="24"/>
          <w:lang w:eastAsia="ru-RU"/>
        </w:rPr>
        <w:t>функционирования внутренней системы оценки качества образования</w:t>
      </w:r>
      <w:proofErr w:type="gramEnd"/>
    </w:p>
    <w:p w:rsidR="00660309" w:rsidRPr="00660309" w:rsidRDefault="00660309" w:rsidP="00660309">
      <w:pPr>
        <w:pStyle w:val="a4"/>
        <w:spacing w:after="0" w:line="240" w:lineRule="auto"/>
        <w:rPr>
          <w:rFonts w:ascii="Times New Roman" w:eastAsia="Times New Roman" w:hAnsi="Times New Roman" w:cs="Times New Roman"/>
          <w:sz w:val="24"/>
          <w:szCs w:val="24"/>
          <w:lang w:eastAsia="ru-RU"/>
        </w:rPr>
      </w:pP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Внутренняя оценка качества образования в ДОУ регламентируется рядом нормативно-</w:t>
      </w:r>
    </w:p>
    <w:p w:rsidR="00660309" w:rsidRPr="00660309" w:rsidRDefault="00660309" w:rsidP="00660309">
      <w:pPr>
        <w:spacing w:after="0" w:line="240" w:lineRule="auto"/>
        <w:rPr>
          <w:rFonts w:ascii="Times New Roman" w:eastAsia="Times New Roman" w:hAnsi="Times New Roman" w:cs="Times New Roman"/>
          <w:sz w:val="24"/>
          <w:szCs w:val="24"/>
          <w:lang w:eastAsia="ru-RU"/>
        </w:rPr>
      </w:pPr>
      <w:proofErr w:type="gramStart"/>
      <w:r w:rsidRPr="00660309">
        <w:rPr>
          <w:rFonts w:ascii="Times New Roman" w:eastAsia="Times New Roman" w:hAnsi="Times New Roman" w:cs="Times New Roman"/>
          <w:sz w:val="24"/>
          <w:szCs w:val="24"/>
          <w:lang w:eastAsia="ru-RU"/>
        </w:rPr>
        <w:t>правовых документов федерального уровня, включая Федеральный закон от 20.12.2012 г. №273-ФЗ «Об образовании в Российской Федерации», постановление Правительства РФ от 10.07.2013 №582 «Об утверждении правил</w:t>
      </w:r>
      <w:r w:rsidRPr="00660309">
        <w:rPr>
          <w:rFonts w:ascii="Times New Roman" w:eastAsia="Times New Roman" w:hAnsi="Times New Roman" w:cs="Times New Roman"/>
          <w:sz w:val="24"/>
          <w:szCs w:val="24"/>
          <w:lang w:eastAsia="ru-RU"/>
        </w:rPr>
        <w:tab/>
        <w:t xml:space="preserve">размещения на </w:t>
      </w:r>
      <w:proofErr w:type="spellStart"/>
      <w:r w:rsidRPr="00660309">
        <w:rPr>
          <w:rFonts w:ascii="Times New Roman" w:eastAsia="Times New Roman" w:hAnsi="Times New Roman" w:cs="Times New Roman"/>
          <w:sz w:val="24"/>
          <w:szCs w:val="24"/>
          <w:lang w:eastAsia="ru-RU"/>
        </w:rPr>
        <w:t>официальномсайте</w:t>
      </w:r>
      <w:proofErr w:type="spellEnd"/>
      <w:r w:rsidRPr="00660309">
        <w:rPr>
          <w:rFonts w:ascii="Times New Roman" w:eastAsia="Times New Roman" w:hAnsi="Times New Roman" w:cs="Times New Roman"/>
          <w:sz w:val="24"/>
          <w:szCs w:val="24"/>
          <w:lang w:eastAsia="ru-RU"/>
        </w:rPr>
        <w:t xml:space="preserve"> образовательной организации</w:t>
      </w:r>
      <w:r>
        <w:rPr>
          <w:rFonts w:ascii="Times New Roman" w:eastAsia="Times New Roman" w:hAnsi="Times New Roman" w:cs="Times New Roman"/>
          <w:sz w:val="24"/>
          <w:szCs w:val="24"/>
          <w:lang w:eastAsia="ru-RU"/>
        </w:rPr>
        <w:t xml:space="preserve"> </w:t>
      </w:r>
      <w:proofErr w:type="spellStart"/>
      <w:r w:rsidRPr="00660309">
        <w:rPr>
          <w:rFonts w:ascii="Times New Roman" w:eastAsia="Times New Roman" w:hAnsi="Times New Roman" w:cs="Times New Roman"/>
          <w:sz w:val="24"/>
          <w:szCs w:val="24"/>
          <w:lang w:eastAsia="ru-RU"/>
        </w:rPr>
        <w:t>иинформационно</w:t>
      </w:r>
      <w:proofErr w:type="spellEnd"/>
      <w:r w:rsidRPr="00660309">
        <w:rPr>
          <w:rFonts w:ascii="Times New Roman" w:eastAsia="Times New Roman" w:hAnsi="Times New Roman" w:cs="Times New Roman"/>
          <w:sz w:val="24"/>
          <w:szCs w:val="24"/>
          <w:lang w:eastAsia="ru-RU"/>
        </w:rPr>
        <w:t xml:space="preserve">-телекоммуникационной сети «Интернет и обновление информации об образовательной организации»; приказ </w:t>
      </w:r>
      <w:proofErr w:type="spellStart"/>
      <w:r w:rsidRPr="00660309">
        <w:rPr>
          <w:rFonts w:ascii="Times New Roman" w:eastAsia="Times New Roman" w:hAnsi="Times New Roman" w:cs="Times New Roman"/>
          <w:sz w:val="24"/>
          <w:szCs w:val="24"/>
          <w:lang w:eastAsia="ru-RU"/>
        </w:rPr>
        <w:t>Минобрнауки</w:t>
      </w:r>
      <w:proofErr w:type="spellEnd"/>
      <w:r w:rsidRPr="00660309">
        <w:rPr>
          <w:rFonts w:ascii="Times New Roman" w:eastAsia="Times New Roman" w:hAnsi="Times New Roman" w:cs="Times New Roman"/>
          <w:sz w:val="24"/>
          <w:szCs w:val="24"/>
          <w:lang w:eastAsia="ru-RU"/>
        </w:rPr>
        <w:t xml:space="preserve"> России от 14.06.2013 №1324 «Об утверждении порядка проведения </w:t>
      </w:r>
      <w:proofErr w:type="spellStart"/>
      <w:r w:rsidRPr="00660309">
        <w:rPr>
          <w:rFonts w:ascii="Times New Roman" w:eastAsia="Times New Roman" w:hAnsi="Times New Roman" w:cs="Times New Roman"/>
          <w:sz w:val="24"/>
          <w:szCs w:val="24"/>
          <w:lang w:eastAsia="ru-RU"/>
        </w:rPr>
        <w:t>самообследования</w:t>
      </w:r>
      <w:proofErr w:type="spellEnd"/>
      <w:r w:rsidRPr="00660309">
        <w:rPr>
          <w:rFonts w:ascii="Times New Roman" w:eastAsia="Times New Roman" w:hAnsi="Times New Roman" w:cs="Times New Roman"/>
          <w:sz w:val="24"/>
          <w:szCs w:val="24"/>
          <w:lang w:eastAsia="ru-RU"/>
        </w:rPr>
        <w:t xml:space="preserve"> образовательной организацией»</w:t>
      </w:r>
      <w:proofErr w:type="gramEnd"/>
    </w:p>
    <w:p w:rsidR="00660309" w:rsidRPr="00660309" w:rsidRDefault="00660309" w:rsidP="00660309">
      <w:pPr>
        <w:spacing w:after="0" w:line="240" w:lineRule="auto"/>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Цель контроля: оптимизация и координация работы всех структурных подразделений ДОУ для обеспечения качества образовательной деятельности</w:t>
      </w:r>
      <w:proofErr w:type="gramStart"/>
      <w:r w:rsidRPr="00660309">
        <w:rPr>
          <w:rFonts w:ascii="Times New Roman" w:eastAsia="Times New Roman" w:hAnsi="Times New Roman" w:cs="Times New Roman"/>
          <w:sz w:val="24"/>
          <w:szCs w:val="24"/>
          <w:lang w:eastAsia="ru-RU"/>
        </w:rPr>
        <w:t xml:space="preserve"> .</w:t>
      </w:r>
      <w:proofErr w:type="gramEnd"/>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Методы сбора информации:</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-анкетирование,</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-тестирование,</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-анализ документов,</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-беседы,</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-наблюдение,</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-статистические исследования,</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-собеседование,</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-самоанализ и самооценка,</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-отчетность педагогов,</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lastRenderedPageBreak/>
        <w:t>-социологический опрос,</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-наблюдения</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-посещение ООД и других мероприятий</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Контроль в детском саду начинается с руководителя, проходит через все структурные подразделения и направлен на следующие объекты:</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охрана и укрепление здоровья воспитанников,</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образовательный процесс,</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кадры, аттестация педагогов, повышение квалификации,</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взаимодействие с социумом,</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административно-хозяйственная и финансовая деятельность,</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организация питания детей,</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техника безопасности и охрана труда сотрудников и жизни воспитанников.</w:t>
      </w:r>
    </w:p>
    <w:p w:rsidR="00660309" w:rsidRPr="00660309" w:rsidRDefault="00660309" w:rsidP="00660309">
      <w:pPr>
        <w:pStyle w:val="a4"/>
        <w:spacing w:line="240" w:lineRule="auto"/>
        <w:ind w:left="0" w:firstLine="284"/>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Вопросы контроля рассматриваются на общем собрании сотрудников ДОУ, педагогических советах. С помощью анкет, бесед изучается уровень педагогической компетентности родителей</w:t>
      </w:r>
      <w:proofErr w:type="gramStart"/>
      <w:r w:rsidRPr="00660309">
        <w:rPr>
          <w:rFonts w:ascii="Times New Roman" w:eastAsia="Times New Roman" w:hAnsi="Times New Roman" w:cs="Times New Roman"/>
          <w:sz w:val="24"/>
          <w:szCs w:val="24"/>
          <w:lang w:eastAsia="ru-RU"/>
        </w:rPr>
        <w:t xml:space="preserve"> ,</w:t>
      </w:r>
      <w:proofErr w:type="gramEnd"/>
      <w:r w:rsidRPr="00660309">
        <w:rPr>
          <w:rFonts w:ascii="Times New Roman" w:eastAsia="Times New Roman" w:hAnsi="Times New Roman" w:cs="Times New Roman"/>
          <w:sz w:val="24"/>
          <w:szCs w:val="24"/>
          <w:lang w:eastAsia="ru-RU"/>
        </w:rPr>
        <w:t>их взгляды на воспитание детей, их запросы, желания, потребность родителей в дополнительных платных образовательных услугах.</w:t>
      </w:r>
    </w:p>
    <w:p w:rsidR="00660309" w:rsidRPr="00660309" w:rsidRDefault="00660309" w:rsidP="00660309">
      <w:pPr>
        <w:pStyle w:val="a4"/>
        <w:spacing w:after="0" w:line="240" w:lineRule="auto"/>
        <w:ind w:left="0" w:firstLine="284"/>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Каждый год администрация детского сада традиционно проводит анкетирование родителей с целью:</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 xml:space="preserve"> -выявления удовлетворенности родителей деятельностью учреждения;</w:t>
      </w:r>
    </w:p>
    <w:p w:rsidR="00660309" w:rsidRP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-выявление сильных и слабых сторон деятельности ДОУ.</w:t>
      </w:r>
    </w:p>
    <w:p w:rsidR="00660309" w:rsidRPr="00660309" w:rsidRDefault="00660309" w:rsidP="00660309">
      <w:pPr>
        <w:pStyle w:val="a4"/>
        <w:spacing w:after="0" w:line="240" w:lineRule="auto"/>
        <w:ind w:left="0" w:firstLine="284"/>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 xml:space="preserve">Основными принципами, обеспечивающими эффективность внутреннего мониторинга, являются целостность, оперативность, информационная открытость. Разносторонность направлений сбора информации позволяет выстроить деятельность методической службы таким образом, чтобы обеспечить каждому педагогу возможность профессионального роста, что положительно сказывается на качестве </w:t>
      </w:r>
      <w:proofErr w:type="spellStart"/>
      <w:r w:rsidRPr="00660309">
        <w:rPr>
          <w:rFonts w:ascii="Times New Roman" w:eastAsia="Times New Roman" w:hAnsi="Times New Roman" w:cs="Times New Roman"/>
          <w:sz w:val="24"/>
          <w:szCs w:val="24"/>
          <w:lang w:eastAsia="ru-RU"/>
        </w:rPr>
        <w:t>воспитательно</w:t>
      </w:r>
      <w:proofErr w:type="spellEnd"/>
      <w:r w:rsidRPr="00660309">
        <w:rPr>
          <w:rFonts w:ascii="Times New Roman" w:eastAsia="Times New Roman" w:hAnsi="Times New Roman" w:cs="Times New Roman"/>
          <w:sz w:val="24"/>
          <w:szCs w:val="24"/>
          <w:lang w:eastAsia="ru-RU"/>
        </w:rPr>
        <w:t>-образовательного процесса в учреждении в целом.</w:t>
      </w:r>
    </w:p>
    <w:p w:rsidR="00660309" w:rsidRPr="00660309" w:rsidRDefault="00660309" w:rsidP="00660309">
      <w:pPr>
        <w:pStyle w:val="a4"/>
        <w:spacing w:after="0" w:line="240" w:lineRule="auto"/>
        <w:ind w:left="0" w:firstLine="284"/>
        <w:rPr>
          <w:rFonts w:ascii="Times New Roman" w:eastAsia="Times New Roman" w:hAnsi="Times New Roman" w:cs="Times New Roman"/>
          <w:sz w:val="24"/>
          <w:szCs w:val="24"/>
          <w:lang w:eastAsia="ru-RU"/>
        </w:rPr>
      </w:pPr>
      <w:r w:rsidRPr="00660309">
        <w:rPr>
          <w:rFonts w:ascii="Times New Roman" w:eastAsia="Times New Roman" w:hAnsi="Times New Roman" w:cs="Times New Roman"/>
          <w:sz w:val="24"/>
          <w:szCs w:val="24"/>
          <w:lang w:eastAsia="ru-RU"/>
        </w:rPr>
        <w:t>В детском саду проводятся внешняя оценка образовательной деятельност</w:t>
      </w:r>
      <w:proofErr w:type="gramStart"/>
      <w:r w:rsidRPr="00660309">
        <w:rPr>
          <w:rFonts w:ascii="Times New Roman" w:eastAsia="Times New Roman" w:hAnsi="Times New Roman" w:cs="Times New Roman"/>
          <w:sz w:val="24"/>
          <w:szCs w:val="24"/>
          <w:lang w:eastAsia="ru-RU"/>
        </w:rPr>
        <w:t>и(</w:t>
      </w:r>
      <w:proofErr w:type="gramEnd"/>
      <w:r w:rsidRPr="00660309">
        <w:rPr>
          <w:rFonts w:ascii="Times New Roman" w:eastAsia="Times New Roman" w:hAnsi="Times New Roman" w:cs="Times New Roman"/>
          <w:sz w:val="24"/>
          <w:szCs w:val="24"/>
          <w:lang w:eastAsia="ru-RU"/>
        </w:rPr>
        <w:t>родителями) и внутренняя (мониторинг).</w:t>
      </w:r>
    </w:p>
    <w:p w:rsidR="00660309" w:rsidRDefault="00660309" w:rsidP="00660309">
      <w:pPr>
        <w:pStyle w:val="a4"/>
        <w:spacing w:after="0" w:line="240" w:lineRule="auto"/>
        <w:ind w:left="0"/>
        <w:rPr>
          <w:rFonts w:ascii="Times New Roman" w:eastAsia="Times New Roman" w:hAnsi="Times New Roman" w:cs="Times New Roman"/>
          <w:sz w:val="24"/>
          <w:szCs w:val="24"/>
          <w:lang w:eastAsia="ru-RU"/>
        </w:rPr>
      </w:pPr>
      <w:r w:rsidRPr="00660309">
        <w:rPr>
          <w:rFonts w:ascii="Times New Roman" w:eastAsia="Times New Roman" w:hAnsi="Times New Roman" w:cs="Times New Roman"/>
          <w:b/>
          <w:sz w:val="24"/>
          <w:szCs w:val="24"/>
          <w:lang w:eastAsia="ru-RU"/>
        </w:rPr>
        <w:t>Вывод:</w:t>
      </w:r>
      <w:r w:rsidRPr="00660309">
        <w:rPr>
          <w:rFonts w:ascii="Times New Roman" w:eastAsia="Times New Roman" w:hAnsi="Times New Roman" w:cs="Times New Roman"/>
          <w:sz w:val="24"/>
          <w:szCs w:val="24"/>
          <w:lang w:eastAsia="ru-RU"/>
        </w:rPr>
        <w:t xml:space="preserve"> Система внутренней оценки качества образования функционирует в соответствии с требованиями действующего законодательства.</w:t>
      </w:r>
    </w:p>
    <w:p w:rsidR="00660309" w:rsidRDefault="00660309" w:rsidP="00660309">
      <w:pPr>
        <w:pStyle w:val="a4"/>
        <w:spacing w:after="0" w:line="240" w:lineRule="auto"/>
        <w:ind w:left="0"/>
        <w:rPr>
          <w:rFonts w:ascii="Times New Roman" w:eastAsia="Times New Roman" w:hAnsi="Times New Roman" w:cs="Times New Roman"/>
          <w:sz w:val="24"/>
          <w:szCs w:val="24"/>
          <w:lang w:eastAsia="ru-RU"/>
        </w:rPr>
      </w:pPr>
    </w:p>
    <w:p w:rsidR="00C253AD" w:rsidRDefault="00C253AD" w:rsidP="00C253AD">
      <w:pPr>
        <w:pStyle w:val="a4"/>
        <w:spacing w:after="0" w:line="240" w:lineRule="auto"/>
        <w:jc w:val="center"/>
        <w:rPr>
          <w:rFonts w:ascii="Times New Roman" w:eastAsia="Times New Roman" w:hAnsi="Times New Roman" w:cs="Times New Roman"/>
          <w:sz w:val="24"/>
          <w:szCs w:val="24"/>
          <w:lang w:eastAsia="ru-RU"/>
        </w:rPr>
      </w:pPr>
      <w:r w:rsidRPr="00C253AD">
        <w:rPr>
          <w:rFonts w:ascii="Times New Roman" w:eastAsia="Times New Roman" w:hAnsi="Times New Roman" w:cs="Times New Roman"/>
          <w:b/>
          <w:sz w:val="24"/>
          <w:szCs w:val="24"/>
          <w:lang w:eastAsia="ru-RU"/>
        </w:rPr>
        <w:t>Оценка кадрового обеспечения</w:t>
      </w:r>
    </w:p>
    <w:p w:rsidR="00C253AD" w:rsidRPr="00C253AD" w:rsidRDefault="00C253AD" w:rsidP="00C253AD">
      <w:pPr>
        <w:pStyle w:val="a4"/>
        <w:spacing w:after="0" w:line="240" w:lineRule="auto"/>
        <w:rPr>
          <w:rFonts w:ascii="Times New Roman" w:eastAsia="Times New Roman" w:hAnsi="Times New Roman" w:cs="Times New Roman"/>
          <w:sz w:val="24"/>
          <w:szCs w:val="24"/>
          <w:lang w:eastAsia="ru-RU"/>
        </w:rPr>
      </w:pPr>
      <w:r w:rsidRPr="00C253AD">
        <w:rPr>
          <w:rFonts w:ascii="Times New Roman" w:eastAsia="Times New Roman" w:hAnsi="Times New Roman" w:cs="Times New Roman"/>
          <w:sz w:val="24"/>
          <w:szCs w:val="24"/>
          <w:lang w:eastAsia="ru-RU"/>
        </w:rPr>
        <w:t xml:space="preserve">В детском саду работают </w:t>
      </w:r>
      <w:r>
        <w:rPr>
          <w:rFonts w:ascii="Times New Roman" w:eastAsia="Times New Roman" w:hAnsi="Times New Roman" w:cs="Times New Roman"/>
          <w:sz w:val="24"/>
          <w:szCs w:val="24"/>
          <w:lang w:eastAsia="ru-RU"/>
        </w:rPr>
        <w:t>19</w:t>
      </w:r>
      <w:r w:rsidRPr="00C253AD">
        <w:rPr>
          <w:rFonts w:ascii="Times New Roman" w:eastAsia="Times New Roman" w:hAnsi="Times New Roman" w:cs="Times New Roman"/>
          <w:sz w:val="24"/>
          <w:szCs w:val="24"/>
          <w:lang w:eastAsia="ru-RU"/>
        </w:rPr>
        <w:t xml:space="preserve"> педагогов</w:t>
      </w:r>
      <w:proofErr w:type="gramStart"/>
      <w:r w:rsidRPr="00C253AD">
        <w:rPr>
          <w:rFonts w:ascii="Times New Roman" w:eastAsia="Times New Roman" w:hAnsi="Times New Roman" w:cs="Times New Roman"/>
          <w:sz w:val="24"/>
          <w:szCs w:val="24"/>
          <w:lang w:eastAsia="ru-RU"/>
        </w:rPr>
        <w:t xml:space="preserve"> :</w:t>
      </w:r>
      <w:proofErr w:type="gramEnd"/>
    </w:p>
    <w:p w:rsidR="00C253AD" w:rsidRPr="00C253AD" w:rsidRDefault="00C253AD" w:rsidP="00C253AD">
      <w:pPr>
        <w:pStyle w:val="a4"/>
        <w:numPr>
          <w:ilvl w:val="0"/>
          <w:numId w:val="21"/>
        </w:numPr>
        <w:spacing w:after="0" w:line="240" w:lineRule="auto"/>
        <w:rPr>
          <w:rFonts w:ascii="Times New Roman" w:eastAsia="Times New Roman" w:hAnsi="Times New Roman" w:cs="Times New Roman"/>
          <w:sz w:val="24"/>
          <w:szCs w:val="24"/>
          <w:lang w:eastAsia="ru-RU"/>
        </w:rPr>
      </w:pPr>
      <w:r w:rsidRPr="00C253AD">
        <w:rPr>
          <w:rFonts w:ascii="Times New Roman" w:eastAsia="Times New Roman" w:hAnsi="Times New Roman" w:cs="Times New Roman"/>
          <w:sz w:val="24"/>
          <w:szCs w:val="24"/>
          <w:lang w:eastAsia="ru-RU"/>
        </w:rPr>
        <w:t>Старший воспитатель – 1;</w:t>
      </w:r>
    </w:p>
    <w:p w:rsidR="00C253AD" w:rsidRPr="00C253AD" w:rsidRDefault="00C253AD" w:rsidP="00C253AD">
      <w:pPr>
        <w:pStyle w:val="a4"/>
        <w:numPr>
          <w:ilvl w:val="0"/>
          <w:numId w:val="21"/>
        </w:numPr>
        <w:spacing w:after="0" w:line="240" w:lineRule="auto"/>
        <w:rPr>
          <w:rFonts w:ascii="Times New Roman" w:eastAsia="Times New Roman" w:hAnsi="Times New Roman" w:cs="Times New Roman"/>
          <w:sz w:val="24"/>
          <w:szCs w:val="24"/>
          <w:lang w:eastAsia="ru-RU"/>
        </w:rPr>
      </w:pPr>
      <w:r w:rsidRPr="00C253AD">
        <w:rPr>
          <w:rFonts w:ascii="Times New Roman" w:eastAsia="Times New Roman" w:hAnsi="Times New Roman" w:cs="Times New Roman"/>
          <w:sz w:val="24"/>
          <w:szCs w:val="24"/>
          <w:lang w:eastAsia="ru-RU"/>
        </w:rPr>
        <w:t>Педагог-психолог – 1;</w:t>
      </w:r>
    </w:p>
    <w:p w:rsidR="00C253AD" w:rsidRPr="00C253AD" w:rsidRDefault="00C253AD" w:rsidP="00C253AD">
      <w:pPr>
        <w:pStyle w:val="a4"/>
        <w:numPr>
          <w:ilvl w:val="0"/>
          <w:numId w:val="21"/>
        </w:numPr>
        <w:spacing w:after="0" w:line="240" w:lineRule="auto"/>
        <w:rPr>
          <w:rFonts w:ascii="Times New Roman" w:eastAsia="Times New Roman" w:hAnsi="Times New Roman" w:cs="Times New Roman"/>
          <w:sz w:val="24"/>
          <w:szCs w:val="24"/>
          <w:lang w:eastAsia="ru-RU"/>
        </w:rPr>
      </w:pPr>
      <w:r w:rsidRPr="00C253AD">
        <w:rPr>
          <w:rFonts w:ascii="Times New Roman" w:eastAsia="Times New Roman" w:hAnsi="Times New Roman" w:cs="Times New Roman"/>
          <w:sz w:val="24"/>
          <w:szCs w:val="24"/>
          <w:lang w:eastAsia="ru-RU"/>
        </w:rPr>
        <w:t>Музыкальный руководитель –1;</w:t>
      </w:r>
    </w:p>
    <w:p w:rsidR="00C253AD" w:rsidRPr="00C253AD" w:rsidRDefault="00C253AD" w:rsidP="00C253AD">
      <w:pPr>
        <w:pStyle w:val="a4"/>
        <w:numPr>
          <w:ilvl w:val="0"/>
          <w:numId w:val="21"/>
        </w:numPr>
        <w:spacing w:after="0" w:line="240" w:lineRule="auto"/>
        <w:rPr>
          <w:rFonts w:ascii="Times New Roman" w:eastAsia="Times New Roman" w:hAnsi="Times New Roman" w:cs="Times New Roman"/>
          <w:sz w:val="24"/>
          <w:szCs w:val="24"/>
          <w:lang w:eastAsia="ru-RU"/>
        </w:rPr>
      </w:pPr>
      <w:r w:rsidRPr="00C253AD">
        <w:rPr>
          <w:rFonts w:ascii="Times New Roman" w:eastAsia="Times New Roman" w:hAnsi="Times New Roman" w:cs="Times New Roman"/>
          <w:sz w:val="24"/>
          <w:szCs w:val="24"/>
          <w:lang w:eastAsia="ru-RU"/>
        </w:rPr>
        <w:t>Инструктор по физической культуре – 1;</w:t>
      </w:r>
    </w:p>
    <w:p w:rsidR="00C253AD" w:rsidRPr="00C253AD" w:rsidRDefault="00C253AD" w:rsidP="00C253AD">
      <w:pPr>
        <w:pStyle w:val="a4"/>
        <w:numPr>
          <w:ilvl w:val="0"/>
          <w:numId w:val="21"/>
        </w:numPr>
        <w:spacing w:after="0" w:line="240" w:lineRule="auto"/>
        <w:rPr>
          <w:rFonts w:ascii="Times New Roman" w:eastAsia="Times New Roman" w:hAnsi="Times New Roman" w:cs="Times New Roman"/>
          <w:sz w:val="24"/>
          <w:szCs w:val="24"/>
          <w:lang w:eastAsia="ru-RU"/>
        </w:rPr>
      </w:pPr>
      <w:r w:rsidRPr="00C253AD">
        <w:rPr>
          <w:rFonts w:ascii="Times New Roman" w:eastAsia="Times New Roman" w:hAnsi="Times New Roman" w:cs="Times New Roman"/>
          <w:sz w:val="24"/>
          <w:szCs w:val="24"/>
          <w:lang w:eastAsia="ru-RU"/>
        </w:rPr>
        <w:t>Учитель-логопед – 3;</w:t>
      </w:r>
    </w:p>
    <w:p w:rsidR="00C253AD" w:rsidRPr="00C253AD" w:rsidRDefault="00C253AD" w:rsidP="00C253AD">
      <w:pPr>
        <w:pStyle w:val="a4"/>
        <w:numPr>
          <w:ilvl w:val="0"/>
          <w:numId w:val="21"/>
        </w:numPr>
        <w:spacing w:after="0" w:line="240" w:lineRule="auto"/>
        <w:rPr>
          <w:rFonts w:ascii="Times New Roman" w:eastAsia="Times New Roman" w:hAnsi="Times New Roman" w:cs="Times New Roman"/>
          <w:sz w:val="24"/>
          <w:szCs w:val="24"/>
          <w:lang w:eastAsia="ru-RU"/>
        </w:rPr>
      </w:pPr>
      <w:r w:rsidRPr="00C253AD">
        <w:rPr>
          <w:rFonts w:ascii="Times New Roman" w:eastAsia="Times New Roman" w:hAnsi="Times New Roman" w:cs="Times New Roman"/>
          <w:sz w:val="24"/>
          <w:szCs w:val="24"/>
          <w:lang w:eastAsia="ru-RU"/>
        </w:rPr>
        <w:t>Воспитатели –12;.</w:t>
      </w:r>
    </w:p>
    <w:p w:rsidR="00C253AD" w:rsidRPr="00C253AD" w:rsidRDefault="00C253AD" w:rsidP="00C253AD">
      <w:pPr>
        <w:pStyle w:val="a4"/>
        <w:numPr>
          <w:ilvl w:val="0"/>
          <w:numId w:val="21"/>
        </w:numPr>
        <w:spacing w:after="0" w:line="240" w:lineRule="auto"/>
        <w:rPr>
          <w:rFonts w:ascii="Times New Roman" w:eastAsia="Times New Roman" w:hAnsi="Times New Roman" w:cs="Times New Roman"/>
          <w:sz w:val="24"/>
          <w:szCs w:val="24"/>
          <w:lang w:eastAsia="ru-RU"/>
        </w:rPr>
      </w:pPr>
      <w:r w:rsidRPr="00C253AD">
        <w:rPr>
          <w:rFonts w:ascii="Times New Roman" w:eastAsia="Times New Roman" w:hAnsi="Times New Roman" w:cs="Times New Roman"/>
          <w:sz w:val="24"/>
          <w:szCs w:val="24"/>
          <w:lang w:eastAsia="ru-RU"/>
        </w:rPr>
        <w:t>В административном составе учреждения:</w:t>
      </w:r>
    </w:p>
    <w:p w:rsidR="00C253AD" w:rsidRPr="00C253AD" w:rsidRDefault="00C253AD" w:rsidP="00C253AD">
      <w:pPr>
        <w:pStyle w:val="a4"/>
        <w:numPr>
          <w:ilvl w:val="0"/>
          <w:numId w:val="21"/>
        </w:numPr>
        <w:spacing w:after="0" w:line="240" w:lineRule="auto"/>
        <w:rPr>
          <w:rFonts w:ascii="Times New Roman" w:eastAsia="Times New Roman" w:hAnsi="Times New Roman" w:cs="Times New Roman"/>
          <w:sz w:val="24"/>
          <w:szCs w:val="24"/>
          <w:lang w:eastAsia="ru-RU"/>
        </w:rPr>
      </w:pPr>
      <w:r w:rsidRPr="00C253AD">
        <w:rPr>
          <w:rFonts w:ascii="Times New Roman" w:eastAsia="Times New Roman" w:hAnsi="Times New Roman" w:cs="Times New Roman"/>
          <w:sz w:val="24"/>
          <w:szCs w:val="24"/>
          <w:lang w:eastAsia="ru-RU"/>
        </w:rPr>
        <w:t>Заведующий – 1;</w:t>
      </w:r>
    </w:p>
    <w:p w:rsidR="00C253AD" w:rsidRDefault="00C253AD" w:rsidP="00C253AD">
      <w:pPr>
        <w:pStyle w:val="a4"/>
        <w:numPr>
          <w:ilvl w:val="0"/>
          <w:numId w:val="21"/>
        </w:numPr>
        <w:spacing w:after="0" w:line="240" w:lineRule="auto"/>
        <w:rPr>
          <w:rFonts w:ascii="Times New Roman" w:eastAsia="Times New Roman" w:hAnsi="Times New Roman" w:cs="Times New Roman"/>
          <w:sz w:val="24"/>
          <w:szCs w:val="24"/>
          <w:lang w:eastAsia="ru-RU"/>
        </w:rPr>
      </w:pPr>
      <w:r w:rsidRPr="00C253AD">
        <w:rPr>
          <w:rFonts w:ascii="Times New Roman" w:eastAsia="Times New Roman" w:hAnsi="Times New Roman" w:cs="Times New Roman"/>
          <w:sz w:val="24"/>
          <w:szCs w:val="24"/>
          <w:lang w:eastAsia="ru-RU"/>
        </w:rPr>
        <w:t>Главный бухгалтер – 1</w:t>
      </w:r>
    </w:p>
    <w:p w:rsidR="00320E54" w:rsidRDefault="00C253AD" w:rsidP="00C253AD">
      <w:pPr>
        <w:pStyle w:val="a4"/>
        <w:numPr>
          <w:ilvl w:val="0"/>
          <w:numId w:val="2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 – 1.</w:t>
      </w:r>
    </w:p>
    <w:p w:rsidR="00320E54" w:rsidRDefault="00320E54" w:rsidP="00CE5C56">
      <w:pPr>
        <w:pStyle w:val="a4"/>
        <w:spacing w:after="0" w:line="240" w:lineRule="auto"/>
        <w:ind w:left="0"/>
        <w:jc w:val="both"/>
        <w:rPr>
          <w:rFonts w:ascii="Times New Roman" w:eastAsia="Times New Roman" w:hAnsi="Times New Roman" w:cs="Times New Roman"/>
          <w:sz w:val="24"/>
          <w:szCs w:val="24"/>
          <w:lang w:eastAsia="ru-RU"/>
        </w:rPr>
      </w:pPr>
    </w:p>
    <w:p w:rsidR="00C253AD" w:rsidRPr="00C253AD" w:rsidRDefault="00C253AD" w:rsidP="00C253AD">
      <w:pPr>
        <w:spacing w:after="0" w:line="240" w:lineRule="auto"/>
        <w:jc w:val="both"/>
        <w:rPr>
          <w:rFonts w:ascii="Times New Roman" w:hAnsi="Times New Roman" w:cs="Times New Roman"/>
          <w:bCs/>
          <w:sz w:val="24"/>
        </w:rPr>
      </w:pPr>
      <w:r w:rsidRPr="00C253AD">
        <w:rPr>
          <w:rFonts w:ascii="Times New Roman" w:hAnsi="Times New Roman" w:cs="Times New Roman"/>
          <w:bCs/>
          <w:sz w:val="24"/>
        </w:rPr>
        <w:t xml:space="preserve">В ДОУ  представлены специалисты с разным </w:t>
      </w:r>
      <w:r w:rsidRPr="00C253AD">
        <w:rPr>
          <w:rFonts w:ascii="Times New Roman" w:hAnsi="Times New Roman" w:cs="Times New Roman"/>
          <w:b/>
          <w:bCs/>
          <w:sz w:val="24"/>
        </w:rPr>
        <w:t>педагогическим стажем</w:t>
      </w:r>
      <w:r w:rsidRPr="00C253AD">
        <w:rPr>
          <w:rFonts w:ascii="Times New Roman" w:hAnsi="Times New Roman" w:cs="Times New Roman"/>
          <w:bCs/>
          <w:sz w:val="24"/>
        </w:rPr>
        <w:t xml:space="preserve"> работы: </w:t>
      </w:r>
    </w:p>
    <w:tbl>
      <w:tblPr>
        <w:tblpPr w:leftFromText="180" w:rightFromText="180" w:vertAnchor="text" w:horzAnchor="margin" w:tblpY="222"/>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1"/>
        <w:gridCol w:w="2461"/>
        <w:gridCol w:w="2269"/>
        <w:gridCol w:w="2269"/>
      </w:tblGrid>
      <w:tr w:rsidR="00C253AD" w:rsidRPr="00C253AD" w:rsidTr="00AB6C39">
        <w:trPr>
          <w:trHeight w:val="386"/>
        </w:trPr>
        <w:tc>
          <w:tcPr>
            <w:tcW w:w="2331" w:type="dxa"/>
          </w:tcPr>
          <w:p w:rsidR="00C253AD" w:rsidRPr="00C253AD" w:rsidRDefault="00C253AD" w:rsidP="00C253AD">
            <w:pPr>
              <w:spacing w:after="0" w:line="240" w:lineRule="auto"/>
              <w:jc w:val="both"/>
              <w:rPr>
                <w:rFonts w:ascii="Times New Roman" w:hAnsi="Times New Roman" w:cs="Times New Roman"/>
                <w:b/>
                <w:bCs/>
                <w:sz w:val="24"/>
              </w:rPr>
            </w:pPr>
            <w:r w:rsidRPr="00C253AD">
              <w:rPr>
                <w:rFonts w:ascii="Times New Roman" w:hAnsi="Times New Roman" w:cs="Times New Roman"/>
                <w:b/>
                <w:bCs/>
                <w:sz w:val="24"/>
              </w:rPr>
              <w:t>Год.</w:t>
            </w:r>
          </w:p>
        </w:tc>
        <w:tc>
          <w:tcPr>
            <w:tcW w:w="2461" w:type="dxa"/>
          </w:tcPr>
          <w:p w:rsidR="00C253AD" w:rsidRPr="00C253AD" w:rsidRDefault="00C253AD" w:rsidP="00BA05C9">
            <w:pPr>
              <w:spacing w:after="0" w:line="240" w:lineRule="auto"/>
              <w:jc w:val="both"/>
              <w:rPr>
                <w:rFonts w:ascii="Times New Roman" w:hAnsi="Times New Roman" w:cs="Times New Roman"/>
                <w:b/>
                <w:bCs/>
                <w:sz w:val="24"/>
              </w:rPr>
            </w:pPr>
            <w:r w:rsidRPr="00C253AD">
              <w:rPr>
                <w:rFonts w:ascii="Times New Roman" w:hAnsi="Times New Roman" w:cs="Times New Roman"/>
                <w:b/>
                <w:bCs/>
                <w:sz w:val="24"/>
              </w:rPr>
              <w:t>201</w:t>
            </w:r>
            <w:r w:rsidR="00BA05C9">
              <w:rPr>
                <w:rFonts w:ascii="Times New Roman" w:hAnsi="Times New Roman" w:cs="Times New Roman"/>
                <w:b/>
                <w:bCs/>
                <w:sz w:val="24"/>
              </w:rPr>
              <w:t>9</w:t>
            </w:r>
            <w:r w:rsidRPr="00C253AD">
              <w:rPr>
                <w:rFonts w:ascii="Times New Roman" w:hAnsi="Times New Roman" w:cs="Times New Roman"/>
                <w:b/>
                <w:bCs/>
                <w:sz w:val="24"/>
              </w:rPr>
              <w:t xml:space="preserve">  год</w:t>
            </w:r>
          </w:p>
        </w:tc>
        <w:tc>
          <w:tcPr>
            <w:tcW w:w="2269" w:type="dxa"/>
          </w:tcPr>
          <w:p w:rsidR="00C253AD" w:rsidRPr="00C253AD" w:rsidRDefault="00C253AD" w:rsidP="00BA05C9">
            <w:pPr>
              <w:spacing w:after="0" w:line="240" w:lineRule="auto"/>
              <w:jc w:val="both"/>
              <w:rPr>
                <w:rFonts w:ascii="Times New Roman" w:hAnsi="Times New Roman" w:cs="Times New Roman"/>
                <w:b/>
                <w:bCs/>
                <w:sz w:val="24"/>
              </w:rPr>
            </w:pPr>
            <w:r w:rsidRPr="00C253AD">
              <w:rPr>
                <w:rFonts w:ascii="Times New Roman" w:hAnsi="Times New Roman" w:cs="Times New Roman"/>
                <w:b/>
                <w:bCs/>
                <w:sz w:val="24"/>
              </w:rPr>
              <w:t>20</w:t>
            </w:r>
            <w:r w:rsidR="00BA05C9">
              <w:rPr>
                <w:rFonts w:ascii="Times New Roman" w:hAnsi="Times New Roman" w:cs="Times New Roman"/>
                <w:b/>
                <w:bCs/>
                <w:sz w:val="24"/>
              </w:rPr>
              <w:t>20</w:t>
            </w:r>
            <w:r w:rsidRPr="00C253AD">
              <w:rPr>
                <w:rFonts w:ascii="Times New Roman" w:hAnsi="Times New Roman" w:cs="Times New Roman"/>
                <w:b/>
                <w:bCs/>
                <w:sz w:val="24"/>
              </w:rPr>
              <w:t>год</w:t>
            </w:r>
          </w:p>
        </w:tc>
        <w:tc>
          <w:tcPr>
            <w:tcW w:w="2269" w:type="dxa"/>
          </w:tcPr>
          <w:p w:rsidR="00C253AD" w:rsidRPr="00C253AD" w:rsidRDefault="00C253AD" w:rsidP="00BA05C9">
            <w:pPr>
              <w:spacing w:after="0" w:line="240" w:lineRule="auto"/>
              <w:jc w:val="both"/>
              <w:rPr>
                <w:rFonts w:ascii="Times New Roman" w:hAnsi="Times New Roman" w:cs="Times New Roman"/>
                <w:b/>
                <w:bCs/>
                <w:sz w:val="24"/>
              </w:rPr>
            </w:pPr>
            <w:r w:rsidRPr="00C253AD">
              <w:rPr>
                <w:rFonts w:ascii="Times New Roman" w:hAnsi="Times New Roman" w:cs="Times New Roman"/>
                <w:b/>
                <w:bCs/>
                <w:sz w:val="24"/>
              </w:rPr>
              <w:t>20</w:t>
            </w:r>
            <w:r w:rsidR="00BA05C9">
              <w:rPr>
                <w:rFonts w:ascii="Times New Roman" w:hAnsi="Times New Roman" w:cs="Times New Roman"/>
                <w:b/>
                <w:bCs/>
                <w:sz w:val="24"/>
              </w:rPr>
              <w:t>21</w:t>
            </w:r>
            <w:r w:rsidRPr="00C253AD">
              <w:rPr>
                <w:rFonts w:ascii="Times New Roman" w:hAnsi="Times New Roman" w:cs="Times New Roman"/>
                <w:b/>
                <w:bCs/>
                <w:sz w:val="24"/>
              </w:rPr>
              <w:t xml:space="preserve"> год</w:t>
            </w:r>
          </w:p>
        </w:tc>
      </w:tr>
      <w:tr w:rsidR="00C253AD" w:rsidRPr="00C253AD" w:rsidTr="00AB6C39">
        <w:trPr>
          <w:trHeight w:val="433"/>
        </w:trPr>
        <w:tc>
          <w:tcPr>
            <w:tcW w:w="2331" w:type="dxa"/>
          </w:tcPr>
          <w:p w:rsidR="00C253AD" w:rsidRPr="00C253AD" w:rsidRDefault="00C253AD" w:rsidP="00C253AD">
            <w:pPr>
              <w:spacing w:after="0" w:line="240" w:lineRule="auto"/>
              <w:jc w:val="both"/>
              <w:rPr>
                <w:rFonts w:ascii="Times New Roman" w:hAnsi="Times New Roman" w:cs="Times New Roman"/>
                <w:b/>
                <w:bCs/>
                <w:sz w:val="24"/>
              </w:rPr>
            </w:pPr>
            <w:r w:rsidRPr="00C253AD">
              <w:rPr>
                <w:rFonts w:ascii="Times New Roman" w:hAnsi="Times New Roman" w:cs="Times New Roman"/>
                <w:b/>
                <w:bCs/>
                <w:sz w:val="24"/>
              </w:rPr>
              <w:t>Кол-во педагогов.</w:t>
            </w:r>
          </w:p>
        </w:tc>
        <w:tc>
          <w:tcPr>
            <w:tcW w:w="2461" w:type="dxa"/>
          </w:tcPr>
          <w:p w:rsidR="00C253AD" w:rsidRPr="00C253AD" w:rsidRDefault="00C253AD" w:rsidP="00C253AD">
            <w:pPr>
              <w:spacing w:after="0" w:line="240" w:lineRule="auto"/>
              <w:jc w:val="both"/>
              <w:rPr>
                <w:rFonts w:ascii="Times New Roman" w:hAnsi="Times New Roman" w:cs="Times New Roman"/>
                <w:bCs/>
                <w:sz w:val="24"/>
              </w:rPr>
            </w:pPr>
          </w:p>
          <w:p w:rsidR="00C253AD" w:rsidRPr="00C253AD" w:rsidRDefault="00C253AD" w:rsidP="00C253AD">
            <w:pPr>
              <w:spacing w:after="0" w:line="240" w:lineRule="auto"/>
              <w:jc w:val="both"/>
              <w:rPr>
                <w:rFonts w:ascii="Times New Roman" w:hAnsi="Times New Roman" w:cs="Times New Roman"/>
                <w:bCs/>
                <w:sz w:val="24"/>
              </w:rPr>
            </w:pPr>
            <w:r w:rsidRPr="00C253AD">
              <w:rPr>
                <w:rFonts w:ascii="Times New Roman" w:hAnsi="Times New Roman" w:cs="Times New Roman"/>
                <w:bCs/>
                <w:sz w:val="24"/>
              </w:rPr>
              <w:t>18 чел.</w:t>
            </w:r>
          </w:p>
        </w:tc>
        <w:tc>
          <w:tcPr>
            <w:tcW w:w="2269" w:type="dxa"/>
          </w:tcPr>
          <w:p w:rsidR="00C253AD" w:rsidRPr="00C253AD" w:rsidRDefault="00C253AD" w:rsidP="00C253AD">
            <w:pPr>
              <w:spacing w:after="0" w:line="240" w:lineRule="auto"/>
              <w:jc w:val="both"/>
              <w:rPr>
                <w:rFonts w:ascii="Times New Roman" w:hAnsi="Times New Roman" w:cs="Times New Roman"/>
                <w:bCs/>
                <w:sz w:val="24"/>
              </w:rPr>
            </w:pPr>
          </w:p>
          <w:p w:rsidR="00C253AD" w:rsidRPr="00C253AD" w:rsidRDefault="00C253AD" w:rsidP="00BA05C9">
            <w:pPr>
              <w:spacing w:after="0" w:line="240" w:lineRule="auto"/>
              <w:jc w:val="both"/>
              <w:rPr>
                <w:rFonts w:ascii="Times New Roman" w:hAnsi="Times New Roman" w:cs="Times New Roman"/>
                <w:bCs/>
                <w:sz w:val="24"/>
              </w:rPr>
            </w:pPr>
            <w:r w:rsidRPr="00C253AD">
              <w:rPr>
                <w:rFonts w:ascii="Times New Roman" w:hAnsi="Times New Roman" w:cs="Times New Roman"/>
                <w:bCs/>
                <w:sz w:val="24"/>
              </w:rPr>
              <w:t>1</w:t>
            </w:r>
            <w:r w:rsidR="00BA05C9">
              <w:rPr>
                <w:rFonts w:ascii="Times New Roman" w:hAnsi="Times New Roman" w:cs="Times New Roman"/>
                <w:bCs/>
                <w:sz w:val="24"/>
              </w:rPr>
              <w:t>9</w:t>
            </w:r>
            <w:r w:rsidRPr="00C253AD">
              <w:rPr>
                <w:rFonts w:ascii="Times New Roman" w:hAnsi="Times New Roman" w:cs="Times New Roman"/>
                <w:bCs/>
                <w:sz w:val="24"/>
              </w:rPr>
              <w:t>чел.</w:t>
            </w:r>
          </w:p>
        </w:tc>
        <w:tc>
          <w:tcPr>
            <w:tcW w:w="2269" w:type="dxa"/>
          </w:tcPr>
          <w:p w:rsidR="00C253AD" w:rsidRPr="00C253AD" w:rsidRDefault="00C253AD" w:rsidP="00C253AD">
            <w:pPr>
              <w:spacing w:after="0" w:line="240" w:lineRule="auto"/>
              <w:jc w:val="both"/>
              <w:rPr>
                <w:rFonts w:ascii="Times New Roman" w:hAnsi="Times New Roman" w:cs="Times New Roman"/>
                <w:bCs/>
                <w:sz w:val="24"/>
              </w:rPr>
            </w:pPr>
          </w:p>
          <w:p w:rsidR="00C253AD" w:rsidRPr="00C253AD" w:rsidRDefault="00C253AD" w:rsidP="00BA05C9">
            <w:pPr>
              <w:spacing w:after="0" w:line="240" w:lineRule="auto"/>
              <w:jc w:val="both"/>
              <w:rPr>
                <w:rFonts w:ascii="Times New Roman" w:hAnsi="Times New Roman" w:cs="Times New Roman"/>
                <w:bCs/>
                <w:sz w:val="24"/>
              </w:rPr>
            </w:pPr>
            <w:r w:rsidRPr="00C253AD">
              <w:rPr>
                <w:rFonts w:ascii="Times New Roman" w:hAnsi="Times New Roman" w:cs="Times New Roman"/>
                <w:bCs/>
                <w:sz w:val="24"/>
              </w:rPr>
              <w:t>1</w:t>
            </w:r>
            <w:r w:rsidR="00BA05C9">
              <w:rPr>
                <w:rFonts w:ascii="Times New Roman" w:hAnsi="Times New Roman" w:cs="Times New Roman"/>
                <w:bCs/>
                <w:sz w:val="24"/>
              </w:rPr>
              <w:t>9</w:t>
            </w:r>
            <w:r w:rsidRPr="00C253AD">
              <w:rPr>
                <w:rFonts w:ascii="Times New Roman" w:hAnsi="Times New Roman" w:cs="Times New Roman"/>
                <w:bCs/>
                <w:sz w:val="24"/>
              </w:rPr>
              <w:t xml:space="preserve"> чел.</w:t>
            </w:r>
          </w:p>
        </w:tc>
      </w:tr>
      <w:tr w:rsidR="00C253AD" w:rsidRPr="00C253AD" w:rsidTr="00AB6C39">
        <w:trPr>
          <w:trHeight w:val="386"/>
        </w:trPr>
        <w:tc>
          <w:tcPr>
            <w:tcW w:w="2331" w:type="dxa"/>
          </w:tcPr>
          <w:p w:rsidR="00C253AD" w:rsidRPr="00C253AD" w:rsidRDefault="00C253AD" w:rsidP="00C253AD">
            <w:pPr>
              <w:spacing w:after="0" w:line="240" w:lineRule="auto"/>
              <w:jc w:val="both"/>
              <w:rPr>
                <w:rFonts w:ascii="Times New Roman" w:hAnsi="Times New Roman" w:cs="Times New Roman"/>
                <w:b/>
                <w:bCs/>
                <w:sz w:val="24"/>
              </w:rPr>
            </w:pPr>
            <w:r w:rsidRPr="00C253AD">
              <w:rPr>
                <w:rFonts w:ascii="Times New Roman" w:hAnsi="Times New Roman" w:cs="Times New Roman"/>
                <w:b/>
                <w:bCs/>
                <w:sz w:val="24"/>
              </w:rPr>
              <w:t>Стаж:</w:t>
            </w:r>
          </w:p>
        </w:tc>
        <w:tc>
          <w:tcPr>
            <w:tcW w:w="2461" w:type="dxa"/>
          </w:tcPr>
          <w:p w:rsidR="00C253AD" w:rsidRPr="00C253AD" w:rsidRDefault="00C253AD" w:rsidP="00C253AD">
            <w:pPr>
              <w:spacing w:after="0" w:line="240" w:lineRule="auto"/>
              <w:jc w:val="both"/>
              <w:rPr>
                <w:rFonts w:ascii="Times New Roman" w:hAnsi="Times New Roman" w:cs="Times New Roman"/>
                <w:sz w:val="24"/>
              </w:rPr>
            </w:pPr>
          </w:p>
        </w:tc>
        <w:tc>
          <w:tcPr>
            <w:tcW w:w="2269" w:type="dxa"/>
            <w:shd w:val="clear" w:color="auto" w:fill="auto"/>
          </w:tcPr>
          <w:p w:rsidR="00C253AD" w:rsidRPr="00C253AD" w:rsidRDefault="00C253AD" w:rsidP="00C253AD">
            <w:pPr>
              <w:spacing w:after="0" w:line="240" w:lineRule="auto"/>
              <w:jc w:val="both"/>
              <w:rPr>
                <w:rFonts w:ascii="Times New Roman" w:hAnsi="Times New Roman" w:cs="Times New Roman"/>
                <w:sz w:val="24"/>
              </w:rPr>
            </w:pPr>
          </w:p>
        </w:tc>
        <w:tc>
          <w:tcPr>
            <w:tcW w:w="2269" w:type="dxa"/>
          </w:tcPr>
          <w:p w:rsidR="00C253AD" w:rsidRPr="00C253AD" w:rsidRDefault="00C253AD" w:rsidP="00C253AD">
            <w:pPr>
              <w:spacing w:after="0" w:line="240" w:lineRule="auto"/>
              <w:jc w:val="both"/>
              <w:rPr>
                <w:rFonts w:ascii="Times New Roman" w:hAnsi="Times New Roman" w:cs="Times New Roman"/>
                <w:sz w:val="24"/>
              </w:rPr>
            </w:pPr>
          </w:p>
        </w:tc>
      </w:tr>
      <w:tr w:rsidR="00C253AD" w:rsidRPr="00C253AD" w:rsidTr="00AB6C39">
        <w:trPr>
          <w:trHeight w:val="375"/>
        </w:trPr>
        <w:tc>
          <w:tcPr>
            <w:tcW w:w="2331" w:type="dxa"/>
          </w:tcPr>
          <w:p w:rsidR="00C253AD" w:rsidRPr="00C253AD" w:rsidRDefault="00C253AD" w:rsidP="00C253AD">
            <w:pPr>
              <w:spacing w:after="0" w:line="240" w:lineRule="auto"/>
              <w:jc w:val="both"/>
              <w:rPr>
                <w:rFonts w:ascii="Times New Roman" w:hAnsi="Times New Roman" w:cs="Times New Roman"/>
                <w:b/>
                <w:bCs/>
                <w:sz w:val="24"/>
              </w:rPr>
            </w:pPr>
            <w:r w:rsidRPr="00C253AD">
              <w:rPr>
                <w:rFonts w:ascii="Times New Roman" w:hAnsi="Times New Roman" w:cs="Times New Roman"/>
                <w:b/>
                <w:bCs/>
                <w:sz w:val="24"/>
              </w:rPr>
              <w:t>до 5 лет</w:t>
            </w:r>
          </w:p>
        </w:tc>
        <w:tc>
          <w:tcPr>
            <w:tcW w:w="2461" w:type="dxa"/>
          </w:tcPr>
          <w:p w:rsidR="00C253AD" w:rsidRPr="00C253AD" w:rsidRDefault="00C253AD" w:rsidP="00C253AD">
            <w:pPr>
              <w:spacing w:after="0" w:line="240" w:lineRule="auto"/>
              <w:jc w:val="both"/>
              <w:rPr>
                <w:rFonts w:ascii="Times New Roman" w:hAnsi="Times New Roman" w:cs="Times New Roman"/>
                <w:sz w:val="24"/>
              </w:rPr>
            </w:pPr>
            <w:r w:rsidRPr="00C253AD">
              <w:rPr>
                <w:rFonts w:ascii="Times New Roman" w:hAnsi="Times New Roman" w:cs="Times New Roman"/>
                <w:sz w:val="24"/>
              </w:rPr>
              <w:t>1</w:t>
            </w:r>
          </w:p>
        </w:tc>
        <w:tc>
          <w:tcPr>
            <w:tcW w:w="2269" w:type="dxa"/>
            <w:shd w:val="clear" w:color="auto" w:fill="auto"/>
          </w:tcPr>
          <w:p w:rsidR="00C253AD" w:rsidRPr="00C253AD" w:rsidRDefault="00C253AD" w:rsidP="00C253AD">
            <w:pPr>
              <w:spacing w:after="0" w:line="240" w:lineRule="auto"/>
              <w:jc w:val="both"/>
              <w:rPr>
                <w:rFonts w:ascii="Times New Roman" w:hAnsi="Times New Roman" w:cs="Times New Roman"/>
                <w:sz w:val="24"/>
              </w:rPr>
            </w:pPr>
            <w:r w:rsidRPr="00C253AD">
              <w:rPr>
                <w:rFonts w:ascii="Times New Roman" w:hAnsi="Times New Roman" w:cs="Times New Roman"/>
                <w:sz w:val="24"/>
              </w:rPr>
              <w:t>2</w:t>
            </w:r>
          </w:p>
        </w:tc>
        <w:tc>
          <w:tcPr>
            <w:tcW w:w="2269" w:type="dxa"/>
          </w:tcPr>
          <w:p w:rsidR="00C253AD" w:rsidRPr="00C253AD" w:rsidRDefault="00BA05C9" w:rsidP="00C253AD">
            <w:pPr>
              <w:spacing w:after="0" w:line="240" w:lineRule="auto"/>
              <w:jc w:val="both"/>
              <w:rPr>
                <w:rFonts w:ascii="Times New Roman" w:hAnsi="Times New Roman" w:cs="Times New Roman"/>
                <w:sz w:val="24"/>
              </w:rPr>
            </w:pPr>
            <w:r>
              <w:rPr>
                <w:rFonts w:ascii="Times New Roman" w:hAnsi="Times New Roman" w:cs="Times New Roman"/>
                <w:sz w:val="24"/>
              </w:rPr>
              <w:t>2</w:t>
            </w:r>
          </w:p>
        </w:tc>
      </w:tr>
      <w:tr w:rsidR="00C253AD" w:rsidRPr="00C253AD" w:rsidTr="00AB6C39">
        <w:trPr>
          <w:trHeight w:val="375"/>
        </w:trPr>
        <w:tc>
          <w:tcPr>
            <w:tcW w:w="2331" w:type="dxa"/>
          </w:tcPr>
          <w:p w:rsidR="00C253AD" w:rsidRPr="00C253AD" w:rsidRDefault="00C253AD" w:rsidP="00C253AD">
            <w:pPr>
              <w:spacing w:after="0" w:line="240" w:lineRule="auto"/>
              <w:jc w:val="both"/>
              <w:rPr>
                <w:rFonts w:ascii="Times New Roman" w:hAnsi="Times New Roman" w:cs="Times New Roman"/>
                <w:b/>
                <w:bCs/>
                <w:sz w:val="24"/>
              </w:rPr>
            </w:pPr>
            <w:r w:rsidRPr="00C253AD">
              <w:rPr>
                <w:rFonts w:ascii="Times New Roman" w:hAnsi="Times New Roman" w:cs="Times New Roman"/>
                <w:b/>
                <w:bCs/>
                <w:sz w:val="24"/>
              </w:rPr>
              <w:lastRenderedPageBreak/>
              <w:t>от 5 до 10 лет</w:t>
            </w:r>
          </w:p>
        </w:tc>
        <w:tc>
          <w:tcPr>
            <w:tcW w:w="2461" w:type="dxa"/>
          </w:tcPr>
          <w:p w:rsidR="00C253AD" w:rsidRPr="00C253AD" w:rsidRDefault="00BA05C9" w:rsidP="00C253AD">
            <w:pPr>
              <w:spacing w:after="0" w:line="240" w:lineRule="auto"/>
              <w:jc w:val="both"/>
              <w:rPr>
                <w:rFonts w:ascii="Times New Roman" w:hAnsi="Times New Roman" w:cs="Times New Roman"/>
                <w:sz w:val="24"/>
              </w:rPr>
            </w:pPr>
            <w:r>
              <w:rPr>
                <w:rFonts w:ascii="Times New Roman" w:hAnsi="Times New Roman" w:cs="Times New Roman"/>
                <w:sz w:val="24"/>
              </w:rPr>
              <w:t>2</w:t>
            </w:r>
          </w:p>
        </w:tc>
        <w:tc>
          <w:tcPr>
            <w:tcW w:w="2269" w:type="dxa"/>
            <w:shd w:val="clear" w:color="auto" w:fill="auto"/>
          </w:tcPr>
          <w:p w:rsidR="00C253AD" w:rsidRPr="00C253AD" w:rsidRDefault="00C253AD" w:rsidP="00C253AD">
            <w:pPr>
              <w:spacing w:after="0" w:line="240" w:lineRule="auto"/>
              <w:jc w:val="both"/>
              <w:rPr>
                <w:rFonts w:ascii="Times New Roman" w:hAnsi="Times New Roman" w:cs="Times New Roman"/>
                <w:sz w:val="24"/>
              </w:rPr>
            </w:pPr>
            <w:r w:rsidRPr="00C253AD">
              <w:rPr>
                <w:rFonts w:ascii="Times New Roman" w:hAnsi="Times New Roman" w:cs="Times New Roman"/>
                <w:sz w:val="24"/>
              </w:rPr>
              <w:t>3</w:t>
            </w:r>
          </w:p>
        </w:tc>
        <w:tc>
          <w:tcPr>
            <w:tcW w:w="2269" w:type="dxa"/>
          </w:tcPr>
          <w:p w:rsidR="00C253AD" w:rsidRPr="00C253AD" w:rsidRDefault="00C253AD" w:rsidP="00C253AD">
            <w:pPr>
              <w:spacing w:after="0" w:line="240" w:lineRule="auto"/>
              <w:jc w:val="both"/>
              <w:rPr>
                <w:rFonts w:ascii="Times New Roman" w:hAnsi="Times New Roman" w:cs="Times New Roman"/>
                <w:sz w:val="24"/>
              </w:rPr>
            </w:pPr>
            <w:r w:rsidRPr="00C253AD">
              <w:rPr>
                <w:rFonts w:ascii="Times New Roman" w:hAnsi="Times New Roman" w:cs="Times New Roman"/>
                <w:sz w:val="24"/>
              </w:rPr>
              <w:t>2</w:t>
            </w:r>
          </w:p>
        </w:tc>
      </w:tr>
      <w:tr w:rsidR="00C253AD" w:rsidRPr="00C253AD" w:rsidTr="00AB6C39">
        <w:trPr>
          <w:trHeight w:val="386"/>
        </w:trPr>
        <w:tc>
          <w:tcPr>
            <w:tcW w:w="2331" w:type="dxa"/>
          </w:tcPr>
          <w:p w:rsidR="00C253AD" w:rsidRPr="00C253AD" w:rsidRDefault="00C253AD" w:rsidP="00C253AD">
            <w:pPr>
              <w:spacing w:after="0" w:line="240" w:lineRule="auto"/>
              <w:jc w:val="both"/>
              <w:rPr>
                <w:rFonts w:ascii="Times New Roman" w:hAnsi="Times New Roman" w:cs="Times New Roman"/>
                <w:b/>
                <w:bCs/>
                <w:sz w:val="24"/>
              </w:rPr>
            </w:pPr>
            <w:r w:rsidRPr="00C253AD">
              <w:rPr>
                <w:rFonts w:ascii="Times New Roman" w:hAnsi="Times New Roman" w:cs="Times New Roman"/>
                <w:b/>
                <w:bCs/>
                <w:sz w:val="24"/>
              </w:rPr>
              <w:t>от10 до 20 лет</w:t>
            </w:r>
          </w:p>
        </w:tc>
        <w:tc>
          <w:tcPr>
            <w:tcW w:w="2461" w:type="dxa"/>
          </w:tcPr>
          <w:p w:rsidR="00C253AD" w:rsidRPr="00C253AD" w:rsidRDefault="00C253AD" w:rsidP="00C253AD">
            <w:pPr>
              <w:spacing w:after="0" w:line="240" w:lineRule="auto"/>
              <w:jc w:val="both"/>
              <w:rPr>
                <w:rFonts w:ascii="Times New Roman" w:hAnsi="Times New Roman" w:cs="Times New Roman"/>
                <w:sz w:val="24"/>
              </w:rPr>
            </w:pPr>
            <w:r w:rsidRPr="00C253AD">
              <w:rPr>
                <w:rFonts w:ascii="Times New Roman" w:hAnsi="Times New Roman" w:cs="Times New Roman"/>
                <w:sz w:val="24"/>
              </w:rPr>
              <w:t>4</w:t>
            </w:r>
          </w:p>
        </w:tc>
        <w:tc>
          <w:tcPr>
            <w:tcW w:w="2269" w:type="dxa"/>
            <w:shd w:val="clear" w:color="auto" w:fill="auto"/>
          </w:tcPr>
          <w:p w:rsidR="00C253AD" w:rsidRPr="00C253AD" w:rsidRDefault="00BA05C9" w:rsidP="00C253AD">
            <w:pPr>
              <w:spacing w:after="0" w:line="240" w:lineRule="auto"/>
              <w:jc w:val="both"/>
              <w:rPr>
                <w:rFonts w:ascii="Times New Roman" w:hAnsi="Times New Roman" w:cs="Times New Roman"/>
                <w:sz w:val="24"/>
              </w:rPr>
            </w:pPr>
            <w:r>
              <w:rPr>
                <w:rFonts w:ascii="Times New Roman" w:hAnsi="Times New Roman" w:cs="Times New Roman"/>
                <w:sz w:val="24"/>
              </w:rPr>
              <w:t>4</w:t>
            </w:r>
          </w:p>
        </w:tc>
        <w:tc>
          <w:tcPr>
            <w:tcW w:w="2269" w:type="dxa"/>
          </w:tcPr>
          <w:p w:rsidR="00C253AD" w:rsidRPr="00C253AD" w:rsidRDefault="00BA05C9" w:rsidP="00C253AD">
            <w:pPr>
              <w:spacing w:after="0" w:line="240" w:lineRule="auto"/>
              <w:jc w:val="both"/>
              <w:rPr>
                <w:rFonts w:ascii="Times New Roman" w:hAnsi="Times New Roman" w:cs="Times New Roman"/>
                <w:sz w:val="24"/>
              </w:rPr>
            </w:pPr>
            <w:r>
              <w:rPr>
                <w:rFonts w:ascii="Times New Roman" w:hAnsi="Times New Roman" w:cs="Times New Roman"/>
                <w:sz w:val="24"/>
              </w:rPr>
              <w:t>3</w:t>
            </w:r>
          </w:p>
        </w:tc>
      </w:tr>
      <w:tr w:rsidR="00C253AD" w:rsidRPr="00C253AD" w:rsidTr="00AB6C39">
        <w:trPr>
          <w:trHeight w:val="375"/>
        </w:trPr>
        <w:tc>
          <w:tcPr>
            <w:tcW w:w="2331" w:type="dxa"/>
          </w:tcPr>
          <w:p w:rsidR="00C253AD" w:rsidRPr="00C253AD" w:rsidRDefault="00C253AD" w:rsidP="00C253AD">
            <w:pPr>
              <w:spacing w:after="0" w:line="240" w:lineRule="auto"/>
              <w:jc w:val="both"/>
              <w:rPr>
                <w:rFonts w:ascii="Times New Roman" w:hAnsi="Times New Roman" w:cs="Times New Roman"/>
                <w:b/>
                <w:bCs/>
                <w:sz w:val="24"/>
              </w:rPr>
            </w:pPr>
            <w:r w:rsidRPr="00C253AD">
              <w:rPr>
                <w:rFonts w:ascii="Times New Roman" w:hAnsi="Times New Roman" w:cs="Times New Roman"/>
                <w:b/>
                <w:bCs/>
                <w:sz w:val="24"/>
              </w:rPr>
              <w:t>от 20 до 30 лет</w:t>
            </w:r>
          </w:p>
        </w:tc>
        <w:tc>
          <w:tcPr>
            <w:tcW w:w="2461" w:type="dxa"/>
          </w:tcPr>
          <w:p w:rsidR="00C253AD" w:rsidRPr="00C253AD" w:rsidRDefault="00C253AD" w:rsidP="00C253AD">
            <w:pPr>
              <w:spacing w:after="0" w:line="240" w:lineRule="auto"/>
              <w:jc w:val="both"/>
              <w:rPr>
                <w:rFonts w:ascii="Times New Roman" w:hAnsi="Times New Roman" w:cs="Times New Roman"/>
                <w:sz w:val="24"/>
              </w:rPr>
            </w:pPr>
            <w:r w:rsidRPr="00C253AD">
              <w:rPr>
                <w:rFonts w:ascii="Times New Roman" w:hAnsi="Times New Roman" w:cs="Times New Roman"/>
                <w:sz w:val="24"/>
              </w:rPr>
              <w:t>7</w:t>
            </w:r>
          </w:p>
        </w:tc>
        <w:tc>
          <w:tcPr>
            <w:tcW w:w="2269" w:type="dxa"/>
            <w:shd w:val="clear" w:color="auto" w:fill="auto"/>
          </w:tcPr>
          <w:p w:rsidR="00C253AD" w:rsidRPr="00C253AD" w:rsidRDefault="00BA05C9" w:rsidP="00C253AD">
            <w:pPr>
              <w:spacing w:after="0" w:line="240" w:lineRule="auto"/>
              <w:jc w:val="both"/>
              <w:rPr>
                <w:rFonts w:ascii="Times New Roman" w:hAnsi="Times New Roman" w:cs="Times New Roman"/>
                <w:sz w:val="24"/>
              </w:rPr>
            </w:pPr>
            <w:r>
              <w:rPr>
                <w:rFonts w:ascii="Times New Roman" w:hAnsi="Times New Roman" w:cs="Times New Roman"/>
                <w:sz w:val="24"/>
              </w:rPr>
              <w:t>6</w:t>
            </w:r>
          </w:p>
        </w:tc>
        <w:tc>
          <w:tcPr>
            <w:tcW w:w="2269" w:type="dxa"/>
          </w:tcPr>
          <w:p w:rsidR="00C253AD" w:rsidRPr="00C253AD" w:rsidRDefault="00BA05C9" w:rsidP="00C253AD">
            <w:pPr>
              <w:spacing w:after="0" w:line="240" w:lineRule="auto"/>
              <w:jc w:val="both"/>
              <w:rPr>
                <w:rFonts w:ascii="Times New Roman" w:hAnsi="Times New Roman" w:cs="Times New Roman"/>
                <w:sz w:val="24"/>
              </w:rPr>
            </w:pPr>
            <w:r>
              <w:rPr>
                <w:rFonts w:ascii="Times New Roman" w:hAnsi="Times New Roman" w:cs="Times New Roman"/>
                <w:sz w:val="24"/>
              </w:rPr>
              <w:t>8</w:t>
            </w:r>
          </w:p>
        </w:tc>
      </w:tr>
      <w:tr w:rsidR="00C253AD" w:rsidRPr="00C253AD" w:rsidTr="00AB6C39">
        <w:trPr>
          <w:trHeight w:val="375"/>
        </w:trPr>
        <w:tc>
          <w:tcPr>
            <w:tcW w:w="2331" w:type="dxa"/>
          </w:tcPr>
          <w:p w:rsidR="00C253AD" w:rsidRPr="00C253AD" w:rsidRDefault="00C253AD" w:rsidP="00C253AD">
            <w:pPr>
              <w:spacing w:after="0" w:line="240" w:lineRule="auto"/>
              <w:jc w:val="both"/>
              <w:rPr>
                <w:rFonts w:ascii="Times New Roman" w:hAnsi="Times New Roman" w:cs="Times New Roman"/>
                <w:b/>
                <w:bCs/>
                <w:sz w:val="24"/>
              </w:rPr>
            </w:pPr>
            <w:r w:rsidRPr="00C253AD">
              <w:rPr>
                <w:rFonts w:ascii="Times New Roman" w:hAnsi="Times New Roman" w:cs="Times New Roman"/>
                <w:b/>
                <w:bCs/>
                <w:sz w:val="24"/>
              </w:rPr>
              <w:t>от 30 лет</w:t>
            </w:r>
          </w:p>
        </w:tc>
        <w:tc>
          <w:tcPr>
            <w:tcW w:w="2461" w:type="dxa"/>
          </w:tcPr>
          <w:p w:rsidR="00C253AD" w:rsidRPr="00C253AD" w:rsidRDefault="00C253AD" w:rsidP="00C253AD">
            <w:pPr>
              <w:spacing w:after="0" w:line="240" w:lineRule="auto"/>
              <w:jc w:val="both"/>
              <w:rPr>
                <w:rFonts w:ascii="Times New Roman" w:hAnsi="Times New Roman" w:cs="Times New Roman"/>
                <w:sz w:val="24"/>
              </w:rPr>
            </w:pPr>
            <w:r w:rsidRPr="00C253AD">
              <w:rPr>
                <w:rFonts w:ascii="Times New Roman" w:hAnsi="Times New Roman" w:cs="Times New Roman"/>
                <w:sz w:val="24"/>
              </w:rPr>
              <w:t>5</w:t>
            </w:r>
          </w:p>
        </w:tc>
        <w:tc>
          <w:tcPr>
            <w:tcW w:w="2269" w:type="dxa"/>
            <w:shd w:val="clear" w:color="auto" w:fill="auto"/>
          </w:tcPr>
          <w:p w:rsidR="00C253AD" w:rsidRPr="00C253AD" w:rsidRDefault="00C253AD" w:rsidP="00C253AD">
            <w:pPr>
              <w:spacing w:after="0" w:line="240" w:lineRule="auto"/>
              <w:jc w:val="both"/>
              <w:rPr>
                <w:rFonts w:ascii="Times New Roman" w:hAnsi="Times New Roman" w:cs="Times New Roman"/>
                <w:sz w:val="24"/>
              </w:rPr>
            </w:pPr>
            <w:r w:rsidRPr="00C253AD">
              <w:rPr>
                <w:rFonts w:ascii="Times New Roman" w:hAnsi="Times New Roman" w:cs="Times New Roman"/>
                <w:sz w:val="24"/>
              </w:rPr>
              <w:t>4</w:t>
            </w:r>
          </w:p>
        </w:tc>
        <w:tc>
          <w:tcPr>
            <w:tcW w:w="2269" w:type="dxa"/>
          </w:tcPr>
          <w:p w:rsidR="00C253AD" w:rsidRPr="00C253AD" w:rsidRDefault="00C253AD" w:rsidP="00C253AD">
            <w:pPr>
              <w:spacing w:after="0" w:line="240" w:lineRule="auto"/>
              <w:jc w:val="both"/>
              <w:rPr>
                <w:rFonts w:ascii="Times New Roman" w:hAnsi="Times New Roman" w:cs="Times New Roman"/>
                <w:sz w:val="24"/>
              </w:rPr>
            </w:pPr>
            <w:r w:rsidRPr="00C253AD">
              <w:rPr>
                <w:rFonts w:ascii="Times New Roman" w:hAnsi="Times New Roman" w:cs="Times New Roman"/>
                <w:sz w:val="24"/>
              </w:rPr>
              <w:t>4</w:t>
            </w:r>
          </w:p>
        </w:tc>
      </w:tr>
    </w:tbl>
    <w:p w:rsidR="00C253AD" w:rsidRPr="00C253AD" w:rsidRDefault="00C253AD" w:rsidP="00C253AD">
      <w:pPr>
        <w:spacing w:after="0" w:line="240" w:lineRule="auto"/>
        <w:jc w:val="both"/>
        <w:rPr>
          <w:rFonts w:ascii="Times New Roman" w:hAnsi="Times New Roman" w:cs="Times New Roman"/>
          <w:b/>
          <w:bCs/>
          <w:sz w:val="24"/>
          <w:szCs w:val="28"/>
        </w:rPr>
      </w:pPr>
    </w:p>
    <w:p w:rsidR="00C253AD" w:rsidRPr="00C253AD" w:rsidRDefault="00C253AD" w:rsidP="00C253AD">
      <w:pPr>
        <w:spacing w:after="0" w:line="240" w:lineRule="auto"/>
        <w:jc w:val="both"/>
        <w:rPr>
          <w:rFonts w:ascii="Times New Roman" w:hAnsi="Times New Roman" w:cs="Times New Roman"/>
          <w:b/>
          <w:bCs/>
          <w:sz w:val="24"/>
          <w:szCs w:val="28"/>
        </w:rPr>
      </w:pPr>
      <w:r w:rsidRPr="00C253AD">
        <w:rPr>
          <w:rFonts w:ascii="Times New Roman" w:hAnsi="Times New Roman" w:cs="Times New Roman"/>
          <w:b/>
          <w:bCs/>
          <w:sz w:val="24"/>
          <w:szCs w:val="28"/>
        </w:rPr>
        <w:t>Квалификационный уровень педагогов</w:t>
      </w:r>
    </w:p>
    <w:tbl>
      <w:tblPr>
        <w:tblpPr w:leftFromText="180" w:rightFromText="180" w:vertAnchor="text" w:horzAnchor="margin" w:tblpY="42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302"/>
        <w:gridCol w:w="2303"/>
        <w:gridCol w:w="2449"/>
      </w:tblGrid>
      <w:tr w:rsidR="00C253AD" w:rsidRPr="00C253AD" w:rsidTr="00AB6C39">
        <w:trPr>
          <w:trHeight w:val="587"/>
        </w:trPr>
        <w:tc>
          <w:tcPr>
            <w:tcW w:w="2268" w:type="dxa"/>
          </w:tcPr>
          <w:p w:rsidR="00C253AD" w:rsidRPr="00C253AD" w:rsidRDefault="00C253AD" w:rsidP="00C253AD">
            <w:pPr>
              <w:spacing w:after="0" w:line="240" w:lineRule="auto"/>
              <w:jc w:val="both"/>
              <w:rPr>
                <w:rFonts w:ascii="Times New Roman" w:hAnsi="Times New Roman" w:cs="Times New Roman"/>
                <w:b/>
                <w:bCs/>
                <w:sz w:val="24"/>
              </w:rPr>
            </w:pPr>
            <w:r w:rsidRPr="00C253AD">
              <w:rPr>
                <w:rFonts w:ascii="Times New Roman" w:hAnsi="Times New Roman" w:cs="Times New Roman"/>
                <w:b/>
                <w:bCs/>
                <w:sz w:val="24"/>
              </w:rPr>
              <w:t>Год.</w:t>
            </w:r>
          </w:p>
        </w:tc>
        <w:tc>
          <w:tcPr>
            <w:tcW w:w="2302" w:type="dxa"/>
          </w:tcPr>
          <w:p w:rsidR="00C253AD" w:rsidRPr="00C253AD" w:rsidRDefault="00C253AD" w:rsidP="00C253AD">
            <w:pPr>
              <w:spacing w:after="0" w:line="240" w:lineRule="auto"/>
              <w:jc w:val="both"/>
              <w:rPr>
                <w:rFonts w:ascii="Times New Roman" w:hAnsi="Times New Roman" w:cs="Times New Roman"/>
                <w:b/>
                <w:bCs/>
                <w:sz w:val="24"/>
              </w:rPr>
            </w:pPr>
            <w:r w:rsidRPr="00C253AD">
              <w:rPr>
                <w:rFonts w:ascii="Times New Roman" w:hAnsi="Times New Roman" w:cs="Times New Roman"/>
                <w:b/>
                <w:bCs/>
                <w:sz w:val="24"/>
              </w:rPr>
              <w:t>2019 год</w:t>
            </w:r>
          </w:p>
        </w:tc>
        <w:tc>
          <w:tcPr>
            <w:tcW w:w="2303" w:type="dxa"/>
          </w:tcPr>
          <w:p w:rsidR="00C253AD" w:rsidRPr="00C253AD" w:rsidRDefault="00C253AD" w:rsidP="00C253AD">
            <w:pPr>
              <w:spacing w:after="0" w:line="240" w:lineRule="auto"/>
              <w:jc w:val="both"/>
              <w:rPr>
                <w:rFonts w:ascii="Times New Roman" w:hAnsi="Times New Roman" w:cs="Times New Roman"/>
                <w:b/>
                <w:bCs/>
                <w:sz w:val="24"/>
              </w:rPr>
            </w:pPr>
            <w:r>
              <w:rPr>
                <w:rFonts w:ascii="Times New Roman" w:hAnsi="Times New Roman" w:cs="Times New Roman"/>
                <w:b/>
                <w:bCs/>
                <w:sz w:val="24"/>
              </w:rPr>
              <w:t>2020</w:t>
            </w:r>
          </w:p>
        </w:tc>
        <w:tc>
          <w:tcPr>
            <w:tcW w:w="2449" w:type="dxa"/>
          </w:tcPr>
          <w:p w:rsidR="00C253AD" w:rsidRPr="00C253AD" w:rsidRDefault="00C253AD" w:rsidP="00C253AD">
            <w:pPr>
              <w:spacing w:after="0" w:line="240" w:lineRule="auto"/>
              <w:jc w:val="both"/>
              <w:rPr>
                <w:rFonts w:ascii="Times New Roman" w:hAnsi="Times New Roman" w:cs="Times New Roman"/>
                <w:b/>
                <w:bCs/>
                <w:sz w:val="24"/>
              </w:rPr>
            </w:pPr>
            <w:r>
              <w:rPr>
                <w:rFonts w:ascii="Times New Roman" w:hAnsi="Times New Roman" w:cs="Times New Roman"/>
                <w:b/>
                <w:bCs/>
                <w:sz w:val="24"/>
              </w:rPr>
              <w:t>2021</w:t>
            </w:r>
          </w:p>
        </w:tc>
      </w:tr>
      <w:tr w:rsidR="00C253AD" w:rsidRPr="00C253AD" w:rsidTr="00AB6C39">
        <w:trPr>
          <w:cantSplit/>
          <w:trHeight w:val="323"/>
        </w:trPr>
        <w:tc>
          <w:tcPr>
            <w:tcW w:w="2268" w:type="dxa"/>
          </w:tcPr>
          <w:p w:rsidR="00C253AD" w:rsidRPr="00C253AD" w:rsidRDefault="00C253AD" w:rsidP="00C253AD">
            <w:pPr>
              <w:spacing w:after="0" w:line="240" w:lineRule="auto"/>
              <w:jc w:val="both"/>
              <w:rPr>
                <w:rFonts w:ascii="Times New Roman" w:hAnsi="Times New Roman" w:cs="Times New Roman"/>
                <w:b/>
                <w:bCs/>
                <w:sz w:val="24"/>
              </w:rPr>
            </w:pPr>
            <w:r w:rsidRPr="00C253AD">
              <w:rPr>
                <w:rFonts w:ascii="Times New Roman" w:hAnsi="Times New Roman" w:cs="Times New Roman"/>
                <w:b/>
                <w:bCs/>
                <w:sz w:val="24"/>
              </w:rPr>
              <w:t>Кв. категория:</w:t>
            </w:r>
          </w:p>
        </w:tc>
        <w:tc>
          <w:tcPr>
            <w:tcW w:w="7054" w:type="dxa"/>
            <w:gridSpan w:val="3"/>
          </w:tcPr>
          <w:p w:rsidR="00C253AD" w:rsidRPr="00C253AD" w:rsidRDefault="00C253AD" w:rsidP="00C253AD">
            <w:pPr>
              <w:spacing w:after="0" w:line="240" w:lineRule="auto"/>
              <w:jc w:val="both"/>
              <w:rPr>
                <w:rFonts w:ascii="Times New Roman" w:hAnsi="Times New Roman" w:cs="Times New Roman"/>
                <w:b/>
                <w:bCs/>
                <w:sz w:val="24"/>
              </w:rPr>
            </w:pPr>
            <w:r w:rsidRPr="00C253AD">
              <w:rPr>
                <w:rFonts w:ascii="Times New Roman" w:hAnsi="Times New Roman" w:cs="Times New Roman"/>
                <w:b/>
                <w:bCs/>
                <w:sz w:val="24"/>
              </w:rPr>
              <w:t>Количество</w:t>
            </w:r>
          </w:p>
        </w:tc>
      </w:tr>
      <w:tr w:rsidR="00C253AD" w:rsidRPr="00C253AD" w:rsidTr="00AB6C39">
        <w:trPr>
          <w:trHeight w:val="493"/>
        </w:trPr>
        <w:tc>
          <w:tcPr>
            <w:tcW w:w="2268" w:type="dxa"/>
          </w:tcPr>
          <w:p w:rsidR="00C253AD" w:rsidRPr="00C253AD" w:rsidRDefault="00C253AD" w:rsidP="00C253AD">
            <w:pPr>
              <w:spacing w:after="0" w:line="240" w:lineRule="auto"/>
              <w:jc w:val="both"/>
              <w:rPr>
                <w:rFonts w:ascii="Times New Roman" w:hAnsi="Times New Roman" w:cs="Times New Roman"/>
                <w:b/>
                <w:bCs/>
                <w:sz w:val="24"/>
              </w:rPr>
            </w:pPr>
            <w:r w:rsidRPr="00C253AD">
              <w:rPr>
                <w:rFonts w:ascii="Times New Roman" w:hAnsi="Times New Roman" w:cs="Times New Roman"/>
                <w:b/>
                <w:bCs/>
                <w:sz w:val="24"/>
              </w:rPr>
              <w:t>высшая</w:t>
            </w:r>
          </w:p>
        </w:tc>
        <w:tc>
          <w:tcPr>
            <w:tcW w:w="2302" w:type="dxa"/>
          </w:tcPr>
          <w:p w:rsidR="00C253AD" w:rsidRPr="00C253AD" w:rsidRDefault="00C253AD" w:rsidP="00C253AD">
            <w:pPr>
              <w:spacing w:after="0" w:line="240" w:lineRule="auto"/>
              <w:jc w:val="both"/>
              <w:rPr>
                <w:rFonts w:ascii="Times New Roman" w:hAnsi="Times New Roman" w:cs="Times New Roman"/>
                <w:sz w:val="24"/>
              </w:rPr>
            </w:pPr>
            <w:r>
              <w:rPr>
                <w:rFonts w:ascii="Times New Roman" w:hAnsi="Times New Roman" w:cs="Times New Roman"/>
                <w:sz w:val="24"/>
              </w:rPr>
              <w:t>2</w:t>
            </w:r>
          </w:p>
        </w:tc>
        <w:tc>
          <w:tcPr>
            <w:tcW w:w="2303" w:type="dxa"/>
          </w:tcPr>
          <w:p w:rsidR="00C253AD" w:rsidRPr="00C253AD" w:rsidRDefault="00C253AD" w:rsidP="00C253AD">
            <w:pPr>
              <w:spacing w:after="0" w:line="240" w:lineRule="auto"/>
              <w:jc w:val="both"/>
              <w:rPr>
                <w:rFonts w:ascii="Times New Roman" w:hAnsi="Times New Roman" w:cs="Times New Roman"/>
                <w:sz w:val="24"/>
              </w:rPr>
            </w:pPr>
            <w:r>
              <w:rPr>
                <w:rFonts w:ascii="Times New Roman" w:hAnsi="Times New Roman" w:cs="Times New Roman"/>
                <w:sz w:val="24"/>
              </w:rPr>
              <w:t>3</w:t>
            </w:r>
          </w:p>
        </w:tc>
        <w:tc>
          <w:tcPr>
            <w:tcW w:w="2449" w:type="dxa"/>
          </w:tcPr>
          <w:p w:rsidR="00C253AD" w:rsidRPr="00C253AD" w:rsidRDefault="00C253AD" w:rsidP="00C253AD">
            <w:pPr>
              <w:spacing w:after="0" w:line="240" w:lineRule="auto"/>
              <w:jc w:val="both"/>
              <w:rPr>
                <w:rFonts w:ascii="Times New Roman" w:hAnsi="Times New Roman" w:cs="Times New Roman"/>
                <w:sz w:val="24"/>
              </w:rPr>
            </w:pPr>
            <w:r>
              <w:rPr>
                <w:rFonts w:ascii="Times New Roman" w:hAnsi="Times New Roman" w:cs="Times New Roman"/>
                <w:sz w:val="24"/>
              </w:rPr>
              <w:t>4</w:t>
            </w:r>
          </w:p>
        </w:tc>
      </w:tr>
      <w:tr w:rsidR="00C253AD" w:rsidRPr="00C253AD" w:rsidTr="00AB6C39">
        <w:trPr>
          <w:trHeight w:val="543"/>
        </w:trPr>
        <w:tc>
          <w:tcPr>
            <w:tcW w:w="2268" w:type="dxa"/>
          </w:tcPr>
          <w:p w:rsidR="00C253AD" w:rsidRPr="00C253AD" w:rsidRDefault="00C253AD" w:rsidP="00C253AD">
            <w:pPr>
              <w:spacing w:after="0" w:line="240" w:lineRule="auto"/>
              <w:jc w:val="both"/>
              <w:rPr>
                <w:rFonts w:ascii="Times New Roman" w:hAnsi="Times New Roman" w:cs="Times New Roman"/>
                <w:b/>
                <w:bCs/>
                <w:sz w:val="24"/>
              </w:rPr>
            </w:pPr>
            <w:r w:rsidRPr="00C253AD">
              <w:rPr>
                <w:rFonts w:ascii="Times New Roman" w:hAnsi="Times New Roman" w:cs="Times New Roman"/>
                <w:b/>
                <w:bCs/>
                <w:sz w:val="24"/>
              </w:rPr>
              <w:t xml:space="preserve">1 </w:t>
            </w:r>
            <w:proofErr w:type="spellStart"/>
            <w:r w:rsidRPr="00C253AD">
              <w:rPr>
                <w:rFonts w:ascii="Times New Roman" w:hAnsi="Times New Roman" w:cs="Times New Roman"/>
                <w:b/>
                <w:bCs/>
                <w:sz w:val="24"/>
              </w:rPr>
              <w:t>кв.к</w:t>
            </w:r>
            <w:proofErr w:type="spellEnd"/>
            <w:r w:rsidRPr="00C253AD">
              <w:rPr>
                <w:rFonts w:ascii="Times New Roman" w:hAnsi="Times New Roman" w:cs="Times New Roman"/>
                <w:b/>
                <w:bCs/>
                <w:sz w:val="24"/>
              </w:rPr>
              <w:t>.</w:t>
            </w:r>
          </w:p>
        </w:tc>
        <w:tc>
          <w:tcPr>
            <w:tcW w:w="2302" w:type="dxa"/>
          </w:tcPr>
          <w:p w:rsidR="00C253AD" w:rsidRPr="00C253AD" w:rsidRDefault="00C253AD" w:rsidP="00C253AD">
            <w:pPr>
              <w:spacing w:after="0" w:line="240" w:lineRule="auto"/>
              <w:jc w:val="both"/>
              <w:rPr>
                <w:rFonts w:ascii="Times New Roman" w:hAnsi="Times New Roman" w:cs="Times New Roman"/>
                <w:sz w:val="24"/>
              </w:rPr>
            </w:pPr>
            <w:r w:rsidRPr="00C253AD">
              <w:rPr>
                <w:rFonts w:ascii="Times New Roman" w:hAnsi="Times New Roman" w:cs="Times New Roman"/>
                <w:sz w:val="24"/>
              </w:rPr>
              <w:t xml:space="preserve">12 </w:t>
            </w:r>
          </w:p>
        </w:tc>
        <w:tc>
          <w:tcPr>
            <w:tcW w:w="2303" w:type="dxa"/>
          </w:tcPr>
          <w:p w:rsidR="00C253AD" w:rsidRPr="00C253AD" w:rsidRDefault="00C253AD" w:rsidP="00C253AD">
            <w:pPr>
              <w:spacing w:after="0" w:line="240" w:lineRule="auto"/>
              <w:jc w:val="both"/>
              <w:rPr>
                <w:rFonts w:ascii="Times New Roman" w:hAnsi="Times New Roman" w:cs="Times New Roman"/>
                <w:sz w:val="24"/>
              </w:rPr>
            </w:pPr>
            <w:r w:rsidRPr="00C253AD">
              <w:rPr>
                <w:rFonts w:ascii="Times New Roman" w:hAnsi="Times New Roman" w:cs="Times New Roman"/>
                <w:sz w:val="24"/>
              </w:rPr>
              <w:t xml:space="preserve"> 1</w:t>
            </w:r>
            <w:r>
              <w:rPr>
                <w:rFonts w:ascii="Times New Roman" w:hAnsi="Times New Roman" w:cs="Times New Roman"/>
                <w:sz w:val="24"/>
              </w:rPr>
              <w:t>2</w:t>
            </w:r>
          </w:p>
        </w:tc>
        <w:tc>
          <w:tcPr>
            <w:tcW w:w="2449" w:type="dxa"/>
          </w:tcPr>
          <w:p w:rsidR="00C253AD" w:rsidRPr="00C253AD" w:rsidRDefault="00C253AD" w:rsidP="00C253AD">
            <w:pPr>
              <w:spacing w:after="0" w:line="240" w:lineRule="auto"/>
              <w:jc w:val="both"/>
              <w:rPr>
                <w:rFonts w:ascii="Times New Roman" w:hAnsi="Times New Roman" w:cs="Times New Roman"/>
                <w:sz w:val="24"/>
              </w:rPr>
            </w:pPr>
            <w:r w:rsidRPr="00C253AD">
              <w:rPr>
                <w:rFonts w:ascii="Times New Roman" w:hAnsi="Times New Roman" w:cs="Times New Roman"/>
                <w:sz w:val="24"/>
              </w:rPr>
              <w:t>11</w:t>
            </w:r>
          </w:p>
        </w:tc>
      </w:tr>
      <w:tr w:rsidR="00C253AD" w:rsidRPr="00C253AD" w:rsidTr="00AB6C39">
        <w:trPr>
          <w:trHeight w:val="608"/>
        </w:trPr>
        <w:tc>
          <w:tcPr>
            <w:tcW w:w="2268" w:type="dxa"/>
          </w:tcPr>
          <w:p w:rsidR="00C253AD" w:rsidRPr="00C253AD" w:rsidRDefault="00C253AD" w:rsidP="00C253AD">
            <w:pPr>
              <w:spacing w:after="0" w:line="240" w:lineRule="auto"/>
              <w:jc w:val="both"/>
              <w:rPr>
                <w:rFonts w:ascii="Times New Roman" w:hAnsi="Times New Roman" w:cs="Times New Roman"/>
                <w:b/>
                <w:bCs/>
                <w:sz w:val="24"/>
              </w:rPr>
            </w:pPr>
            <w:r w:rsidRPr="00C253AD">
              <w:rPr>
                <w:rFonts w:ascii="Times New Roman" w:hAnsi="Times New Roman" w:cs="Times New Roman"/>
                <w:b/>
                <w:bCs/>
                <w:sz w:val="24"/>
              </w:rPr>
              <w:t xml:space="preserve">не имеет </w:t>
            </w:r>
            <w:proofErr w:type="spellStart"/>
            <w:r w:rsidRPr="00C253AD">
              <w:rPr>
                <w:rFonts w:ascii="Times New Roman" w:hAnsi="Times New Roman" w:cs="Times New Roman"/>
                <w:b/>
                <w:bCs/>
                <w:sz w:val="24"/>
              </w:rPr>
              <w:t>кв.к</w:t>
            </w:r>
            <w:proofErr w:type="spellEnd"/>
            <w:r w:rsidRPr="00C253AD">
              <w:rPr>
                <w:rFonts w:ascii="Times New Roman" w:hAnsi="Times New Roman" w:cs="Times New Roman"/>
                <w:b/>
                <w:bCs/>
                <w:sz w:val="24"/>
              </w:rPr>
              <w:t>.</w:t>
            </w:r>
          </w:p>
        </w:tc>
        <w:tc>
          <w:tcPr>
            <w:tcW w:w="2302" w:type="dxa"/>
          </w:tcPr>
          <w:p w:rsidR="00C253AD" w:rsidRPr="00C253AD" w:rsidRDefault="00C253AD" w:rsidP="00C253AD">
            <w:pPr>
              <w:spacing w:after="0" w:line="240" w:lineRule="auto"/>
              <w:jc w:val="both"/>
              <w:rPr>
                <w:rFonts w:ascii="Times New Roman" w:hAnsi="Times New Roman" w:cs="Times New Roman"/>
                <w:sz w:val="24"/>
              </w:rPr>
            </w:pPr>
            <w:r>
              <w:rPr>
                <w:rFonts w:ascii="Times New Roman" w:hAnsi="Times New Roman" w:cs="Times New Roman"/>
                <w:sz w:val="24"/>
              </w:rPr>
              <w:t>5</w:t>
            </w:r>
            <w:r w:rsidRPr="00C253AD">
              <w:rPr>
                <w:rFonts w:ascii="Times New Roman" w:hAnsi="Times New Roman" w:cs="Times New Roman"/>
                <w:sz w:val="24"/>
              </w:rPr>
              <w:t xml:space="preserve"> </w:t>
            </w:r>
          </w:p>
        </w:tc>
        <w:tc>
          <w:tcPr>
            <w:tcW w:w="2303" w:type="dxa"/>
          </w:tcPr>
          <w:p w:rsidR="00C253AD" w:rsidRPr="00C253AD" w:rsidRDefault="00C253AD" w:rsidP="00C253AD">
            <w:pPr>
              <w:spacing w:after="0" w:line="240" w:lineRule="auto"/>
              <w:jc w:val="both"/>
              <w:rPr>
                <w:rFonts w:ascii="Times New Roman" w:hAnsi="Times New Roman" w:cs="Times New Roman"/>
                <w:sz w:val="24"/>
              </w:rPr>
            </w:pPr>
            <w:r>
              <w:rPr>
                <w:rFonts w:ascii="Times New Roman" w:hAnsi="Times New Roman" w:cs="Times New Roman"/>
                <w:sz w:val="24"/>
              </w:rPr>
              <w:t>5</w:t>
            </w:r>
          </w:p>
        </w:tc>
        <w:tc>
          <w:tcPr>
            <w:tcW w:w="2449" w:type="dxa"/>
          </w:tcPr>
          <w:p w:rsidR="00C253AD" w:rsidRPr="00C253AD" w:rsidRDefault="00C253AD" w:rsidP="00C253AD">
            <w:pPr>
              <w:spacing w:after="0" w:line="240" w:lineRule="auto"/>
              <w:jc w:val="both"/>
              <w:rPr>
                <w:rFonts w:ascii="Times New Roman" w:hAnsi="Times New Roman" w:cs="Times New Roman"/>
                <w:sz w:val="24"/>
              </w:rPr>
            </w:pPr>
            <w:r>
              <w:rPr>
                <w:rFonts w:ascii="Times New Roman" w:hAnsi="Times New Roman" w:cs="Times New Roman"/>
                <w:sz w:val="24"/>
              </w:rPr>
              <w:t>4</w:t>
            </w:r>
          </w:p>
        </w:tc>
      </w:tr>
    </w:tbl>
    <w:p w:rsidR="00C253AD" w:rsidRPr="00C253AD" w:rsidRDefault="00C253AD" w:rsidP="00C253AD">
      <w:pPr>
        <w:spacing w:before="240" w:after="0" w:line="240" w:lineRule="auto"/>
        <w:jc w:val="both"/>
        <w:rPr>
          <w:rFonts w:ascii="Times New Roman" w:hAnsi="Times New Roman" w:cs="Times New Roman"/>
          <w:b/>
          <w:bCs/>
          <w:sz w:val="24"/>
          <w:szCs w:val="28"/>
        </w:rPr>
      </w:pPr>
      <w:r w:rsidRPr="00C253AD">
        <w:rPr>
          <w:rFonts w:ascii="Times New Roman" w:hAnsi="Times New Roman" w:cs="Times New Roman"/>
          <w:b/>
          <w:bCs/>
          <w:sz w:val="24"/>
          <w:szCs w:val="28"/>
        </w:rPr>
        <w:t>Возрастные показатели педагогов</w:t>
      </w:r>
    </w:p>
    <w:tbl>
      <w:tblPr>
        <w:tblpPr w:leftFromText="180" w:rightFromText="180" w:vertAnchor="text" w:horzAnchor="page" w:tblpX="1738" w:tblpY="21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6"/>
        <w:gridCol w:w="975"/>
        <w:gridCol w:w="1276"/>
        <w:gridCol w:w="1276"/>
        <w:gridCol w:w="1275"/>
        <w:gridCol w:w="1134"/>
        <w:gridCol w:w="1276"/>
        <w:gridCol w:w="1168"/>
      </w:tblGrid>
      <w:tr w:rsidR="00C253AD" w:rsidRPr="00C253AD" w:rsidTr="00AB6C39">
        <w:trPr>
          <w:cantSplit/>
          <w:trHeight w:val="422"/>
        </w:trPr>
        <w:tc>
          <w:tcPr>
            <w:tcW w:w="976" w:type="dxa"/>
          </w:tcPr>
          <w:p w:rsidR="00C253AD" w:rsidRPr="00C253AD" w:rsidRDefault="00C253AD" w:rsidP="00C253AD">
            <w:pPr>
              <w:spacing w:after="0" w:line="240" w:lineRule="auto"/>
              <w:jc w:val="center"/>
              <w:rPr>
                <w:rFonts w:ascii="Times New Roman" w:hAnsi="Times New Roman" w:cs="Times New Roman"/>
                <w:b/>
                <w:bCs/>
                <w:sz w:val="24"/>
                <w:szCs w:val="28"/>
              </w:rPr>
            </w:pPr>
            <w:r w:rsidRPr="00C253AD">
              <w:rPr>
                <w:rFonts w:ascii="Times New Roman" w:hAnsi="Times New Roman" w:cs="Times New Roman"/>
                <w:b/>
                <w:bCs/>
                <w:sz w:val="24"/>
                <w:szCs w:val="28"/>
              </w:rPr>
              <w:t>Возраст</w:t>
            </w:r>
          </w:p>
        </w:tc>
        <w:tc>
          <w:tcPr>
            <w:tcW w:w="975" w:type="dxa"/>
            <w:vMerge w:val="restart"/>
          </w:tcPr>
          <w:p w:rsidR="00C253AD" w:rsidRPr="00C253AD" w:rsidRDefault="00C253AD" w:rsidP="00C253AD">
            <w:pPr>
              <w:spacing w:line="240" w:lineRule="auto"/>
              <w:jc w:val="center"/>
              <w:rPr>
                <w:rFonts w:ascii="Times New Roman" w:hAnsi="Times New Roman" w:cs="Times New Roman"/>
                <w:b/>
                <w:sz w:val="24"/>
                <w:szCs w:val="28"/>
              </w:rPr>
            </w:pPr>
            <w:r w:rsidRPr="00C253AD">
              <w:rPr>
                <w:rFonts w:ascii="Times New Roman" w:hAnsi="Times New Roman" w:cs="Times New Roman"/>
                <w:b/>
                <w:sz w:val="24"/>
                <w:szCs w:val="28"/>
              </w:rPr>
              <w:t>до</w:t>
            </w:r>
          </w:p>
          <w:p w:rsidR="00C253AD" w:rsidRPr="00C253AD" w:rsidRDefault="00C253AD" w:rsidP="00C253AD">
            <w:pPr>
              <w:spacing w:line="240" w:lineRule="auto"/>
              <w:jc w:val="center"/>
              <w:rPr>
                <w:rFonts w:ascii="Times New Roman" w:hAnsi="Times New Roman" w:cs="Times New Roman"/>
                <w:b/>
                <w:sz w:val="24"/>
                <w:szCs w:val="28"/>
              </w:rPr>
            </w:pPr>
            <w:r w:rsidRPr="00C253AD">
              <w:rPr>
                <w:rFonts w:ascii="Times New Roman" w:hAnsi="Times New Roman" w:cs="Times New Roman"/>
                <w:b/>
                <w:sz w:val="24"/>
                <w:szCs w:val="28"/>
              </w:rPr>
              <w:t>25лет</w:t>
            </w:r>
          </w:p>
        </w:tc>
        <w:tc>
          <w:tcPr>
            <w:tcW w:w="1276" w:type="dxa"/>
            <w:vMerge w:val="restart"/>
          </w:tcPr>
          <w:p w:rsidR="00C253AD" w:rsidRPr="00C253AD" w:rsidRDefault="00C253AD" w:rsidP="00C253AD">
            <w:pPr>
              <w:spacing w:line="240" w:lineRule="auto"/>
              <w:jc w:val="center"/>
              <w:rPr>
                <w:rFonts w:ascii="Times New Roman" w:hAnsi="Times New Roman" w:cs="Times New Roman"/>
                <w:b/>
                <w:sz w:val="24"/>
                <w:szCs w:val="28"/>
              </w:rPr>
            </w:pPr>
            <w:r w:rsidRPr="00C253AD">
              <w:rPr>
                <w:rFonts w:ascii="Times New Roman" w:hAnsi="Times New Roman" w:cs="Times New Roman"/>
                <w:b/>
                <w:sz w:val="24"/>
                <w:szCs w:val="28"/>
              </w:rPr>
              <w:t>до 30лет</w:t>
            </w:r>
          </w:p>
        </w:tc>
        <w:tc>
          <w:tcPr>
            <w:tcW w:w="1276" w:type="dxa"/>
            <w:vMerge w:val="restart"/>
          </w:tcPr>
          <w:p w:rsidR="00C253AD" w:rsidRPr="00C253AD" w:rsidRDefault="00C253AD" w:rsidP="00C253AD">
            <w:pPr>
              <w:spacing w:line="240" w:lineRule="auto"/>
              <w:jc w:val="center"/>
              <w:rPr>
                <w:rFonts w:ascii="Times New Roman" w:hAnsi="Times New Roman" w:cs="Times New Roman"/>
                <w:b/>
                <w:sz w:val="24"/>
                <w:szCs w:val="28"/>
              </w:rPr>
            </w:pPr>
            <w:r w:rsidRPr="00C253AD">
              <w:rPr>
                <w:rFonts w:ascii="Times New Roman" w:hAnsi="Times New Roman" w:cs="Times New Roman"/>
                <w:b/>
                <w:sz w:val="24"/>
                <w:szCs w:val="28"/>
              </w:rPr>
              <w:t>до</w:t>
            </w:r>
          </w:p>
          <w:p w:rsidR="00C253AD" w:rsidRPr="00C253AD" w:rsidRDefault="00C253AD" w:rsidP="00C253AD">
            <w:pPr>
              <w:spacing w:line="240" w:lineRule="auto"/>
              <w:jc w:val="center"/>
              <w:rPr>
                <w:rFonts w:ascii="Times New Roman" w:hAnsi="Times New Roman" w:cs="Times New Roman"/>
                <w:b/>
                <w:sz w:val="24"/>
                <w:szCs w:val="28"/>
              </w:rPr>
            </w:pPr>
            <w:r w:rsidRPr="00C253AD">
              <w:rPr>
                <w:rFonts w:ascii="Times New Roman" w:hAnsi="Times New Roman" w:cs="Times New Roman"/>
                <w:b/>
                <w:sz w:val="24"/>
                <w:szCs w:val="28"/>
              </w:rPr>
              <w:t>35лет</w:t>
            </w:r>
          </w:p>
        </w:tc>
        <w:tc>
          <w:tcPr>
            <w:tcW w:w="1275" w:type="dxa"/>
            <w:vMerge w:val="restart"/>
          </w:tcPr>
          <w:p w:rsidR="00C253AD" w:rsidRPr="00C253AD" w:rsidRDefault="00C253AD" w:rsidP="00C253AD">
            <w:pPr>
              <w:spacing w:line="240" w:lineRule="auto"/>
              <w:jc w:val="center"/>
              <w:rPr>
                <w:rFonts w:ascii="Times New Roman" w:hAnsi="Times New Roman" w:cs="Times New Roman"/>
                <w:b/>
                <w:sz w:val="24"/>
                <w:szCs w:val="28"/>
              </w:rPr>
            </w:pPr>
            <w:r w:rsidRPr="00C253AD">
              <w:rPr>
                <w:rFonts w:ascii="Times New Roman" w:hAnsi="Times New Roman" w:cs="Times New Roman"/>
                <w:b/>
                <w:sz w:val="24"/>
                <w:szCs w:val="28"/>
              </w:rPr>
              <w:t>до</w:t>
            </w:r>
          </w:p>
          <w:p w:rsidR="00C253AD" w:rsidRPr="00C253AD" w:rsidRDefault="00C253AD" w:rsidP="00C253AD">
            <w:pPr>
              <w:spacing w:line="240" w:lineRule="auto"/>
              <w:jc w:val="center"/>
              <w:rPr>
                <w:rFonts w:ascii="Times New Roman" w:hAnsi="Times New Roman" w:cs="Times New Roman"/>
                <w:b/>
                <w:sz w:val="24"/>
                <w:szCs w:val="28"/>
              </w:rPr>
            </w:pPr>
            <w:r w:rsidRPr="00C253AD">
              <w:rPr>
                <w:rFonts w:ascii="Times New Roman" w:hAnsi="Times New Roman" w:cs="Times New Roman"/>
                <w:b/>
                <w:sz w:val="24"/>
                <w:szCs w:val="28"/>
              </w:rPr>
              <w:t>40лет</w:t>
            </w:r>
          </w:p>
        </w:tc>
        <w:tc>
          <w:tcPr>
            <w:tcW w:w="1134" w:type="dxa"/>
            <w:vMerge w:val="restart"/>
          </w:tcPr>
          <w:p w:rsidR="00C253AD" w:rsidRPr="00C253AD" w:rsidRDefault="00C253AD" w:rsidP="00C253AD">
            <w:pPr>
              <w:spacing w:line="240" w:lineRule="auto"/>
              <w:jc w:val="center"/>
              <w:rPr>
                <w:rFonts w:ascii="Times New Roman" w:hAnsi="Times New Roman" w:cs="Times New Roman"/>
                <w:b/>
                <w:sz w:val="24"/>
                <w:szCs w:val="28"/>
              </w:rPr>
            </w:pPr>
            <w:r w:rsidRPr="00C253AD">
              <w:rPr>
                <w:rFonts w:ascii="Times New Roman" w:hAnsi="Times New Roman" w:cs="Times New Roman"/>
                <w:b/>
                <w:sz w:val="24"/>
                <w:szCs w:val="28"/>
              </w:rPr>
              <w:t>до</w:t>
            </w:r>
          </w:p>
          <w:p w:rsidR="00C253AD" w:rsidRPr="00C253AD" w:rsidRDefault="00C253AD" w:rsidP="00C253AD">
            <w:pPr>
              <w:spacing w:line="240" w:lineRule="auto"/>
              <w:jc w:val="center"/>
              <w:rPr>
                <w:rFonts w:ascii="Times New Roman" w:hAnsi="Times New Roman" w:cs="Times New Roman"/>
                <w:b/>
                <w:sz w:val="24"/>
                <w:szCs w:val="28"/>
              </w:rPr>
            </w:pPr>
            <w:r w:rsidRPr="00C253AD">
              <w:rPr>
                <w:rFonts w:ascii="Times New Roman" w:hAnsi="Times New Roman" w:cs="Times New Roman"/>
                <w:b/>
                <w:sz w:val="24"/>
                <w:szCs w:val="28"/>
              </w:rPr>
              <w:t>45лет</w:t>
            </w:r>
          </w:p>
        </w:tc>
        <w:tc>
          <w:tcPr>
            <w:tcW w:w="1276" w:type="dxa"/>
            <w:vMerge w:val="restart"/>
          </w:tcPr>
          <w:p w:rsidR="00C253AD" w:rsidRPr="00C253AD" w:rsidRDefault="00C253AD" w:rsidP="00C253AD">
            <w:pPr>
              <w:spacing w:line="240" w:lineRule="auto"/>
              <w:jc w:val="center"/>
              <w:rPr>
                <w:rFonts w:ascii="Times New Roman" w:hAnsi="Times New Roman" w:cs="Times New Roman"/>
                <w:b/>
                <w:sz w:val="24"/>
                <w:szCs w:val="28"/>
              </w:rPr>
            </w:pPr>
            <w:r w:rsidRPr="00C253AD">
              <w:rPr>
                <w:rFonts w:ascii="Times New Roman" w:hAnsi="Times New Roman" w:cs="Times New Roman"/>
                <w:b/>
                <w:sz w:val="24"/>
                <w:szCs w:val="28"/>
              </w:rPr>
              <w:t>до</w:t>
            </w:r>
          </w:p>
          <w:p w:rsidR="00C253AD" w:rsidRPr="00C253AD" w:rsidRDefault="00C253AD" w:rsidP="00C253AD">
            <w:pPr>
              <w:spacing w:line="240" w:lineRule="auto"/>
              <w:jc w:val="center"/>
              <w:rPr>
                <w:rFonts w:ascii="Times New Roman" w:hAnsi="Times New Roman" w:cs="Times New Roman"/>
                <w:b/>
                <w:sz w:val="24"/>
                <w:szCs w:val="28"/>
              </w:rPr>
            </w:pPr>
            <w:r w:rsidRPr="00C253AD">
              <w:rPr>
                <w:rFonts w:ascii="Times New Roman" w:hAnsi="Times New Roman" w:cs="Times New Roman"/>
                <w:b/>
                <w:sz w:val="24"/>
                <w:szCs w:val="28"/>
              </w:rPr>
              <w:t>50лет</w:t>
            </w:r>
          </w:p>
        </w:tc>
        <w:tc>
          <w:tcPr>
            <w:tcW w:w="1168" w:type="dxa"/>
            <w:vMerge w:val="restart"/>
          </w:tcPr>
          <w:p w:rsidR="00C253AD" w:rsidRPr="00C253AD" w:rsidRDefault="00C253AD" w:rsidP="00C253AD">
            <w:pPr>
              <w:spacing w:line="240" w:lineRule="auto"/>
              <w:jc w:val="center"/>
              <w:rPr>
                <w:rFonts w:ascii="Times New Roman" w:hAnsi="Times New Roman" w:cs="Times New Roman"/>
                <w:b/>
                <w:sz w:val="24"/>
                <w:szCs w:val="28"/>
              </w:rPr>
            </w:pPr>
            <w:r w:rsidRPr="00C253AD">
              <w:rPr>
                <w:rFonts w:ascii="Times New Roman" w:hAnsi="Times New Roman" w:cs="Times New Roman"/>
                <w:b/>
                <w:sz w:val="24"/>
                <w:szCs w:val="28"/>
              </w:rPr>
              <w:t>свыше</w:t>
            </w:r>
          </w:p>
          <w:p w:rsidR="00C253AD" w:rsidRPr="00C253AD" w:rsidRDefault="00C253AD" w:rsidP="00C253AD">
            <w:pPr>
              <w:spacing w:line="240" w:lineRule="auto"/>
              <w:jc w:val="center"/>
              <w:rPr>
                <w:rFonts w:ascii="Times New Roman" w:hAnsi="Times New Roman" w:cs="Times New Roman"/>
                <w:b/>
                <w:sz w:val="24"/>
                <w:szCs w:val="28"/>
              </w:rPr>
            </w:pPr>
            <w:r w:rsidRPr="00C253AD">
              <w:rPr>
                <w:rFonts w:ascii="Times New Roman" w:hAnsi="Times New Roman" w:cs="Times New Roman"/>
                <w:b/>
                <w:sz w:val="24"/>
                <w:szCs w:val="28"/>
              </w:rPr>
              <w:t>50лет</w:t>
            </w:r>
          </w:p>
        </w:tc>
      </w:tr>
      <w:tr w:rsidR="00C253AD" w:rsidRPr="00C253AD" w:rsidTr="00AB6C39">
        <w:trPr>
          <w:cantSplit/>
          <w:trHeight w:val="402"/>
        </w:trPr>
        <w:tc>
          <w:tcPr>
            <w:tcW w:w="976" w:type="dxa"/>
          </w:tcPr>
          <w:p w:rsidR="00C253AD" w:rsidRPr="00C253AD" w:rsidRDefault="00C253AD" w:rsidP="00C253AD">
            <w:pPr>
              <w:spacing w:after="0" w:line="240" w:lineRule="auto"/>
              <w:jc w:val="center"/>
              <w:rPr>
                <w:rFonts w:ascii="Times New Roman" w:hAnsi="Times New Roman" w:cs="Times New Roman"/>
                <w:b/>
                <w:bCs/>
                <w:sz w:val="24"/>
                <w:szCs w:val="28"/>
              </w:rPr>
            </w:pPr>
            <w:r w:rsidRPr="00C253AD">
              <w:rPr>
                <w:rFonts w:ascii="Times New Roman" w:hAnsi="Times New Roman" w:cs="Times New Roman"/>
                <w:b/>
                <w:bCs/>
                <w:sz w:val="24"/>
                <w:szCs w:val="28"/>
              </w:rPr>
              <w:t>Кол-во</w:t>
            </w:r>
          </w:p>
        </w:tc>
        <w:tc>
          <w:tcPr>
            <w:tcW w:w="975" w:type="dxa"/>
            <w:vMerge/>
            <w:vAlign w:val="center"/>
          </w:tcPr>
          <w:p w:rsidR="00C253AD" w:rsidRPr="00C253AD" w:rsidRDefault="00C253AD" w:rsidP="00C253AD">
            <w:pPr>
              <w:jc w:val="center"/>
              <w:rPr>
                <w:rFonts w:ascii="Times New Roman" w:hAnsi="Times New Roman" w:cs="Times New Roman"/>
                <w:sz w:val="24"/>
                <w:szCs w:val="28"/>
              </w:rPr>
            </w:pPr>
          </w:p>
        </w:tc>
        <w:tc>
          <w:tcPr>
            <w:tcW w:w="1276" w:type="dxa"/>
            <w:vMerge/>
            <w:vAlign w:val="center"/>
          </w:tcPr>
          <w:p w:rsidR="00C253AD" w:rsidRPr="00C253AD" w:rsidRDefault="00C253AD" w:rsidP="00C253AD">
            <w:pPr>
              <w:jc w:val="center"/>
              <w:rPr>
                <w:rFonts w:ascii="Times New Roman" w:hAnsi="Times New Roman" w:cs="Times New Roman"/>
                <w:sz w:val="24"/>
                <w:szCs w:val="28"/>
              </w:rPr>
            </w:pPr>
          </w:p>
        </w:tc>
        <w:tc>
          <w:tcPr>
            <w:tcW w:w="1276" w:type="dxa"/>
            <w:vMerge/>
            <w:vAlign w:val="center"/>
          </w:tcPr>
          <w:p w:rsidR="00C253AD" w:rsidRPr="00C253AD" w:rsidRDefault="00C253AD" w:rsidP="00C253AD">
            <w:pPr>
              <w:jc w:val="center"/>
              <w:rPr>
                <w:rFonts w:ascii="Times New Roman" w:hAnsi="Times New Roman" w:cs="Times New Roman"/>
                <w:sz w:val="24"/>
                <w:szCs w:val="28"/>
              </w:rPr>
            </w:pPr>
          </w:p>
        </w:tc>
        <w:tc>
          <w:tcPr>
            <w:tcW w:w="1275" w:type="dxa"/>
            <w:vMerge/>
            <w:vAlign w:val="center"/>
          </w:tcPr>
          <w:p w:rsidR="00C253AD" w:rsidRPr="00C253AD" w:rsidRDefault="00C253AD" w:rsidP="00C253AD">
            <w:pPr>
              <w:jc w:val="center"/>
              <w:rPr>
                <w:rFonts w:ascii="Times New Roman" w:hAnsi="Times New Roman" w:cs="Times New Roman"/>
                <w:sz w:val="24"/>
                <w:szCs w:val="28"/>
              </w:rPr>
            </w:pPr>
          </w:p>
        </w:tc>
        <w:tc>
          <w:tcPr>
            <w:tcW w:w="1134" w:type="dxa"/>
            <w:vMerge/>
            <w:vAlign w:val="center"/>
          </w:tcPr>
          <w:p w:rsidR="00C253AD" w:rsidRPr="00C253AD" w:rsidRDefault="00C253AD" w:rsidP="00C253AD">
            <w:pPr>
              <w:jc w:val="center"/>
              <w:rPr>
                <w:rFonts w:ascii="Times New Roman" w:hAnsi="Times New Roman" w:cs="Times New Roman"/>
                <w:sz w:val="24"/>
                <w:szCs w:val="28"/>
              </w:rPr>
            </w:pPr>
          </w:p>
        </w:tc>
        <w:tc>
          <w:tcPr>
            <w:tcW w:w="1276" w:type="dxa"/>
            <w:vMerge/>
            <w:vAlign w:val="center"/>
          </w:tcPr>
          <w:p w:rsidR="00C253AD" w:rsidRPr="00C253AD" w:rsidRDefault="00C253AD" w:rsidP="00C253AD">
            <w:pPr>
              <w:jc w:val="center"/>
              <w:rPr>
                <w:rFonts w:ascii="Times New Roman" w:hAnsi="Times New Roman" w:cs="Times New Roman"/>
                <w:sz w:val="24"/>
                <w:szCs w:val="28"/>
              </w:rPr>
            </w:pPr>
          </w:p>
        </w:tc>
        <w:tc>
          <w:tcPr>
            <w:tcW w:w="1168" w:type="dxa"/>
            <w:vMerge/>
            <w:vAlign w:val="center"/>
          </w:tcPr>
          <w:p w:rsidR="00C253AD" w:rsidRPr="00C253AD" w:rsidRDefault="00C253AD" w:rsidP="00C253AD">
            <w:pPr>
              <w:jc w:val="center"/>
              <w:rPr>
                <w:rFonts w:ascii="Times New Roman" w:hAnsi="Times New Roman" w:cs="Times New Roman"/>
                <w:sz w:val="24"/>
                <w:szCs w:val="28"/>
              </w:rPr>
            </w:pPr>
          </w:p>
        </w:tc>
      </w:tr>
      <w:tr w:rsidR="00C253AD" w:rsidRPr="00C253AD" w:rsidTr="00E041B4">
        <w:trPr>
          <w:cantSplit/>
          <w:trHeight w:val="413"/>
        </w:trPr>
        <w:tc>
          <w:tcPr>
            <w:tcW w:w="976" w:type="dxa"/>
          </w:tcPr>
          <w:p w:rsidR="00C253AD" w:rsidRPr="00C253AD" w:rsidRDefault="00C253AD" w:rsidP="00C253AD">
            <w:pPr>
              <w:jc w:val="center"/>
              <w:rPr>
                <w:rFonts w:ascii="Times New Roman" w:hAnsi="Times New Roman" w:cs="Times New Roman"/>
                <w:b/>
                <w:bCs/>
                <w:sz w:val="24"/>
                <w:szCs w:val="28"/>
              </w:rPr>
            </w:pPr>
            <w:r w:rsidRPr="00C253AD">
              <w:rPr>
                <w:rFonts w:ascii="Times New Roman" w:hAnsi="Times New Roman" w:cs="Times New Roman"/>
                <w:b/>
                <w:bCs/>
                <w:sz w:val="24"/>
                <w:szCs w:val="28"/>
              </w:rPr>
              <w:t>2019 г.</w:t>
            </w:r>
          </w:p>
        </w:tc>
        <w:tc>
          <w:tcPr>
            <w:tcW w:w="975" w:type="dxa"/>
          </w:tcPr>
          <w:p w:rsidR="00C253AD" w:rsidRPr="00C253AD" w:rsidRDefault="00C253AD" w:rsidP="00C253AD">
            <w:pPr>
              <w:jc w:val="center"/>
              <w:rPr>
                <w:rFonts w:ascii="Times New Roman" w:hAnsi="Times New Roman" w:cs="Times New Roman"/>
                <w:sz w:val="24"/>
                <w:szCs w:val="28"/>
              </w:rPr>
            </w:pPr>
            <w:r w:rsidRPr="00C253AD">
              <w:rPr>
                <w:rFonts w:ascii="Times New Roman" w:hAnsi="Times New Roman" w:cs="Times New Roman"/>
                <w:sz w:val="24"/>
                <w:szCs w:val="28"/>
              </w:rPr>
              <w:t>1</w:t>
            </w:r>
          </w:p>
        </w:tc>
        <w:tc>
          <w:tcPr>
            <w:tcW w:w="1276" w:type="dxa"/>
          </w:tcPr>
          <w:p w:rsidR="00C253AD" w:rsidRPr="00C253AD" w:rsidRDefault="00C253AD" w:rsidP="00C253AD">
            <w:pPr>
              <w:jc w:val="center"/>
              <w:rPr>
                <w:rFonts w:ascii="Times New Roman" w:hAnsi="Times New Roman" w:cs="Times New Roman"/>
                <w:sz w:val="24"/>
                <w:szCs w:val="28"/>
              </w:rPr>
            </w:pPr>
            <w:r w:rsidRPr="00C253AD">
              <w:rPr>
                <w:rFonts w:ascii="Times New Roman" w:hAnsi="Times New Roman" w:cs="Times New Roman"/>
                <w:sz w:val="24"/>
                <w:szCs w:val="28"/>
              </w:rPr>
              <w:t>1</w:t>
            </w:r>
          </w:p>
        </w:tc>
        <w:tc>
          <w:tcPr>
            <w:tcW w:w="1276" w:type="dxa"/>
          </w:tcPr>
          <w:p w:rsidR="00C253AD" w:rsidRPr="00C253AD" w:rsidRDefault="00C253AD" w:rsidP="00C253AD">
            <w:pPr>
              <w:jc w:val="center"/>
              <w:rPr>
                <w:rFonts w:ascii="Times New Roman" w:hAnsi="Times New Roman" w:cs="Times New Roman"/>
                <w:sz w:val="24"/>
                <w:szCs w:val="28"/>
              </w:rPr>
            </w:pPr>
            <w:r w:rsidRPr="00C253AD">
              <w:rPr>
                <w:rFonts w:ascii="Times New Roman" w:hAnsi="Times New Roman" w:cs="Times New Roman"/>
                <w:sz w:val="24"/>
                <w:szCs w:val="28"/>
              </w:rPr>
              <w:t>1</w:t>
            </w:r>
          </w:p>
        </w:tc>
        <w:tc>
          <w:tcPr>
            <w:tcW w:w="1275" w:type="dxa"/>
          </w:tcPr>
          <w:p w:rsidR="00C253AD" w:rsidRPr="00C253AD" w:rsidRDefault="00C253AD" w:rsidP="00C253AD">
            <w:pPr>
              <w:jc w:val="center"/>
              <w:rPr>
                <w:rFonts w:ascii="Times New Roman" w:hAnsi="Times New Roman" w:cs="Times New Roman"/>
                <w:sz w:val="24"/>
                <w:szCs w:val="28"/>
              </w:rPr>
            </w:pPr>
            <w:r w:rsidRPr="00C253AD">
              <w:rPr>
                <w:rFonts w:ascii="Times New Roman" w:hAnsi="Times New Roman" w:cs="Times New Roman"/>
                <w:sz w:val="24"/>
                <w:szCs w:val="28"/>
              </w:rPr>
              <w:t>3</w:t>
            </w:r>
          </w:p>
        </w:tc>
        <w:tc>
          <w:tcPr>
            <w:tcW w:w="1134" w:type="dxa"/>
          </w:tcPr>
          <w:p w:rsidR="00C253AD" w:rsidRPr="00C253AD" w:rsidRDefault="00C253AD" w:rsidP="00C253AD">
            <w:pPr>
              <w:jc w:val="center"/>
              <w:rPr>
                <w:rFonts w:ascii="Times New Roman" w:hAnsi="Times New Roman" w:cs="Times New Roman"/>
                <w:sz w:val="24"/>
                <w:szCs w:val="28"/>
              </w:rPr>
            </w:pPr>
            <w:r w:rsidRPr="00C253AD">
              <w:rPr>
                <w:rFonts w:ascii="Times New Roman" w:hAnsi="Times New Roman" w:cs="Times New Roman"/>
                <w:sz w:val="24"/>
                <w:szCs w:val="28"/>
              </w:rPr>
              <w:t>4</w:t>
            </w:r>
          </w:p>
        </w:tc>
        <w:tc>
          <w:tcPr>
            <w:tcW w:w="1276" w:type="dxa"/>
          </w:tcPr>
          <w:p w:rsidR="00C253AD" w:rsidRPr="00C253AD" w:rsidRDefault="00C253AD" w:rsidP="00C253AD">
            <w:pPr>
              <w:jc w:val="center"/>
              <w:rPr>
                <w:rFonts w:ascii="Times New Roman" w:hAnsi="Times New Roman" w:cs="Times New Roman"/>
                <w:sz w:val="24"/>
                <w:szCs w:val="28"/>
              </w:rPr>
            </w:pPr>
            <w:r w:rsidRPr="00C253AD">
              <w:rPr>
                <w:rFonts w:ascii="Times New Roman" w:hAnsi="Times New Roman" w:cs="Times New Roman"/>
                <w:sz w:val="24"/>
                <w:szCs w:val="28"/>
              </w:rPr>
              <w:t>2</w:t>
            </w:r>
          </w:p>
        </w:tc>
        <w:tc>
          <w:tcPr>
            <w:tcW w:w="1168" w:type="dxa"/>
          </w:tcPr>
          <w:p w:rsidR="00C253AD" w:rsidRPr="00C253AD" w:rsidRDefault="00C253AD" w:rsidP="00C253AD">
            <w:pPr>
              <w:jc w:val="center"/>
              <w:rPr>
                <w:rFonts w:ascii="Times New Roman" w:hAnsi="Times New Roman" w:cs="Times New Roman"/>
                <w:sz w:val="24"/>
                <w:szCs w:val="28"/>
              </w:rPr>
            </w:pPr>
            <w:r w:rsidRPr="00C253AD">
              <w:rPr>
                <w:rFonts w:ascii="Times New Roman" w:hAnsi="Times New Roman" w:cs="Times New Roman"/>
                <w:sz w:val="24"/>
                <w:szCs w:val="28"/>
              </w:rPr>
              <w:t>6</w:t>
            </w:r>
          </w:p>
        </w:tc>
      </w:tr>
      <w:tr w:rsidR="00C253AD" w:rsidRPr="00C253AD" w:rsidTr="0073348B">
        <w:trPr>
          <w:cantSplit/>
          <w:trHeight w:val="413"/>
        </w:trPr>
        <w:tc>
          <w:tcPr>
            <w:tcW w:w="976" w:type="dxa"/>
          </w:tcPr>
          <w:p w:rsidR="00C253AD" w:rsidRPr="00C253AD" w:rsidRDefault="00C253AD" w:rsidP="00C253AD">
            <w:pPr>
              <w:jc w:val="center"/>
              <w:rPr>
                <w:rFonts w:ascii="Times New Roman" w:hAnsi="Times New Roman" w:cs="Times New Roman"/>
                <w:b/>
                <w:bCs/>
                <w:sz w:val="24"/>
                <w:szCs w:val="28"/>
              </w:rPr>
            </w:pPr>
            <w:r>
              <w:rPr>
                <w:rFonts w:ascii="Times New Roman" w:hAnsi="Times New Roman" w:cs="Times New Roman"/>
                <w:b/>
                <w:bCs/>
                <w:sz w:val="24"/>
                <w:szCs w:val="28"/>
              </w:rPr>
              <w:t>2020</w:t>
            </w:r>
          </w:p>
        </w:tc>
        <w:tc>
          <w:tcPr>
            <w:tcW w:w="975" w:type="dxa"/>
          </w:tcPr>
          <w:p w:rsidR="00C253AD" w:rsidRPr="00C253AD" w:rsidRDefault="00C253AD" w:rsidP="00C253AD">
            <w:pPr>
              <w:jc w:val="center"/>
              <w:rPr>
                <w:rFonts w:ascii="Times New Roman" w:hAnsi="Times New Roman" w:cs="Times New Roman"/>
                <w:sz w:val="24"/>
                <w:szCs w:val="28"/>
              </w:rPr>
            </w:pPr>
            <w:r>
              <w:rPr>
                <w:rFonts w:ascii="Times New Roman" w:hAnsi="Times New Roman" w:cs="Times New Roman"/>
                <w:sz w:val="24"/>
                <w:szCs w:val="28"/>
              </w:rPr>
              <w:t>-</w:t>
            </w:r>
          </w:p>
        </w:tc>
        <w:tc>
          <w:tcPr>
            <w:tcW w:w="1276" w:type="dxa"/>
          </w:tcPr>
          <w:p w:rsidR="00C253AD" w:rsidRPr="00C253AD" w:rsidRDefault="00C253AD" w:rsidP="00C253AD">
            <w:pPr>
              <w:jc w:val="center"/>
              <w:rPr>
                <w:rFonts w:ascii="Times New Roman" w:hAnsi="Times New Roman" w:cs="Times New Roman"/>
                <w:sz w:val="24"/>
                <w:szCs w:val="28"/>
              </w:rPr>
            </w:pPr>
            <w:r>
              <w:rPr>
                <w:rFonts w:ascii="Times New Roman" w:hAnsi="Times New Roman" w:cs="Times New Roman"/>
                <w:sz w:val="24"/>
                <w:szCs w:val="28"/>
              </w:rPr>
              <w:t>1</w:t>
            </w:r>
          </w:p>
        </w:tc>
        <w:tc>
          <w:tcPr>
            <w:tcW w:w="1276" w:type="dxa"/>
          </w:tcPr>
          <w:p w:rsidR="00C253AD" w:rsidRPr="00C253AD" w:rsidRDefault="00C253AD" w:rsidP="00C253AD">
            <w:pPr>
              <w:jc w:val="center"/>
              <w:rPr>
                <w:rFonts w:ascii="Times New Roman" w:hAnsi="Times New Roman" w:cs="Times New Roman"/>
                <w:sz w:val="24"/>
                <w:szCs w:val="28"/>
              </w:rPr>
            </w:pPr>
            <w:r>
              <w:rPr>
                <w:rFonts w:ascii="Times New Roman" w:hAnsi="Times New Roman" w:cs="Times New Roman"/>
                <w:sz w:val="24"/>
                <w:szCs w:val="28"/>
              </w:rPr>
              <w:t>2</w:t>
            </w:r>
          </w:p>
        </w:tc>
        <w:tc>
          <w:tcPr>
            <w:tcW w:w="1275" w:type="dxa"/>
          </w:tcPr>
          <w:p w:rsidR="00C253AD" w:rsidRPr="00C253AD" w:rsidRDefault="00C253AD" w:rsidP="00C253AD">
            <w:pPr>
              <w:jc w:val="center"/>
              <w:rPr>
                <w:rFonts w:ascii="Times New Roman" w:hAnsi="Times New Roman" w:cs="Times New Roman"/>
                <w:sz w:val="24"/>
                <w:szCs w:val="28"/>
              </w:rPr>
            </w:pPr>
            <w:r>
              <w:rPr>
                <w:rFonts w:ascii="Times New Roman" w:hAnsi="Times New Roman" w:cs="Times New Roman"/>
                <w:sz w:val="24"/>
                <w:szCs w:val="28"/>
              </w:rPr>
              <w:t>3</w:t>
            </w:r>
          </w:p>
        </w:tc>
        <w:tc>
          <w:tcPr>
            <w:tcW w:w="1134" w:type="dxa"/>
          </w:tcPr>
          <w:p w:rsidR="00C253AD" w:rsidRPr="00C253AD" w:rsidRDefault="00C253AD" w:rsidP="00C253AD">
            <w:pPr>
              <w:jc w:val="center"/>
              <w:rPr>
                <w:rFonts w:ascii="Times New Roman" w:hAnsi="Times New Roman" w:cs="Times New Roman"/>
                <w:sz w:val="24"/>
                <w:szCs w:val="28"/>
              </w:rPr>
            </w:pPr>
            <w:r>
              <w:rPr>
                <w:rFonts w:ascii="Times New Roman" w:hAnsi="Times New Roman" w:cs="Times New Roman"/>
                <w:sz w:val="24"/>
                <w:szCs w:val="28"/>
              </w:rPr>
              <w:t>4</w:t>
            </w:r>
          </w:p>
        </w:tc>
        <w:tc>
          <w:tcPr>
            <w:tcW w:w="1276" w:type="dxa"/>
          </w:tcPr>
          <w:p w:rsidR="00C253AD" w:rsidRPr="00C253AD" w:rsidRDefault="00C253AD" w:rsidP="00C253AD">
            <w:pPr>
              <w:jc w:val="center"/>
              <w:rPr>
                <w:rFonts w:ascii="Times New Roman" w:hAnsi="Times New Roman" w:cs="Times New Roman"/>
                <w:sz w:val="24"/>
                <w:szCs w:val="28"/>
              </w:rPr>
            </w:pPr>
            <w:r>
              <w:rPr>
                <w:rFonts w:ascii="Times New Roman" w:hAnsi="Times New Roman" w:cs="Times New Roman"/>
                <w:sz w:val="24"/>
                <w:szCs w:val="28"/>
              </w:rPr>
              <w:t>3</w:t>
            </w:r>
          </w:p>
        </w:tc>
        <w:tc>
          <w:tcPr>
            <w:tcW w:w="1168" w:type="dxa"/>
          </w:tcPr>
          <w:p w:rsidR="00C253AD" w:rsidRPr="00C253AD" w:rsidRDefault="00C253AD" w:rsidP="00C253AD">
            <w:pPr>
              <w:jc w:val="center"/>
              <w:rPr>
                <w:rFonts w:ascii="Times New Roman" w:hAnsi="Times New Roman" w:cs="Times New Roman"/>
                <w:sz w:val="24"/>
                <w:szCs w:val="28"/>
              </w:rPr>
            </w:pPr>
            <w:r>
              <w:rPr>
                <w:rFonts w:ascii="Times New Roman" w:hAnsi="Times New Roman" w:cs="Times New Roman"/>
                <w:sz w:val="24"/>
                <w:szCs w:val="28"/>
              </w:rPr>
              <w:t>6</w:t>
            </w:r>
          </w:p>
        </w:tc>
      </w:tr>
      <w:tr w:rsidR="00C253AD" w:rsidRPr="00C253AD" w:rsidTr="00AB6C39">
        <w:trPr>
          <w:cantSplit/>
          <w:trHeight w:val="413"/>
        </w:trPr>
        <w:tc>
          <w:tcPr>
            <w:tcW w:w="976" w:type="dxa"/>
          </w:tcPr>
          <w:p w:rsidR="00C253AD" w:rsidRPr="00C253AD" w:rsidRDefault="00C253AD" w:rsidP="00C253AD">
            <w:pPr>
              <w:jc w:val="center"/>
              <w:rPr>
                <w:rFonts w:ascii="Times New Roman" w:hAnsi="Times New Roman" w:cs="Times New Roman"/>
                <w:b/>
                <w:bCs/>
                <w:sz w:val="24"/>
                <w:szCs w:val="28"/>
              </w:rPr>
            </w:pPr>
            <w:r>
              <w:rPr>
                <w:rFonts w:ascii="Times New Roman" w:hAnsi="Times New Roman" w:cs="Times New Roman"/>
                <w:b/>
                <w:bCs/>
                <w:sz w:val="24"/>
                <w:szCs w:val="28"/>
              </w:rPr>
              <w:t>2021</w:t>
            </w:r>
          </w:p>
        </w:tc>
        <w:tc>
          <w:tcPr>
            <w:tcW w:w="975" w:type="dxa"/>
          </w:tcPr>
          <w:p w:rsidR="00C253AD" w:rsidRPr="00C253AD" w:rsidRDefault="00C253AD" w:rsidP="00C253AD">
            <w:pPr>
              <w:jc w:val="center"/>
              <w:rPr>
                <w:rFonts w:ascii="Times New Roman" w:hAnsi="Times New Roman" w:cs="Times New Roman"/>
                <w:sz w:val="24"/>
                <w:szCs w:val="28"/>
              </w:rPr>
            </w:pPr>
            <w:r>
              <w:rPr>
                <w:rFonts w:ascii="Times New Roman" w:hAnsi="Times New Roman" w:cs="Times New Roman"/>
                <w:sz w:val="24"/>
                <w:szCs w:val="28"/>
              </w:rPr>
              <w:t>-</w:t>
            </w:r>
          </w:p>
        </w:tc>
        <w:tc>
          <w:tcPr>
            <w:tcW w:w="1276" w:type="dxa"/>
          </w:tcPr>
          <w:p w:rsidR="00C253AD" w:rsidRPr="00C253AD" w:rsidRDefault="00C253AD" w:rsidP="00C253AD">
            <w:pPr>
              <w:jc w:val="center"/>
              <w:rPr>
                <w:rFonts w:ascii="Times New Roman" w:hAnsi="Times New Roman" w:cs="Times New Roman"/>
                <w:sz w:val="24"/>
                <w:szCs w:val="28"/>
              </w:rPr>
            </w:pPr>
            <w:r>
              <w:rPr>
                <w:rFonts w:ascii="Times New Roman" w:hAnsi="Times New Roman" w:cs="Times New Roman"/>
                <w:sz w:val="24"/>
                <w:szCs w:val="28"/>
              </w:rPr>
              <w:t>-</w:t>
            </w:r>
          </w:p>
        </w:tc>
        <w:tc>
          <w:tcPr>
            <w:tcW w:w="1276" w:type="dxa"/>
          </w:tcPr>
          <w:p w:rsidR="00C253AD" w:rsidRPr="00C253AD" w:rsidRDefault="00C253AD" w:rsidP="00C253AD">
            <w:pPr>
              <w:jc w:val="center"/>
              <w:rPr>
                <w:rFonts w:ascii="Times New Roman" w:hAnsi="Times New Roman" w:cs="Times New Roman"/>
                <w:sz w:val="24"/>
                <w:szCs w:val="28"/>
              </w:rPr>
            </w:pPr>
          </w:p>
        </w:tc>
        <w:tc>
          <w:tcPr>
            <w:tcW w:w="1275" w:type="dxa"/>
          </w:tcPr>
          <w:p w:rsidR="00C253AD" w:rsidRPr="00C253AD" w:rsidRDefault="00C253AD" w:rsidP="00C253AD">
            <w:pPr>
              <w:jc w:val="center"/>
              <w:rPr>
                <w:rFonts w:ascii="Times New Roman" w:hAnsi="Times New Roman" w:cs="Times New Roman"/>
                <w:sz w:val="24"/>
                <w:szCs w:val="28"/>
              </w:rPr>
            </w:pPr>
            <w:r>
              <w:rPr>
                <w:rFonts w:ascii="Times New Roman" w:hAnsi="Times New Roman" w:cs="Times New Roman"/>
                <w:sz w:val="24"/>
                <w:szCs w:val="28"/>
              </w:rPr>
              <w:t>2</w:t>
            </w:r>
          </w:p>
        </w:tc>
        <w:tc>
          <w:tcPr>
            <w:tcW w:w="1134" w:type="dxa"/>
          </w:tcPr>
          <w:p w:rsidR="00C253AD" w:rsidRPr="00C253AD" w:rsidRDefault="00C253AD" w:rsidP="00C253AD">
            <w:pPr>
              <w:jc w:val="center"/>
              <w:rPr>
                <w:rFonts w:ascii="Times New Roman" w:hAnsi="Times New Roman" w:cs="Times New Roman"/>
                <w:sz w:val="24"/>
                <w:szCs w:val="28"/>
              </w:rPr>
            </w:pPr>
            <w:r>
              <w:rPr>
                <w:rFonts w:ascii="Times New Roman" w:hAnsi="Times New Roman" w:cs="Times New Roman"/>
                <w:sz w:val="24"/>
                <w:szCs w:val="28"/>
              </w:rPr>
              <w:t>4</w:t>
            </w:r>
          </w:p>
        </w:tc>
        <w:tc>
          <w:tcPr>
            <w:tcW w:w="1276" w:type="dxa"/>
          </w:tcPr>
          <w:p w:rsidR="00C253AD" w:rsidRPr="00C253AD" w:rsidRDefault="00C253AD" w:rsidP="00C253AD">
            <w:pPr>
              <w:jc w:val="center"/>
              <w:rPr>
                <w:rFonts w:ascii="Times New Roman" w:hAnsi="Times New Roman" w:cs="Times New Roman"/>
                <w:sz w:val="24"/>
                <w:szCs w:val="28"/>
              </w:rPr>
            </w:pPr>
            <w:r>
              <w:rPr>
                <w:rFonts w:ascii="Times New Roman" w:hAnsi="Times New Roman" w:cs="Times New Roman"/>
                <w:sz w:val="24"/>
                <w:szCs w:val="28"/>
              </w:rPr>
              <w:t>3</w:t>
            </w:r>
          </w:p>
        </w:tc>
        <w:tc>
          <w:tcPr>
            <w:tcW w:w="1168" w:type="dxa"/>
          </w:tcPr>
          <w:p w:rsidR="00C253AD" w:rsidRPr="00C253AD" w:rsidRDefault="00C253AD" w:rsidP="00C253AD">
            <w:pPr>
              <w:jc w:val="center"/>
              <w:rPr>
                <w:rFonts w:ascii="Times New Roman" w:hAnsi="Times New Roman" w:cs="Times New Roman"/>
                <w:sz w:val="24"/>
                <w:szCs w:val="28"/>
              </w:rPr>
            </w:pPr>
            <w:r>
              <w:rPr>
                <w:rFonts w:ascii="Times New Roman" w:hAnsi="Times New Roman" w:cs="Times New Roman"/>
                <w:sz w:val="24"/>
                <w:szCs w:val="28"/>
              </w:rPr>
              <w:t>6</w:t>
            </w:r>
          </w:p>
        </w:tc>
      </w:tr>
    </w:tbl>
    <w:p w:rsidR="00C253AD" w:rsidRPr="00C253AD" w:rsidRDefault="00C253AD" w:rsidP="00C253AD">
      <w:pPr>
        <w:spacing w:after="0" w:line="240" w:lineRule="auto"/>
        <w:jc w:val="both"/>
        <w:rPr>
          <w:rFonts w:ascii="Times New Roman" w:hAnsi="Times New Roman" w:cs="Times New Roman"/>
          <w:sz w:val="12"/>
        </w:rPr>
      </w:pPr>
    </w:p>
    <w:p w:rsidR="00C253AD" w:rsidRPr="00C253AD" w:rsidRDefault="00C253AD" w:rsidP="00C253AD">
      <w:pPr>
        <w:spacing w:after="0" w:line="240" w:lineRule="auto"/>
        <w:jc w:val="both"/>
        <w:rPr>
          <w:rFonts w:ascii="Times New Roman" w:hAnsi="Times New Roman" w:cs="Times New Roman"/>
          <w:sz w:val="12"/>
        </w:rPr>
      </w:pPr>
    </w:p>
    <w:p w:rsidR="00C253AD" w:rsidRPr="00C253AD" w:rsidRDefault="00C253AD" w:rsidP="00C253AD">
      <w:pPr>
        <w:tabs>
          <w:tab w:val="left" w:pos="6120"/>
        </w:tabs>
        <w:spacing w:after="0" w:line="240" w:lineRule="auto"/>
        <w:rPr>
          <w:rFonts w:ascii="Times New Roman" w:eastAsia="Times New Roman" w:hAnsi="Times New Roman" w:cs="Times New Roman"/>
          <w:b/>
          <w:sz w:val="24"/>
          <w:szCs w:val="24"/>
          <w:lang w:eastAsia="ru-RU"/>
        </w:rPr>
      </w:pPr>
      <w:r w:rsidRPr="00C253AD">
        <w:rPr>
          <w:rFonts w:ascii="Times New Roman" w:eastAsia="Times New Roman" w:hAnsi="Times New Roman" w:cs="Times New Roman"/>
          <w:b/>
          <w:sz w:val="24"/>
          <w:szCs w:val="24"/>
          <w:lang w:eastAsia="ru-RU"/>
        </w:rPr>
        <w:t>Аттестация.</w:t>
      </w:r>
    </w:p>
    <w:p w:rsidR="00C253AD" w:rsidRDefault="00C253AD" w:rsidP="00BA05C9">
      <w:pPr>
        <w:tabs>
          <w:tab w:val="left" w:pos="6120"/>
        </w:tabs>
        <w:spacing w:line="240" w:lineRule="auto"/>
        <w:rPr>
          <w:rFonts w:ascii="Times New Roman" w:hAnsi="Times New Roman" w:cs="Times New Roman"/>
          <w:sz w:val="24"/>
        </w:rPr>
      </w:pPr>
      <w:r w:rsidRPr="00C253AD">
        <w:rPr>
          <w:rFonts w:ascii="Times New Roman" w:eastAsia="Times New Roman" w:hAnsi="Times New Roman" w:cs="Times New Roman"/>
          <w:iCs/>
          <w:sz w:val="24"/>
          <w:szCs w:val="24"/>
          <w:lang w:eastAsia="ru-RU"/>
        </w:rPr>
        <w:t>В  20</w:t>
      </w:r>
      <w:r>
        <w:rPr>
          <w:rFonts w:ascii="Times New Roman" w:eastAsia="Times New Roman" w:hAnsi="Times New Roman" w:cs="Times New Roman"/>
          <w:iCs/>
          <w:sz w:val="24"/>
          <w:szCs w:val="24"/>
          <w:lang w:eastAsia="ru-RU"/>
        </w:rPr>
        <w:t>21</w:t>
      </w:r>
      <w:r w:rsidR="00BA05C9">
        <w:rPr>
          <w:rFonts w:ascii="Times New Roman" w:eastAsia="Times New Roman" w:hAnsi="Times New Roman" w:cs="Times New Roman"/>
          <w:iCs/>
          <w:sz w:val="24"/>
          <w:szCs w:val="24"/>
          <w:lang w:eastAsia="ru-RU"/>
        </w:rPr>
        <w:t xml:space="preserve">  году подтвердили </w:t>
      </w:r>
      <w:r w:rsidR="00BA05C9">
        <w:rPr>
          <w:rFonts w:ascii="Times New Roman" w:hAnsi="Times New Roman" w:cs="Times New Roman"/>
          <w:sz w:val="24"/>
        </w:rPr>
        <w:t>п</w:t>
      </w:r>
      <w:r w:rsidRPr="00C253AD">
        <w:rPr>
          <w:rFonts w:ascii="Times New Roman" w:hAnsi="Times New Roman" w:cs="Times New Roman"/>
          <w:sz w:val="24"/>
        </w:rPr>
        <w:t xml:space="preserve">ервую квалификационную категорию – </w:t>
      </w:r>
      <w:r w:rsidR="00BA05C9">
        <w:rPr>
          <w:rFonts w:ascii="Times New Roman" w:hAnsi="Times New Roman" w:cs="Times New Roman"/>
          <w:sz w:val="24"/>
        </w:rPr>
        <w:t xml:space="preserve">4 педагога </w:t>
      </w:r>
    </w:p>
    <w:p w:rsidR="00B20337" w:rsidRPr="00B20337" w:rsidRDefault="00B20337" w:rsidP="00B20337">
      <w:pPr>
        <w:spacing w:after="0" w:line="240" w:lineRule="auto"/>
        <w:jc w:val="both"/>
        <w:rPr>
          <w:rFonts w:ascii="Times New Roman" w:hAnsi="Times New Roman" w:cs="Times New Roman"/>
          <w:bCs/>
          <w:sz w:val="24"/>
          <w:szCs w:val="24"/>
        </w:rPr>
      </w:pPr>
      <w:r w:rsidRPr="00B20337">
        <w:rPr>
          <w:rFonts w:ascii="Times New Roman" w:hAnsi="Times New Roman" w:cs="Times New Roman"/>
          <w:b/>
          <w:sz w:val="24"/>
          <w:szCs w:val="24"/>
        </w:rPr>
        <w:t>В 20</w:t>
      </w:r>
      <w:r>
        <w:rPr>
          <w:rFonts w:ascii="Times New Roman" w:hAnsi="Times New Roman" w:cs="Times New Roman"/>
          <w:b/>
          <w:sz w:val="24"/>
          <w:szCs w:val="24"/>
        </w:rPr>
        <w:t xml:space="preserve">21 </w:t>
      </w:r>
      <w:r w:rsidRPr="00B20337">
        <w:rPr>
          <w:rFonts w:ascii="Times New Roman" w:hAnsi="Times New Roman" w:cs="Times New Roman"/>
          <w:bCs/>
          <w:sz w:val="24"/>
          <w:szCs w:val="24"/>
        </w:rPr>
        <w:t>году прошли обучение на курсах 1</w:t>
      </w:r>
      <w:r>
        <w:rPr>
          <w:rFonts w:ascii="Times New Roman" w:hAnsi="Times New Roman" w:cs="Times New Roman"/>
          <w:bCs/>
          <w:sz w:val="24"/>
          <w:szCs w:val="24"/>
        </w:rPr>
        <w:t>7</w:t>
      </w:r>
      <w:r w:rsidRPr="00B20337">
        <w:rPr>
          <w:rFonts w:ascii="Times New Roman" w:hAnsi="Times New Roman" w:cs="Times New Roman"/>
          <w:bCs/>
          <w:sz w:val="24"/>
          <w:szCs w:val="24"/>
        </w:rPr>
        <w:t xml:space="preserve"> человек – это </w:t>
      </w:r>
      <w:r>
        <w:rPr>
          <w:rFonts w:ascii="Times New Roman" w:hAnsi="Times New Roman" w:cs="Times New Roman"/>
          <w:bCs/>
          <w:sz w:val="24"/>
          <w:szCs w:val="24"/>
        </w:rPr>
        <w:t>98</w:t>
      </w:r>
      <w:r w:rsidRPr="00B20337">
        <w:rPr>
          <w:rFonts w:ascii="Times New Roman" w:hAnsi="Times New Roman" w:cs="Times New Roman"/>
          <w:bCs/>
          <w:sz w:val="24"/>
          <w:szCs w:val="24"/>
        </w:rPr>
        <w:t>%</w:t>
      </w:r>
    </w:p>
    <w:tbl>
      <w:tblPr>
        <w:tblStyle w:val="21"/>
        <w:tblW w:w="10460" w:type="dxa"/>
        <w:tblInd w:w="-318" w:type="dxa"/>
        <w:tblLayout w:type="fixed"/>
        <w:tblLook w:val="01E0" w:firstRow="1" w:lastRow="1" w:firstColumn="1" w:lastColumn="1" w:noHBand="0" w:noVBand="0"/>
      </w:tblPr>
      <w:tblGrid>
        <w:gridCol w:w="568"/>
        <w:gridCol w:w="1985"/>
        <w:gridCol w:w="7907"/>
      </w:tblGrid>
      <w:tr w:rsidR="00B20337" w:rsidRPr="00B20337" w:rsidTr="00AB6C39">
        <w:trPr>
          <w:trHeight w:val="415"/>
        </w:trPr>
        <w:tc>
          <w:tcPr>
            <w:tcW w:w="568" w:type="dxa"/>
            <w:vAlign w:val="center"/>
          </w:tcPr>
          <w:p w:rsidR="00B20337" w:rsidRPr="00B20337" w:rsidRDefault="00B20337" w:rsidP="00B20337">
            <w:pPr>
              <w:widowControl w:val="0"/>
              <w:spacing w:after="200" w:line="276" w:lineRule="auto"/>
              <w:ind w:right="14"/>
              <w:jc w:val="center"/>
              <w:rPr>
                <w:rFonts w:eastAsiaTheme="minorHAnsi"/>
                <w:b/>
                <w:sz w:val="24"/>
                <w:szCs w:val="24"/>
                <w:lang w:eastAsia="en-US"/>
              </w:rPr>
            </w:pPr>
            <w:r w:rsidRPr="00B20337">
              <w:rPr>
                <w:rFonts w:eastAsiaTheme="minorHAnsi"/>
                <w:b/>
                <w:sz w:val="24"/>
                <w:szCs w:val="24"/>
                <w:lang w:eastAsia="en-US"/>
              </w:rPr>
              <w:t xml:space="preserve">№ </w:t>
            </w:r>
          </w:p>
        </w:tc>
        <w:tc>
          <w:tcPr>
            <w:tcW w:w="1985" w:type="dxa"/>
            <w:vAlign w:val="center"/>
          </w:tcPr>
          <w:p w:rsidR="00B20337" w:rsidRPr="00B20337" w:rsidRDefault="00B20337" w:rsidP="00B20337">
            <w:pPr>
              <w:widowControl w:val="0"/>
              <w:spacing w:after="200" w:line="276" w:lineRule="auto"/>
              <w:ind w:right="14"/>
              <w:jc w:val="center"/>
              <w:rPr>
                <w:rFonts w:eastAsiaTheme="minorHAnsi"/>
                <w:b/>
                <w:sz w:val="24"/>
                <w:szCs w:val="24"/>
                <w:lang w:eastAsia="en-US"/>
              </w:rPr>
            </w:pPr>
            <w:r w:rsidRPr="00B20337">
              <w:rPr>
                <w:rFonts w:eastAsiaTheme="minorHAnsi"/>
                <w:b/>
                <w:sz w:val="24"/>
                <w:szCs w:val="24"/>
                <w:lang w:eastAsia="en-US"/>
              </w:rPr>
              <w:t xml:space="preserve">Ф.И.О. </w:t>
            </w:r>
          </w:p>
        </w:tc>
        <w:tc>
          <w:tcPr>
            <w:tcW w:w="7907" w:type="dxa"/>
          </w:tcPr>
          <w:p w:rsidR="00B20337" w:rsidRPr="00B20337" w:rsidRDefault="00B20337" w:rsidP="00B20337">
            <w:pPr>
              <w:widowControl w:val="0"/>
              <w:spacing w:after="200" w:line="276" w:lineRule="auto"/>
              <w:ind w:left="33"/>
              <w:jc w:val="center"/>
              <w:rPr>
                <w:rFonts w:eastAsiaTheme="minorHAnsi"/>
                <w:b/>
                <w:sz w:val="24"/>
                <w:szCs w:val="24"/>
                <w:lang w:eastAsia="en-US"/>
              </w:rPr>
            </w:pPr>
            <w:r w:rsidRPr="00B20337">
              <w:rPr>
                <w:rFonts w:eastAsiaTheme="minorHAnsi"/>
                <w:b/>
                <w:sz w:val="24"/>
                <w:szCs w:val="24"/>
                <w:lang w:eastAsia="en-US"/>
              </w:rPr>
              <w:t>Курсы повышения квалификации</w:t>
            </w:r>
          </w:p>
        </w:tc>
      </w:tr>
      <w:tr w:rsidR="00B20337" w:rsidRPr="00B20337" w:rsidTr="00AB6C39">
        <w:trPr>
          <w:trHeight w:val="607"/>
        </w:trPr>
        <w:tc>
          <w:tcPr>
            <w:tcW w:w="568" w:type="dxa"/>
            <w:vAlign w:val="center"/>
          </w:tcPr>
          <w:p w:rsidR="00B20337" w:rsidRPr="00B20337" w:rsidRDefault="00B20337" w:rsidP="00B20337">
            <w:pPr>
              <w:widowControl w:val="0"/>
              <w:numPr>
                <w:ilvl w:val="0"/>
                <w:numId w:val="9"/>
              </w:numPr>
              <w:contextualSpacing/>
              <w:rPr>
                <w:rFonts w:eastAsiaTheme="minorHAnsi"/>
                <w:sz w:val="24"/>
                <w:szCs w:val="24"/>
                <w:lang w:eastAsia="en-US"/>
              </w:rPr>
            </w:pPr>
          </w:p>
        </w:tc>
        <w:tc>
          <w:tcPr>
            <w:tcW w:w="1985" w:type="dxa"/>
            <w:vAlign w:val="center"/>
          </w:tcPr>
          <w:p w:rsidR="00B20337" w:rsidRPr="00B20337" w:rsidRDefault="00B20337" w:rsidP="00B20337">
            <w:pPr>
              <w:widowControl w:val="0"/>
              <w:jc w:val="both"/>
              <w:rPr>
                <w:rFonts w:eastAsiaTheme="minorHAnsi"/>
                <w:sz w:val="24"/>
                <w:szCs w:val="24"/>
                <w:lang w:eastAsia="en-US"/>
              </w:rPr>
            </w:pPr>
            <w:proofErr w:type="spellStart"/>
            <w:r w:rsidRPr="00B20337">
              <w:rPr>
                <w:rFonts w:eastAsiaTheme="minorHAnsi"/>
                <w:sz w:val="24"/>
                <w:szCs w:val="24"/>
                <w:lang w:eastAsia="en-US"/>
              </w:rPr>
              <w:t>Приблудина</w:t>
            </w:r>
            <w:proofErr w:type="spellEnd"/>
            <w:r w:rsidRPr="00B20337">
              <w:rPr>
                <w:rFonts w:eastAsiaTheme="minorHAnsi"/>
                <w:sz w:val="24"/>
                <w:szCs w:val="24"/>
                <w:lang w:eastAsia="en-US"/>
              </w:rPr>
              <w:t xml:space="preserve"> Е.В. </w:t>
            </w:r>
          </w:p>
        </w:tc>
        <w:tc>
          <w:tcPr>
            <w:tcW w:w="7907" w:type="dxa"/>
          </w:tcPr>
          <w:p w:rsidR="00B20337" w:rsidRPr="00B20337" w:rsidRDefault="00B20337" w:rsidP="00B20337">
            <w:pPr>
              <w:widowControl w:val="0"/>
              <w:jc w:val="both"/>
              <w:rPr>
                <w:rFonts w:eastAsiaTheme="minorHAnsi"/>
                <w:sz w:val="24"/>
                <w:szCs w:val="24"/>
                <w:lang w:eastAsia="en-US"/>
              </w:rPr>
            </w:pPr>
            <w:r w:rsidRPr="00B20337">
              <w:rPr>
                <w:rFonts w:eastAsiaTheme="minorHAnsi"/>
                <w:sz w:val="24"/>
                <w:szCs w:val="24"/>
                <w:lang w:eastAsia="en-US"/>
              </w:rPr>
              <w:t>1.Инклюзивное образование детей с ограниченными возможностями здоровья в дошкольной образовательной организации (72ч.)</w:t>
            </w:r>
          </w:p>
          <w:p w:rsidR="00B20337" w:rsidRPr="00B20337" w:rsidRDefault="00B20337" w:rsidP="00B20337">
            <w:pPr>
              <w:widowControl w:val="0"/>
              <w:jc w:val="both"/>
              <w:rPr>
                <w:rFonts w:eastAsiaTheme="minorHAnsi"/>
                <w:sz w:val="24"/>
                <w:szCs w:val="24"/>
                <w:lang w:eastAsia="en-US"/>
              </w:rPr>
            </w:pPr>
            <w:r w:rsidRPr="00B20337">
              <w:rPr>
                <w:rFonts w:eastAsiaTheme="minorHAnsi"/>
                <w:sz w:val="24"/>
                <w:szCs w:val="24"/>
                <w:lang w:eastAsia="en-US"/>
              </w:rPr>
              <w:t>2.Формирование культуры здоровья как основа для реализации требований ФГОС (72ч.)</w:t>
            </w:r>
          </w:p>
        </w:tc>
      </w:tr>
      <w:tr w:rsidR="00B20337" w:rsidRPr="00B20337" w:rsidTr="00AB6C39">
        <w:trPr>
          <w:trHeight w:val="607"/>
        </w:trPr>
        <w:tc>
          <w:tcPr>
            <w:tcW w:w="568" w:type="dxa"/>
            <w:vAlign w:val="center"/>
          </w:tcPr>
          <w:p w:rsidR="00B20337" w:rsidRPr="00B20337" w:rsidRDefault="00B20337" w:rsidP="00B20337">
            <w:pPr>
              <w:widowControl w:val="0"/>
              <w:numPr>
                <w:ilvl w:val="0"/>
                <w:numId w:val="9"/>
              </w:numPr>
              <w:tabs>
                <w:tab w:val="left" w:pos="142"/>
              </w:tabs>
              <w:contextualSpacing/>
              <w:rPr>
                <w:rFonts w:eastAsiaTheme="minorHAnsi"/>
                <w:sz w:val="24"/>
                <w:szCs w:val="24"/>
                <w:lang w:eastAsia="en-US"/>
              </w:rPr>
            </w:pPr>
          </w:p>
        </w:tc>
        <w:tc>
          <w:tcPr>
            <w:tcW w:w="1985" w:type="dxa"/>
            <w:vAlign w:val="center"/>
          </w:tcPr>
          <w:p w:rsidR="00B20337" w:rsidRPr="00B20337" w:rsidRDefault="00B20337" w:rsidP="00B20337">
            <w:pPr>
              <w:widowControl w:val="0"/>
              <w:ind w:left="115" w:hanging="93"/>
              <w:jc w:val="both"/>
              <w:rPr>
                <w:rFonts w:eastAsiaTheme="minorHAnsi"/>
                <w:sz w:val="24"/>
                <w:szCs w:val="24"/>
                <w:lang w:eastAsia="en-US"/>
              </w:rPr>
            </w:pPr>
            <w:r w:rsidRPr="00B20337">
              <w:rPr>
                <w:rFonts w:eastAsiaTheme="minorHAnsi"/>
                <w:sz w:val="24"/>
                <w:szCs w:val="24"/>
                <w:lang w:eastAsia="en-US"/>
              </w:rPr>
              <w:t xml:space="preserve">Богданова Е.В. </w:t>
            </w:r>
          </w:p>
        </w:tc>
        <w:tc>
          <w:tcPr>
            <w:tcW w:w="7907" w:type="dxa"/>
          </w:tcPr>
          <w:p w:rsidR="00B20337" w:rsidRPr="00B20337" w:rsidRDefault="00B20337" w:rsidP="00B20337">
            <w:pPr>
              <w:widowControl w:val="0"/>
              <w:jc w:val="both"/>
              <w:rPr>
                <w:rFonts w:eastAsiaTheme="minorHAnsi"/>
                <w:sz w:val="24"/>
                <w:szCs w:val="24"/>
                <w:lang w:eastAsia="en-US"/>
              </w:rPr>
            </w:pPr>
            <w:r w:rsidRPr="00B20337">
              <w:rPr>
                <w:rFonts w:eastAsiaTheme="minorHAnsi"/>
                <w:sz w:val="24"/>
                <w:szCs w:val="24"/>
                <w:lang w:eastAsia="en-US"/>
              </w:rPr>
              <w:t>1.Инклюзивное образование детей с ограниченными возможностями здоровья в дошкольной образовательной организации (72ч.)</w:t>
            </w:r>
          </w:p>
          <w:p w:rsidR="00B20337" w:rsidRPr="00B20337" w:rsidRDefault="00B20337" w:rsidP="00B20337">
            <w:pPr>
              <w:widowControl w:val="0"/>
              <w:jc w:val="both"/>
              <w:rPr>
                <w:rFonts w:eastAsiaTheme="minorHAnsi"/>
                <w:sz w:val="24"/>
                <w:szCs w:val="24"/>
                <w:lang w:eastAsia="en-US"/>
              </w:rPr>
            </w:pPr>
            <w:r w:rsidRPr="00B20337">
              <w:rPr>
                <w:rFonts w:eastAsiaTheme="minorHAnsi"/>
                <w:sz w:val="24"/>
                <w:szCs w:val="24"/>
                <w:lang w:eastAsia="en-US"/>
              </w:rPr>
              <w:t>2.Формирование культуры здоровья как основа для реализации требований ФГОС (72ч.)</w:t>
            </w:r>
          </w:p>
        </w:tc>
      </w:tr>
      <w:tr w:rsidR="00B20337" w:rsidRPr="00B20337" w:rsidTr="00AB6C39">
        <w:trPr>
          <w:trHeight w:val="510"/>
        </w:trPr>
        <w:tc>
          <w:tcPr>
            <w:tcW w:w="568" w:type="dxa"/>
            <w:vAlign w:val="center"/>
          </w:tcPr>
          <w:p w:rsidR="00B20337" w:rsidRPr="00B20337" w:rsidRDefault="00B20337" w:rsidP="00B20337">
            <w:pPr>
              <w:widowControl w:val="0"/>
              <w:numPr>
                <w:ilvl w:val="0"/>
                <w:numId w:val="9"/>
              </w:numPr>
              <w:contextualSpacing/>
              <w:rPr>
                <w:rFonts w:eastAsiaTheme="minorHAnsi"/>
                <w:i/>
                <w:iCs/>
                <w:w w:val="111"/>
                <w:sz w:val="24"/>
                <w:szCs w:val="24"/>
                <w:lang w:eastAsia="en-US"/>
              </w:rPr>
            </w:pPr>
          </w:p>
        </w:tc>
        <w:tc>
          <w:tcPr>
            <w:tcW w:w="1985" w:type="dxa"/>
            <w:vAlign w:val="center"/>
          </w:tcPr>
          <w:p w:rsidR="00B20337" w:rsidRPr="00B20337" w:rsidRDefault="00B20337" w:rsidP="00B20337">
            <w:pPr>
              <w:widowControl w:val="0"/>
              <w:ind w:hanging="93"/>
              <w:jc w:val="both"/>
              <w:rPr>
                <w:rFonts w:eastAsiaTheme="minorHAnsi"/>
                <w:sz w:val="24"/>
                <w:szCs w:val="24"/>
                <w:lang w:eastAsia="en-US"/>
              </w:rPr>
            </w:pPr>
            <w:r w:rsidRPr="00B20337">
              <w:rPr>
                <w:rFonts w:eastAsiaTheme="minorHAnsi"/>
                <w:sz w:val="24"/>
                <w:szCs w:val="24"/>
                <w:lang w:eastAsia="en-US"/>
              </w:rPr>
              <w:t xml:space="preserve">  </w:t>
            </w:r>
            <w:proofErr w:type="spellStart"/>
            <w:r w:rsidRPr="00B20337">
              <w:rPr>
                <w:rFonts w:eastAsiaTheme="minorHAnsi"/>
                <w:sz w:val="24"/>
                <w:szCs w:val="24"/>
                <w:lang w:eastAsia="en-US"/>
              </w:rPr>
              <w:t>Бурдакова</w:t>
            </w:r>
            <w:proofErr w:type="spellEnd"/>
            <w:r w:rsidRPr="00B20337">
              <w:rPr>
                <w:rFonts w:eastAsiaTheme="minorHAnsi"/>
                <w:sz w:val="24"/>
                <w:szCs w:val="24"/>
                <w:lang w:eastAsia="en-US"/>
              </w:rPr>
              <w:t xml:space="preserve"> О.А. </w:t>
            </w:r>
          </w:p>
        </w:tc>
        <w:tc>
          <w:tcPr>
            <w:tcW w:w="7907" w:type="dxa"/>
          </w:tcPr>
          <w:p w:rsidR="00B20337" w:rsidRPr="00B20337" w:rsidRDefault="00B20337" w:rsidP="00B20337">
            <w:pPr>
              <w:rPr>
                <w:rFonts w:eastAsiaTheme="minorHAnsi"/>
                <w:sz w:val="24"/>
                <w:szCs w:val="24"/>
                <w:lang w:eastAsia="en-US"/>
              </w:rPr>
            </w:pPr>
            <w:r w:rsidRPr="00B20337">
              <w:rPr>
                <w:rFonts w:eastAsiaTheme="minorHAnsi"/>
                <w:sz w:val="24"/>
                <w:szCs w:val="24"/>
                <w:lang w:eastAsia="en-US"/>
              </w:rPr>
              <w:t>1.Инклюзивное образование детей с ограниченными возможностями здоровья в дошкольной образовательной организации (72ч.)</w:t>
            </w:r>
          </w:p>
          <w:p w:rsidR="00B20337" w:rsidRPr="00B20337" w:rsidRDefault="00B20337" w:rsidP="00B20337">
            <w:pPr>
              <w:rPr>
                <w:rFonts w:eastAsiaTheme="minorHAnsi"/>
                <w:sz w:val="24"/>
                <w:szCs w:val="24"/>
                <w:lang w:eastAsia="en-US"/>
              </w:rPr>
            </w:pPr>
            <w:r w:rsidRPr="00B20337">
              <w:rPr>
                <w:rFonts w:eastAsiaTheme="minorHAnsi"/>
                <w:sz w:val="24"/>
                <w:szCs w:val="24"/>
                <w:lang w:eastAsia="en-US"/>
              </w:rPr>
              <w:t>2.Современные подходы к методикам преподавания робототехники и ЛЕГО-конструирования в дошкольных образовательных организациях (144ч.)</w:t>
            </w:r>
          </w:p>
        </w:tc>
      </w:tr>
      <w:tr w:rsidR="00B20337" w:rsidRPr="00B20337" w:rsidTr="00AB6C39">
        <w:trPr>
          <w:trHeight w:val="536"/>
        </w:trPr>
        <w:tc>
          <w:tcPr>
            <w:tcW w:w="568" w:type="dxa"/>
            <w:vAlign w:val="center"/>
          </w:tcPr>
          <w:p w:rsidR="00B20337" w:rsidRPr="00B20337" w:rsidRDefault="00B20337" w:rsidP="00B20337">
            <w:pPr>
              <w:widowControl w:val="0"/>
              <w:numPr>
                <w:ilvl w:val="0"/>
                <w:numId w:val="9"/>
              </w:numPr>
              <w:contextualSpacing/>
              <w:rPr>
                <w:rFonts w:eastAsiaTheme="minorHAnsi"/>
                <w:sz w:val="24"/>
                <w:szCs w:val="24"/>
                <w:lang w:eastAsia="en-US"/>
              </w:rPr>
            </w:pPr>
          </w:p>
        </w:tc>
        <w:tc>
          <w:tcPr>
            <w:tcW w:w="1985" w:type="dxa"/>
            <w:vAlign w:val="center"/>
          </w:tcPr>
          <w:p w:rsidR="00B20337" w:rsidRPr="00B20337" w:rsidRDefault="00B20337" w:rsidP="00B20337">
            <w:pPr>
              <w:widowControl w:val="0"/>
              <w:ind w:left="115" w:hanging="93"/>
              <w:jc w:val="both"/>
              <w:rPr>
                <w:rFonts w:eastAsiaTheme="minorHAnsi"/>
                <w:sz w:val="24"/>
                <w:szCs w:val="24"/>
                <w:lang w:eastAsia="en-US"/>
              </w:rPr>
            </w:pPr>
            <w:proofErr w:type="spellStart"/>
            <w:r w:rsidRPr="00B20337">
              <w:rPr>
                <w:rFonts w:eastAsiaTheme="minorHAnsi"/>
                <w:sz w:val="24"/>
                <w:szCs w:val="24"/>
                <w:lang w:eastAsia="en-US"/>
              </w:rPr>
              <w:t>Кожурова</w:t>
            </w:r>
            <w:proofErr w:type="spellEnd"/>
            <w:r w:rsidRPr="00B20337">
              <w:rPr>
                <w:rFonts w:eastAsiaTheme="minorHAnsi"/>
                <w:sz w:val="24"/>
                <w:szCs w:val="24"/>
                <w:lang w:eastAsia="en-US"/>
              </w:rPr>
              <w:t xml:space="preserve"> Г.А. </w:t>
            </w:r>
          </w:p>
        </w:tc>
        <w:tc>
          <w:tcPr>
            <w:tcW w:w="7907" w:type="dxa"/>
          </w:tcPr>
          <w:p w:rsidR="00B20337" w:rsidRPr="00B20337" w:rsidRDefault="00B20337" w:rsidP="00B20337">
            <w:pPr>
              <w:rPr>
                <w:rFonts w:eastAsiaTheme="minorHAnsi"/>
                <w:sz w:val="24"/>
                <w:szCs w:val="24"/>
                <w:lang w:eastAsia="en-US"/>
              </w:rPr>
            </w:pPr>
            <w:r w:rsidRPr="00B20337">
              <w:rPr>
                <w:rFonts w:eastAsiaTheme="minorHAnsi"/>
                <w:sz w:val="24"/>
                <w:szCs w:val="24"/>
                <w:lang w:eastAsia="en-US"/>
              </w:rPr>
              <w:t>1.Инклюзивное образование детей с ограниченными возможностями здоровья в дошкольной образовательной организации (72ч.)</w:t>
            </w:r>
          </w:p>
          <w:p w:rsidR="00B20337" w:rsidRPr="00B20337" w:rsidRDefault="00B20337" w:rsidP="00B20337">
            <w:pPr>
              <w:rPr>
                <w:rFonts w:eastAsiaTheme="minorHAnsi"/>
                <w:sz w:val="24"/>
                <w:szCs w:val="24"/>
                <w:lang w:eastAsia="en-US"/>
              </w:rPr>
            </w:pPr>
            <w:r w:rsidRPr="00B20337">
              <w:rPr>
                <w:rFonts w:eastAsiaTheme="minorHAnsi"/>
                <w:sz w:val="24"/>
                <w:szCs w:val="24"/>
                <w:lang w:eastAsia="en-US"/>
              </w:rPr>
              <w:lastRenderedPageBreak/>
              <w:t>2.Технологии развивающих игр нового поколения в интеллектуальном развитии дошкольника (36ч.)</w:t>
            </w:r>
          </w:p>
        </w:tc>
      </w:tr>
      <w:tr w:rsidR="00B20337" w:rsidRPr="00B20337" w:rsidTr="00AB6C39">
        <w:trPr>
          <w:trHeight w:val="510"/>
        </w:trPr>
        <w:tc>
          <w:tcPr>
            <w:tcW w:w="568" w:type="dxa"/>
            <w:vAlign w:val="center"/>
          </w:tcPr>
          <w:p w:rsidR="00B20337" w:rsidRPr="00B20337" w:rsidRDefault="00B20337" w:rsidP="00B20337">
            <w:pPr>
              <w:widowControl w:val="0"/>
              <w:numPr>
                <w:ilvl w:val="0"/>
                <w:numId w:val="9"/>
              </w:numPr>
              <w:contextualSpacing/>
              <w:rPr>
                <w:rFonts w:eastAsiaTheme="minorHAnsi"/>
                <w:sz w:val="24"/>
                <w:szCs w:val="24"/>
                <w:lang w:eastAsia="en-US"/>
              </w:rPr>
            </w:pPr>
          </w:p>
        </w:tc>
        <w:tc>
          <w:tcPr>
            <w:tcW w:w="1985" w:type="dxa"/>
            <w:vAlign w:val="center"/>
          </w:tcPr>
          <w:p w:rsidR="00B20337" w:rsidRPr="00B20337" w:rsidRDefault="00B20337" w:rsidP="00B20337">
            <w:pPr>
              <w:widowControl w:val="0"/>
              <w:ind w:left="115" w:hanging="93"/>
              <w:jc w:val="both"/>
              <w:rPr>
                <w:rFonts w:eastAsiaTheme="minorHAnsi"/>
                <w:sz w:val="24"/>
                <w:szCs w:val="24"/>
                <w:lang w:eastAsia="en-US"/>
              </w:rPr>
            </w:pPr>
            <w:proofErr w:type="spellStart"/>
            <w:r w:rsidRPr="00B20337">
              <w:rPr>
                <w:rFonts w:eastAsiaTheme="minorHAnsi"/>
                <w:sz w:val="24"/>
                <w:szCs w:val="24"/>
                <w:lang w:eastAsia="en-US"/>
              </w:rPr>
              <w:t>Шейдакова</w:t>
            </w:r>
            <w:proofErr w:type="spellEnd"/>
            <w:r w:rsidRPr="00B20337">
              <w:rPr>
                <w:rFonts w:eastAsiaTheme="minorHAnsi"/>
                <w:sz w:val="24"/>
                <w:szCs w:val="24"/>
                <w:lang w:eastAsia="en-US"/>
              </w:rPr>
              <w:t xml:space="preserve"> Т.А. </w:t>
            </w:r>
          </w:p>
        </w:tc>
        <w:tc>
          <w:tcPr>
            <w:tcW w:w="7907" w:type="dxa"/>
          </w:tcPr>
          <w:p w:rsidR="00B20337" w:rsidRPr="00B20337" w:rsidRDefault="00B20337" w:rsidP="00B20337">
            <w:pPr>
              <w:rPr>
                <w:rFonts w:eastAsiaTheme="minorHAnsi"/>
                <w:sz w:val="24"/>
                <w:szCs w:val="24"/>
                <w:lang w:eastAsia="en-US"/>
              </w:rPr>
            </w:pPr>
            <w:r w:rsidRPr="00B20337">
              <w:rPr>
                <w:rFonts w:eastAsiaTheme="minorHAnsi"/>
                <w:sz w:val="24"/>
                <w:szCs w:val="24"/>
                <w:lang w:eastAsia="en-US"/>
              </w:rPr>
              <w:t>1.Инклюзивное образование детей с ограниченными возможностями здоровья в дошкольной образовательной организации (72ч.)</w:t>
            </w:r>
          </w:p>
        </w:tc>
      </w:tr>
      <w:tr w:rsidR="00B20337" w:rsidRPr="00B20337" w:rsidTr="00AB6C39">
        <w:trPr>
          <w:trHeight w:val="536"/>
        </w:trPr>
        <w:tc>
          <w:tcPr>
            <w:tcW w:w="568" w:type="dxa"/>
            <w:vAlign w:val="center"/>
          </w:tcPr>
          <w:p w:rsidR="00B20337" w:rsidRPr="00B20337" w:rsidRDefault="00B20337" w:rsidP="00B20337">
            <w:pPr>
              <w:widowControl w:val="0"/>
              <w:numPr>
                <w:ilvl w:val="0"/>
                <w:numId w:val="9"/>
              </w:numPr>
              <w:contextualSpacing/>
              <w:rPr>
                <w:rFonts w:eastAsiaTheme="minorHAnsi"/>
                <w:sz w:val="24"/>
                <w:szCs w:val="24"/>
                <w:lang w:eastAsia="en-US"/>
              </w:rPr>
            </w:pPr>
          </w:p>
        </w:tc>
        <w:tc>
          <w:tcPr>
            <w:tcW w:w="1985" w:type="dxa"/>
            <w:vAlign w:val="center"/>
          </w:tcPr>
          <w:p w:rsidR="00B20337" w:rsidRPr="00B20337" w:rsidRDefault="00B20337" w:rsidP="00B20337">
            <w:pPr>
              <w:widowControl w:val="0"/>
              <w:ind w:left="115" w:hanging="93"/>
              <w:jc w:val="both"/>
              <w:rPr>
                <w:rFonts w:eastAsiaTheme="minorHAnsi"/>
                <w:i/>
                <w:iCs/>
                <w:w w:val="111"/>
                <w:sz w:val="24"/>
                <w:szCs w:val="24"/>
                <w:lang w:eastAsia="en-US"/>
              </w:rPr>
            </w:pPr>
            <w:r w:rsidRPr="00B20337">
              <w:rPr>
                <w:rFonts w:eastAsiaTheme="minorHAnsi"/>
                <w:sz w:val="24"/>
                <w:szCs w:val="24"/>
                <w:lang w:eastAsia="en-US"/>
              </w:rPr>
              <w:t>Андреева Т</w:t>
            </w:r>
            <w:proofErr w:type="gramStart"/>
            <w:r w:rsidRPr="00B20337">
              <w:rPr>
                <w:rFonts w:eastAsiaTheme="minorHAnsi"/>
                <w:sz w:val="24"/>
                <w:szCs w:val="24"/>
                <w:lang w:eastAsia="en-US"/>
              </w:rPr>
              <w:t xml:space="preserve"> </w:t>
            </w:r>
            <w:r w:rsidRPr="00B20337">
              <w:rPr>
                <w:rFonts w:eastAsiaTheme="minorHAnsi"/>
                <w:i/>
                <w:iCs/>
                <w:w w:val="111"/>
                <w:sz w:val="24"/>
                <w:szCs w:val="24"/>
                <w:lang w:eastAsia="en-US"/>
              </w:rPr>
              <w:t>.</w:t>
            </w:r>
            <w:proofErr w:type="gramEnd"/>
            <w:r w:rsidRPr="00B20337">
              <w:rPr>
                <w:rFonts w:eastAsiaTheme="minorHAnsi"/>
                <w:iCs/>
                <w:w w:val="111"/>
                <w:sz w:val="24"/>
                <w:szCs w:val="24"/>
                <w:lang w:eastAsia="en-US"/>
              </w:rPr>
              <w:t>К</w:t>
            </w:r>
            <w:r w:rsidRPr="00B20337">
              <w:rPr>
                <w:rFonts w:eastAsiaTheme="minorHAnsi"/>
                <w:i/>
                <w:iCs/>
                <w:w w:val="111"/>
                <w:sz w:val="24"/>
                <w:szCs w:val="24"/>
                <w:lang w:eastAsia="en-US"/>
              </w:rPr>
              <w:t xml:space="preserve">. </w:t>
            </w:r>
          </w:p>
        </w:tc>
        <w:tc>
          <w:tcPr>
            <w:tcW w:w="7907" w:type="dxa"/>
          </w:tcPr>
          <w:p w:rsidR="00B20337" w:rsidRPr="00B20337" w:rsidRDefault="00B20337" w:rsidP="00B20337">
            <w:pPr>
              <w:numPr>
                <w:ilvl w:val="0"/>
                <w:numId w:val="8"/>
              </w:numPr>
              <w:tabs>
                <w:tab w:val="left" w:pos="317"/>
              </w:tabs>
              <w:ind w:left="34" w:hanging="34"/>
              <w:contextualSpacing/>
              <w:rPr>
                <w:rFonts w:eastAsiaTheme="minorHAnsi"/>
                <w:sz w:val="24"/>
                <w:szCs w:val="24"/>
                <w:lang w:eastAsia="en-US"/>
              </w:rPr>
            </w:pPr>
            <w:r w:rsidRPr="00B20337">
              <w:rPr>
                <w:rFonts w:eastAsiaTheme="minorHAnsi"/>
                <w:sz w:val="24"/>
                <w:szCs w:val="24"/>
                <w:lang w:eastAsia="en-US"/>
              </w:rPr>
              <w:t>Инклюзивное образование детей с ограниченными возможностями здоровья в дошкольной образовательной организации (72ч.)</w:t>
            </w:r>
          </w:p>
        </w:tc>
      </w:tr>
      <w:tr w:rsidR="00B20337" w:rsidRPr="00B20337" w:rsidTr="00AB6C39">
        <w:trPr>
          <w:trHeight w:val="536"/>
        </w:trPr>
        <w:tc>
          <w:tcPr>
            <w:tcW w:w="568" w:type="dxa"/>
            <w:vAlign w:val="center"/>
          </w:tcPr>
          <w:p w:rsidR="00B20337" w:rsidRPr="00B20337" w:rsidRDefault="00B20337" w:rsidP="00B20337">
            <w:pPr>
              <w:widowControl w:val="0"/>
              <w:numPr>
                <w:ilvl w:val="0"/>
                <w:numId w:val="9"/>
              </w:numPr>
              <w:contextualSpacing/>
              <w:rPr>
                <w:rFonts w:eastAsiaTheme="minorHAnsi"/>
                <w:sz w:val="24"/>
                <w:szCs w:val="24"/>
                <w:lang w:eastAsia="en-US"/>
              </w:rPr>
            </w:pPr>
          </w:p>
        </w:tc>
        <w:tc>
          <w:tcPr>
            <w:tcW w:w="1985" w:type="dxa"/>
            <w:vAlign w:val="center"/>
          </w:tcPr>
          <w:p w:rsidR="00B20337" w:rsidRPr="00B20337" w:rsidRDefault="00B20337" w:rsidP="00B20337">
            <w:pPr>
              <w:widowControl w:val="0"/>
              <w:ind w:left="115" w:hanging="93"/>
              <w:jc w:val="both"/>
              <w:rPr>
                <w:rFonts w:eastAsiaTheme="minorHAnsi"/>
                <w:sz w:val="24"/>
                <w:szCs w:val="24"/>
                <w:lang w:eastAsia="en-US"/>
              </w:rPr>
            </w:pPr>
            <w:proofErr w:type="spellStart"/>
            <w:r w:rsidRPr="00B20337">
              <w:rPr>
                <w:rFonts w:eastAsiaTheme="minorHAnsi"/>
                <w:sz w:val="24"/>
                <w:szCs w:val="24"/>
                <w:lang w:eastAsia="en-US"/>
              </w:rPr>
              <w:t>ЮдинаМ</w:t>
            </w:r>
            <w:proofErr w:type="gramStart"/>
            <w:r w:rsidRPr="00B20337">
              <w:rPr>
                <w:rFonts w:eastAsiaTheme="minorHAnsi"/>
                <w:sz w:val="24"/>
                <w:szCs w:val="24"/>
                <w:lang w:eastAsia="en-US"/>
              </w:rPr>
              <w:t>.А</w:t>
            </w:r>
            <w:proofErr w:type="spellEnd"/>
            <w:proofErr w:type="gramEnd"/>
            <w:r w:rsidRPr="00B20337">
              <w:rPr>
                <w:rFonts w:eastAsiaTheme="minorHAnsi"/>
                <w:sz w:val="24"/>
                <w:szCs w:val="24"/>
                <w:lang w:eastAsia="en-US"/>
              </w:rPr>
              <w:t xml:space="preserve"> </w:t>
            </w:r>
          </w:p>
        </w:tc>
        <w:tc>
          <w:tcPr>
            <w:tcW w:w="7907" w:type="dxa"/>
          </w:tcPr>
          <w:p w:rsidR="00B20337" w:rsidRPr="00B20337" w:rsidRDefault="00B20337" w:rsidP="00B20337">
            <w:pPr>
              <w:rPr>
                <w:rFonts w:eastAsiaTheme="minorHAnsi"/>
                <w:sz w:val="24"/>
                <w:szCs w:val="24"/>
                <w:lang w:eastAsia="en-US"/>
              </w:rPr>
            </w:pPr>
            <w:r w:rsidRPr="00B20337">
              <w:rPr>
                <w:rFonts w:eastAsiaTheme="minorHAnsi"/>
                <w:sz w:val="24"/>
                <w:szCs w:val="24"/>
                <w:lang w:eastAsia="en-US"/>
              </w:rPr>
              <w:t>1.Инклюзивное образование детей с ограниченными возможностями здоровья в дошкольной образовательной организации (72ч.)</w:t>
            </w:r>
          </w:p>
          <w:p w:rsidR="00B20337" w:rsidRPr="00B20337" w:rsidRDefault="00B20337" w:rsidP="00B20337">
            <w:pPr>
              <w:rPr>
                <w:rFonts w:eastAsiaTheme="minorHAnsi"/>
                <w:sz w:val="24"/>
                <w:szCs w:val="24"/>
                <w:lang w:eastAsia="en-US"/>
              </w:rPr>
            </w:pPr>
            <w:r w:rsidRPr="00B20337">
              <w:rPr>
                <w:rFonts w:eastAsiaTheme="minorHAnsi"/>
                <w:sz w:val="24"/>
                <w:szCs w:val="24"/>
                <w:lang w:eastAsia="en-US"/>
              </w:rPr>
              <w:t>2.Технологии развивающих игр нового поколения в интеллектуальном развитии дошкольника(36ч.)</w:t>
            </w:r>
          </w:p>
        </w:tc>
      </w:tr>
      <w:tr w:rsidR="00B20337" w:rsidRPr="00B20337" w:rsidTr="00AB6C39">
        <w:trPr>
          <w:trHeight w:val="510"/>
        </w:trPr>
        <w:tc>
          <w:tcPr>
            <w:tcW w:w="568" w:type="dxa"/>
            <w:vAlign w:val="center"/>
          </w:tcPr>
          <w:p w:rsidR="00B20337" w:rsidRPr="00B20337" w:rsidRDefault="00B20337" w:rsidP="00B20337">
            <w:pPr>
              <w:widowControl w:val="0"/>
              <w:numPr>
                <w:ilvl w:val="0"/>
                <w:numId w:val="9"/>
              </w:numPr>
              <w:contextualSpacing/>
              <w:rPr>
                <w:rFonts w:eastAsiaTheme="minorHAnsi"/>
                <w:sz w:val="24"/>
                <w:szCs w:val="24"/>
                <w:lang w:eastAsia="en-US"/>
              </w:rPr>
            </w:pPr>
          </w:p>
        </w:tc>
        <w:tc>
          <w:tcPr>
            <w:tcW w:w="1985" w:type="dxa"/>
            <w:vAlign w:val="center"/>
          </w:tcPr>
          <w:p w:rsidR="00B20337" w:rsidRPr="00B20337" w:rsidRDefault="00B20337" w:rsidP="00B20337">
            <w:pPr>
              <w:widowControl w:val="0"/>
              <w:ind w:left="115" w:hanging="93"/>
              <w:jc w:val="both"/>
              <w:rPr>
                <w:rFonts w:eastAsiaTheme="minorHAnsi"/>
                <w:sz w:val="24"/>
                <w:szCs w:val="24"/>
                <w:lang w:eastAsia="en-US"/>
              </w:rPr>
            </w:pPr>
            <w:r w:rsidRPr="00B20337">
              <w:rPr>
                <w:rFonts w:eastAsiaTheme="minorHAnsi"/>
                <w:sz w:val="24"/>
                <w:szCs w:val="24"/>
                <w:lang w:eastAsia="en-US"/>
              </w:rPr>
              <w:t>Липина Ю. В.</w:t>
            </w:r>
          </w:p>
        </w:tc>
        <w:tc>
          <w:tcPr>
            <w:tcW w:w="7907" w:type="dxa"/>
          </w:tcPr>
          <w:p w:rsidR="00B20337" w:rsidRPr="00B20337" w:rsidRDefault="00B20337" w:rsidP="00B20337">
            <w:pPr>
              <w:rPr>
                <w:rFonts w:eastAsiaTheme="minorHAnsi"/>
                <w:sz w:val="24"/>
                <w:szCs w:val="24"/>
                <w:lang w:eastAsia="en-US"/>
              </w:rPr>
            </w:pPr>
            <w:r w:rsidRPr="00B20337">
              <w:rPr>
                <w:rFonts w:eastAsiaTheme="minorHAnsi"/>
                <w:sz w:val="24"/>
                <w:szCs w:val="24"/>
                <w:lang w:eastAsia="en-US"/>
              </w:rPr>
              <w:t>1.Инклюзивное образование детей с ограниченными возможностями здоровья в дошкольной образовательной организации (72ч.)</w:t>
            </w:r>
          </w:p>
        </w:tc>
      </w:tr>
      <w:tr w:rsidR="00B20337" w:rsidRPr="00B20337" w:rsidTr="00AB6C39">
        <w:trPr>
          <w:trHeight w:val="536"/>
        </w:trPr>
        <w:tc>
          <w:tcPr>
            <w:tcW w:w="568" w:type="dxa"/>
            <w:vAlign w:val="center"/>
          </w:tcPr>
          <w:p w:rsidR="00B20337" w:rsidRPr="00B20337" w:rsidRDefault="00B20337" w:rsidP="00B20337">
            <w:pPr>
              <w:widowControl w:val="0"/>
              <w:numPr>
                <w:ilvl w:val="0"/>
                <w:numId w:val="9"/>
              </w:numPr>
              <w:contextualSpacing/>
              <w:rPr>
                <w:rFonts w:eastAsiaTheme="minorHAnsi"/>
                <w:sz w:val="24"/>
                <w:szCs w:val="24"/>
                <w:lang w:eastAsia="en-US"/>
              </w:rPr>
            </w:pPr>
          </w:p>
        </w:tc>
        <w:tc>
          <w:tcPr>
            <w:tcW w:w="1985" w:type="dxa"/>
            <w:vAlign w:val="center"/>
          </w:tcPr>
          <w:p w:rsidR="00B20337" w:rsidRPr="00B20337" w:rsidRDefault="00B20337" w:rsidP="00B20337">
            <w:pPr>
              <w:widowControl w:val="0"/>
              <w:ind w:left="115" w:hanging="93"/>
              <w:jc w:val="both"/>
              <w:rPr>
                <w:rFonts w:eastAsiaTheme="minorHAnsi"/>
                <w:sz w:val="24"/>
                <w:szCs w:val="24"/>
                <w:lang w:eastAsia="en-US"/>
              </w:rPr>
            </w:pPr>
            <w:r w:rsidRPr="00B20337">
              <w:rPr>
                <w:rFonts w:eastAsiaTheme="minorHAnsi"/>
                <w:sz w:val="24"/>
                <w:szCs w:val="24"/>
                <w:lang w:eastAsia="en-US"/>
              </w:rPr>
              <w:t>Чеканова Е.С.</w:t>
            </w:r>
          </w:p>
        </w:tc>
        <w:tc>
          <w:tcPr>
            <w:tcW w:w="7907" w:type="dxa"/>
          </w:tcPr>
          <w:p w:rsidR="00B20337" w:rsidRPr="00B20337" w:rsidRDefault="00B20337" w:rsidP="00B20337">
            <w:pPr>
              <w:rPr>
                <w:rFonts w:eastAsiaTheme="minorHAnsi"/>
                <w:sz w:val="24"/>
                <w:szCs w:val="24"/>
                <w:lang w:eastAsia="en-US"/>
              </w:rPr>
            </w:pPr>
            <w:r w:rsidRPr="00B20337">
              <w:rPr>
                <w:rFonts w:eastAsiaTheme="minorHAnsi"/>
                <w:sz w:val="24"/>
                <w:szCs w:val="24"/>
                <w:lang w:eastAsia="en-US"/>
              </w:rPr>
              <w:t>1.Инклюзивное образование детей с ограниченными возможностями здоровья в дошкольной образовательной организации (72ч.)</w:t>
            </w:r>
          </w:p>
        </w:tc>
      </w:tr>
      <w:tr w:rsidR="00B20337" w:rsidRPr="00B20337" w:rsidTr="00AB6C39">
        <w:trPr>
          <w:trHeight w:val="510"/>
        </w:trPr>
        <w:tc>
          <w:tcPr>
            <w:tcW w:w="568" w:type="dxa"/>
            <w:vAlign w:val="center"/>
          </w:tcPr>
          <w:p w:rsidR="00B20337" w:rsidRPr="00B20337" w:rsidRDefault="00B20337" w:rsidP="00B20337">
            <w:pPr>
              <w:widowControl w:val="0"/>
              <w:numPr>
                <w:ilvl w:val="0"/>
                <w:numId w:val="9"/>
              </w:numPr>
              <w:contextualSpacing/>
              <w:rPr>
                <w:rFonts w:eastAsiaTheme="minorHAnsi"/>
                <w:sz w:val="24"/>
                <w:szCs w:val="24"/>
                <w:lang w:eastAsia="en-US"/>
              </w:rPr>
            </w:pPr>
          </w:p>
        </w:tc>
        <w:tc>
          <w:tcPr>
            <w:tcW w:w="1985" w:type="dxa"/>
          </w:tcPr>
          <w:p w:rsidR="00B20337" w:rsidRPr="00B20337" w:rsidRDefault="00B20337" w:rsidP="00B20337">
            <w:pPr>
              <w:ind w:hanging="93"/>
              <w:jc w:val="both"/>
              <w:rPr>
                <w:rFonts w:eastAsiaTheme="minorHAnsi"/>
                <w:sz w:val="24"/>
                <w:szCs w:val="24"/>
                <w:lang w:eastAsia="en-US"/>
              </w:rPr>
            </w:pPr>
            <w:r w:rsidRPr="00B20337">
              <w:rPr>
                <w:rFonts w:eastAsiaTheme="minorHAnsi"/>
                <w:sz w:val="24"/>
                <w:szCs w:val="24"/>
                <w:lang w:eastAsia="en-US"/>
              </w:rPr>
              <w:t xml:space="preserve"> Кузнецова Т.И.</w:t>
            </w:r>
          </w:p>
        </w:tc>
        <w:tc>
          <w:tcPr>
            <w:tcW w:w="7907" w:type="dxa"/>
          </w:tcPr>
          <w:p w:rsidR="00B20337" w:rsidRPr="00B20337" w:rsidRDefault="00B20337" w:rsidP="00B20337">
            <w:pPr>
              <w:rPr>
                <w:rFonts w:eastAsiaTheme="minorHAnsi"/>
                <w:sz w:val="24"/>
                <w:szCs w:val="24"/>
                <w:lang w:eastAsia="en-US"/>
              </w:rPr>
            </w:pPr>
            <w:r w:rsidRPr="00B20337">
              <w:rPr>
                <w:rFonts w:eastAsiaTheme="minorHAnsi"/>
                <w:sz w:val="24"/>
                <w:szCs w:val="24"/>
                <w:lang w:eastAsia="en-US"/>
              </w:rPr>
              <w:t>1.Инклюзивное образование детей с ограниченными возможностями здоровья в дошкольной образовательной организации (72ч.)</w:t>
            </w:r>
          </w:p>
          <w:p w:rsidR="00B20337" w:rsidRPr="00B20337" w:rsidRDefault="00B20337" w:rsidP="00B20337">
            <w:pPr>
              <w:rPr>
                <w:rFonts w:eastAsiaTheme="minorHAnsi"/>
                <w:sz w:val="24"/>
                <w:szCs w:val="24"/>
                <w:lang w:eastAsia="en-US"/>
              </w:rPr>
            </w:pPr>
            <w:r w:rsidRPr="00B20337">
              <w:rPr>
                <w:rFonts w:eastAsiaTheme="minorHAnsi"/>
                <w:sz w:val="24"/>
                <w:szCs w:val="24"/>
                <w:lang w:eastAsia="en-US"/>
              </w:rPr>
              <w:t>2.Современный детский сад. Новые подходы и технологии в условиях ФГОС (72ч.)</w:t>
            </w:r>
          </w:p>
          <w:p w:rsidR="00B20337" w:rsidRPr="00B20337" w:rsidRDefault="00B20337" w:rsidP="00B20337">
            <w:pPr>
              <w:rPr>
                <w:rFonts w:eastAsiaTheme="minorHAnsi"/>
                <w:sz w:val="24"/>
                <w:szCs w:val="24"/>
                <w:lang w:eastAsia="en-US"/>
              </w:rPr>
            </w:pPr>
            <w:r w:rsidRPr="00B20337">
              <w:rPr>
                <w:rFonts w:eastAsiaTheme="minorHAnsi"/>
                <w:sz w:val="24"/>
                <w:szCs w:val="24"/>
                <w:lang w:eastAsia="en-US"/>
              </w:rPr>
              <w:t>3.Методика и технология обучения и воспитания детей дошкольного возраста с тяжелыми нарушениями речи (144ч.)</w:t>
            </w:r>
          </w:p>
        </w:tc>
      </w:tr>
      <w:tr w:rsidR="00B20337" w:rsidRPr="00B20337" w:rsidTr="00AB6C39">
        <w:trPr>
          <w:trHeight w:val="536"/>
        </w:trPr>
        <w:tc>
          <w:tcPr>
            <w:tcW w:w="568" w:type="dxa"/>
            <w:vAlign w:val="center"/>
          </w:tcPr>
          <w:p w:rsidR="00B20337" w:rsidRPr="00B20337" w:rsidRDefault="00B20337" w:rsidP="00B20337">
            <w:pPr>
              <w:widowControl w:val="0"/>
              <w:numPr>
                <w:ilvl w:val="0"/>
                <w:numId w:val="9"/>
              </w:numPr>
              <w:contextualSpacing/>
              <w:rPr>
                <w:rFonts w:eastAsiaTheme="minorHAnsi"/>
                <w:sz w:val="24"/>
                <w:szCs w:val="24"/>
                <w:lang w:eastAsia="en-US"/>
              </w:rPr>
            </w:pPr>
          </w:p>
        </w:tc>
        <w:tc>
          <w:tcPr>
            <w:tcW w:w="1985" w:type="dxa"/>
            <w:vAlign w:val="center"/>
          </w:tcPr>
          <w:p w:rsidR="00B20337" w:rsidRPr="00B20337" w:rsidRDefault="00B20337" w:rsidP="00B20337">
            <w:pPr>
              <w:widowControl w:val="0"/>
              <w:ind w:left="115" w:hanging="93"/>
              <w:jc w:val="both"/>
              <w:rPr>
                <w:rFonts w:eastAsiaTheme="minorHAnsi"/>
                <w:sz w:val="24"/>
                <w:szCs w:val="24"/>
                <w:lang w:eastAsia="en-US"/>
              </w:rPr>
            </w:pPr>
            <w:proofErr w:type="spellStart"/>
            <w:r w:rsidRPr="00B20337">
              <w:rPr>
                <w:rFonts w:eastAsiaTheme="minorHAnsi"/>
                <w:sz w:val="24"/>
                <w:szCs w:val="24"/>
                <w:lang w:eastAsia="en-US"/>
              </w:rPr>
              <w:t>Фроловская</w:t>
            </w:r>
            <w:proofErr w:type="spellEnd"/>
            <w:r w:rsidRPr="00B20337">
              <w:rPr>
                <w:rFonts w:eastAsiaTheme="minorHAnsi"/>
                <w:sz w:val="24"/>
                <w:szCs w:val="24"/>
                <w:lang w:eastAsia="en-US"/>
              </w:rPr>
              <w:t xml:space="preserve"> С.Б. </w:t>
            </w:r>
          </w:p>
        </w:tc>
        <w:tc>
          <w:tcPr>
            <w:tcW w:w="7907" w:type="dxa"/>
          </w:tcPr>
          <w:p w:rsidR="00B20337" w:rsidRPr="00B20337" w:rsidRDefault="00B20337" w:rsidP="00B20337">
            <w:pPr>
              <w:rPr>
                <w:rFonts w:eastAsiaTheme="minorHAnsi"/>
                <w:sz w:val="24"/>
                <w:szCs w:val="24"/>
                <w:lang w:eastAsia="en-US"/>
              </w:rPr>
            </w:pPr>
            <w:r w:rsidRPr="00B20337">
              <w:rPr>
                <w:rFonts w:eastAsiaTheme="minorHAnsi"/>
                <w:sz w:val="24"/>
                <w:szCs w:val="24"/>
                <w:lang w:eastAsia="en-US"/>
              </w:rPr>
              <w:t>1.Инклюзивное образование детей с ограниченными возможностями здоровья в дошкольной образовательной организации (72ч.)</w:t>
            </w:r>
          </w:p>
          <w:p w:rsidR="00B20337" w:rsidRPr="00B20337" w:rsidRDefault="00B20337" w:rsidP="00B20337">
            <w:pPr>
              <w:rPr>
                <w:rFonts w:eastAsiaTheme="minorHAnsi"/>
                <w:sz w:val="24"/>
                <w:szCs w:val="24"/>
                <w:lang w:eastAsia="en-US"/>
              </w:rPr>
            </w:pPr>
            <w:r w:rsidRPr="00B20337">
              <w:rPr>
                <w:rFonts w:eastAsiaTheme="minorHAnsi"/>
                <w:sz w:val="24"/>
                <w:szCs w:val="24"/>
                <w:lang w:eastAsia="en-US"/>
              </w:rPr>
              <w:t xml:space="preserve">2.ФГОС </w:t>
            </w:r>
            <w:proofErr w:type="gramStart"/>
            <w:r w:rsidRPr="00B20337">
              <w:rPr>
                <w:rFonts w:eastAsiaTheme="minorHAnsi"/>
                <w:sz w:val="24"/>
                <w:szCs w:val="24"/>
                <w:lang w:eastAsia="en-US"/>
              </w:rPr>
              <w:t>ДО</w:t>
            </w:r>
            <w:proofErr w:type="gramEnd"/>
            <w:r w:rsidRPr="00B20337">
              <w:rPr>
                <w:rFonts w:eastAsiaTheme="minorHAnsi"/>
                <w:sz w:val="24"/>
                <w:szCs w:val="24"/>
                <w:lang w:eastAsia="en-US"/>
              </w:rPr>
              <w:t xml:space="preserve">: </w:t>
            </w:r>
            <w:proofErr w:type="gramStart"/>
            <w:r w:rsidRPr="00B20337">
              <w:rPr>
                <w:rFonts w:eastAsiaTheme="minorHAnsi"/>
                <w:sz w:val="24"/>
                <w:szCs w:val="24"/>
                <w:lang w:eastAsia="en-US"/>
              </w:rPr>
              <w:t>организация</w:t>
            </w:r>
            <w:proofErr w:type="gramEnd"/>
            <w:r w:rsidRPr="00B20337">
              <w:rPr>
                <w:rFonts w:eastAsiaTheme="minorHAnsi"/>
                <w:sz w:val="24"/>
                <w:szCs w:val="24"/>
                <w:lang w:eastAsia="en-US"/>
              </w:rPr>
              <w:t xml:space="preserve"> музыкального развития детей дошкольной образовательной организации (72ч.)</w:t>
            </w:r>
          </w:p>
        </w:tc>
      </w:tr>
      <w:tr w:rsidR="00B20337" w:rsidRPr="00B20337" w:rsidTr="00AB6C39">
        <w:trPr>
          <w:trHeight w:val="510"/>
        </w:trPr>
        <w:tc>
          <w:tcPr>
            <w:tcW w:w="568" w:type="dxa"/>
          </w:tcPr>
          <w:p w:rsidR="00B20337" w:rsidRPr="00B20337" w:rsidRDefault="00B20337" w:rsidP="00B20337">
            <w:pPr>
              <w:numPr>
                <w:ilvl w:val="0"/>
                <w:numId w:val="9"/>
              </w:numPr>
              <w:contextualSpacing/>
              <w:rPr>
                <w:rFonts w:eastAsiaTheme="minorHAnsi"/>
                <w:sz w:val="24"/>
                <w:szCs w:val="24"/>
                <w:lang w:eastAsia="en-US"/>
              </w:rPr>
            </w:pPr>
          </w:p>
        </w:tc>
        <w:tc>
          <w:tcPr>
            <w:tcW w:w="1985" w:type="dxa"/>
            <w:vAlign w:val="center"/>
          </w:tcPr>
          <w:p w:rsidR="00B20337" w:rsidRPr="00B20337" w:rsidRDefault="00B20337" w:rsidP="00B20337">
            <w:pPr>
              <w:widowControl w:val="0"/>
              <w:ind w:left="115" w:hanging="93"/>
              <w:jc w:val="both"/>
              <w:rPr>
                <w:rFonts w:eastAsiaTheme="minorHAnsi"/>
                <w:sz w:val="24"/>
                <w:szCs w:val="24"/>
                <w:lang w:eastAsia="en-US"/>
              </w:rPr>
            </w:pPr>
            <w:r w:rsidRPr="00B20337">
              <w:rPr>
                <w:rFonts w:eastAsiaTheme="minorHAnsi"/>
                <w:sz w:val="24"/>
                <w:szCs w:val="24"/>
                <w:lang w:eastAsia="en-US"/>
              </w:rPr>
              <w:t>Гуртовая Е.</w:t>
            </w:r>
            <w:proofErr w:type="gramStart"/>
            <w:r w:rsidRPr="00B20337">
              <w:rPr>
                <w:rFonts w:eastAsiaTheme="minorHAnsi"/>
                <w:sz w:val="24"/>
                <w:szCs w:val="24"/>
                <w:lang w:eastAsia="en-US"/>
              </w:rPr>
              <w:t>Ю</w:t>
            </w:r>
            <w:proofErr w:type="gramEnd"/>
          </w:p>
        </w:tc>
        <w:tc>
          <w:tcPr>
            <w:tcW w:w="7907" w:type="dxa"/>
          </w:tcPr>
          <w:p w:rsidR="00B20337" w:rsidRPr="00B20337" w:rsidRDefault="00B20337" w:rsidP="00B20337">
            <w:pPr>
              <w:rPr>
                <w:rFonts w:eastAsiaTheme="minorHAnsi"/>
                <w:sz w:val="24"/>
                <w:szCs w:val="24"/>
                <w:lang w:eastAsia="en-US"/>
              </w:rPr>
            </w:pPr>
            <w:r w:rsidRPr="00B20337">
              <w:rPr>
                <w:rFonts w:eastAsiaTheme="minorHAnsi"/>
                <w:sz w:val="24"/>
                <w:szCs w:val="24"/>
                <w:lang w:eastAsia="en-US"/>
              </w:rPr>
              <w:t>1.Инклюзивное образование детей с ограниченными возможностями здоровья в дошкольной образовательной организации (72ч.)</w:t>
            </w:r>
          </w:p>
        </w:tc>
      </w:tr>
      <w:tr w:rsidR="00B20337" w:rsidRPr="00B20337" w:rsidTr="00AB6C39">
        <w:trPr>
          <w:trHeight w:val="536"/>
        </w:trPr>
        <w:tc>
          <w:tcPr>
            <w:tcW w:w="568" w:type="dxa"/>
            <w:vAlign w:val="center"/>
          </w:tcPr>
          <w:p w:rsidR="00B20337" w:rsidRPr="00B20337" w:rsidRDefault="00B20337" w:rsidP="00B20337">
            <w:pPr>
              <w:numPr>
                <w:ilvl w:val="0"/>
                <w:numId w:val="9"/>
              </w:numPr>
              <w:contextualSpacing/>
              <w:jc w:val="right"/>
              <w:rPr>
                <w:rFonts w:eastAsiaTheme="minorHAnsi"/>
                <w:sz w:val="24"/>
                <w:szCs w:val="24"/>
                <w:lang w:eastAsia="en-US"/>
              </w:rPr>
            </w:pPr>
          </w:p>
        </w:tc>
        <w:tc>
          <w:tcPr>
            <w:tcW w:w="1985" w:type="dxa"/>
            <w:vAlign w:val="center"/>
          </w:tcPr>
          <w:p w:rsidR="00B20337" w:rsidRPr="00B20337" w:rsidRDefault="00B20337" w:rsidP="00B20337">
            <w:pPr>
              <w:widowControl w:val="0"/>
              <w:ind w:left="115" w:hanging="93"/>
              <w:jc w:val="both"/>
              <w:rPr>
                <w:rFonts w:eastAsiaTheme="minorHAnsi"/>
                <w:sz w:val="24"/>
                <w:szCs w:val="24"/>
                <w:lang w:eastAsia="en-US"/>
              </w:rPr>
            </w:pPr>
            <w:r w:rsidRPr="00B20337">
              <w:rPr>
                <w:rFonts w:eastAsiaTheme="minorHAnsi"/>
                <w:sz w:val="24"/>
                <w:szCs w:val="24"/>
                <w:lang w:eastAsia="en-US"/>
              </w:rPr>
              <w:t xml:space="preserve">Худякова Е.М. </w:t>
            </w:r>
          </w:p>
        </w:tc>
        <w:tc>
          <w:tcPr>
            <w:tcW w:w="7907" w:type="dxa"/>
          </w:tcPr>
          <w:p w:rsidR="00B20337" w:rsidRPr="00B20337" w:rsidRDefault="00B20337" w:rsidP="00B20337">
            <w:pPr>
              <w:rPr>
                <w:rFonts w:eastAsiaTheme="minorHAnsi"/>
                <w:sz w:val="24"/>
                <w:szCs w:val="24"/>
                <w:lang w:eastAsia="en-US"/>
              </w:rPr>
            </w:pPr>
            <w:r w:rsidRPr="00B20337">
              <w:rPr>
                <w:rFonts w:eastAsiaTheme="minorHAnsi"/>
                <w:sz w:val="24"/>
                <w:szCs w:val="24"/>
                <w:lang w:eastAsia="en-US"/>
              </w:rPr>
              <w:t>1.Инклюзивное образование детей с ограниченными возможностями здоровья в дошкольной образовательной организации (72ч.)</w:t>
            </w:r>
          </w:p>
        </w:tc>
      </w:tr>
      <w:tr w:rsidR="00B20337" w:rsidRPr="00B20337" w:rsidTr="00AB6C39">
        <w:trPr>
          <w:trHeight w:val="510"/>
        </w:trPr>
        <w:tc>
          <w:tcPr>
            <w:tcW w:w="568" w:type="dxa"/>
            <w:vAlign w:val="center"/>
          </w:tcPr>
          <w:p w:rsidR="00B20337" w:rsidRPr="00B20337" w:rsidRDefault="00B20337" w:rsidP="00B20337">
            <w:pPr>
              <w:numPr>
                <w:ilvl w:val="0"/>
                <w:numId w:val="9"/>
              </w:numPr>
              <w:contextualSpacing/>
              <w:jc w:val="right"/>
              <w:rPr>
                <w:rFonts w:eastAsiaTheme="minorHAnsi"/>
                <w:sz w:val="24"/>
                <w:szCs w:val="24"/>
                <w:lang w:eastAsia="en-US"/>
              </w:rPr>
            </w:pPr>
          </w:p>
        </w:tc>
        <w:tc>
          <w:tcPr>
            <w:tcW w:w="1985" w:type="dxa"/>
            <w:vAlign w:val="center"/>
          </w:tcPr>
          <w:p w:rsidR="00B20337" w:rsidRPr="00B20337" w:rsidRDefault="00B20337" w:rsidP="00B20337">
            <w:pPr>
              <w:widowControl w:val="0"/>
              <w:ind w:left="115" w:hanging="93"/>
              <w:jc w:val="both"/>
              <w:rPr>
                <w:rFonts w:eastAsiaTheme="minorHAnsi"/>
                <w:sz w:val="24"/>
                <w:szCs w:val="24"/>
                <w:lang w:eastAsia="en-US"/>
              </w:rPr>
            </w:pPr>
            <w:r w:rsidRPr="00B20337">
              <w:rPr>
                <w:rFonts w:eastAsiaTheme="minorHAnsi"/>
                <w:sz w:val="24"/>
                <w:szCs w:val="24"/>
                <w:lang w:eastAsia="en-US"/>
              </w:rPr>
              <w:t>Ваулина О.В.</w:t>
            </w:r>
          </w:p>
        </w:tc>
        <w:tc>
          <w:tcPr>
            <w:tcW w:w="7907" w:type="dxa"/>
          </w:tcPr>
          <w:p w:rsidR="00B20337" w:rsidRPr="00B20337" w:rsidRDefault="00B20337" w:rsidP="00B20337">
            <w:pPr>
              <w:rPr>
                <w:rFonts w:eastAsiaTheme="minorHAnsi"/>
                <w:sz w:val="24"/>
                <w:szCs w:val="24"/>
                <w:lang w:eastAsia="en-US"/>
              </w:rPr>
            </w:pPr>
            <w:r w:rsidRPr="00B20337">
              <w:rPr>
                <w:rFonts w:eastAsiaTheme="minorHAnsi"/>
                <w:sz w:val="24"/>
                <w:szCs w:val="24"/>
                <w:lang w:eastAsia="en-US"/>
              </w:rPr>
              <w:t>1.Инклюзивное образование детей с ограниченными возможностями здоровья в дошкольной образовательной организации (72ч.)</w:t>
            </w:r>
          </w:p>
          <w:p w:rsidR="00B20337" w:rsidRPr="00B20337" w:rsidRDefault="00B20337" w:rsidP="00B20337">
            <w:pPr>
              <w:rPr>
                <w:rFonts w:eastAsiaTheme="minorHAnsi"/>
                <w:sz w:val="24"/>
                <w:szCs w:val="24"/>
                <w:lang w:eastAsia="en-US"/>
              </w:rPr>
            </w:pPr>
            <w:r w:rsidRPr="00B20337">
              <w:rPr>
                <w:rFonts w:eastAsiaTheme="minorHAnsi"/>
                <w:sz w:val="24"/>
                <w:szCs w:val="24"/>
                <w:lang w:eastAsia="en-US"/>
              </w:rPr>
              <w:t>2.Современный детский сад. Новые подходы и технологии в условиях ФГОС (72ч.)</w:t>
            </w:r>
          </w:p>
          <w:p w:rsidR="00B20337" w:rsidRPr="00B20337" w:rsidRDefault="00B20337" w:rsidP="00B20337">
            <w:pPr>
              <w:rPr>
                <w:rFonts w:eastAsiaTheme="minorHAnsi"/>
                <w:sz w:val="24"/>
                <w:szCs w:val="24"/>
                <w:lang w:eastAsia="en-US"/>
              </w:rPr>
            </w:pPr>
            <w:r w:rsidRPr="00B20337">
              <w:rPr>
                <w:rFonts w:eastAsiaTheme="minorHAnsi"/>
                <w:sz w:val="24"/>
                <w:szCs w:val="24"/>
                <w:lang w:eastAsia="en-US"/>
              </w:rPr>
              <w:t>3.Инновационная деятельность методиста в системе дошкольного образования в условиях реализации ФГОС (144ч.)</w:t>
            </w:r>
          </w:p>
        </w:tc>
      </w:tr>
      <w:tr w:rsidR="00B20337" w:rsidRPr="00B20337" w:rsidTr="00AB6C39">
        <w:trPr>
          <w:trHeight w:val="572"/>
        </w:trPr>
        <w:tc>
          <w:tcPr>
            <w:tcW w:w="568" w:type="dxa"/>
            <w:vAlign w:val="center"/>
          </w:tcPr>
          <w:p w:rsidR="00B20337" w:rsidRPr="00B20337" w:rsidRDefault="00B20337" w:rsidP="00B20337">
            <w:pPr>
              <w:numPr>
                <w:ilvl w:val="0"/>
                <w:numId w:val="9"/>
              </w:numPr>
              <w:ind w:left="34" w:right="-108" w:hanging="34"/>
              <w:contextualSpacing/>
              <w:jc w:val="center"/>
              <w:rPr>
                <w:rFonts w:eastAsiaTheme="minorHAnsi"/>
                <w:sz w:val="24"/>
                <w:szCs w:val="24"/>
                <w:lang w:eastAsia="en-US"/>
              </w:rPr>
            </w:pPr>
          </w:p>
        </w:tc>
        <w:tc>
          <w:tcPr>
            <w:tcW w:w="1985" w:type="dxa"/>
            <w:vAlign w:val="center"/>
          </w:tcPr>
          <w:p w:rsidR="00B20337" w:rsidRPr="00B20337" w:rsidRDefault="00B20337" w:rsidP="00B20337">
            <w:pPr>
              <w:widowControl w:val="0"/>
              <w:ind w:left="115" w:hanging="93"/>
              <w:jc w:val="both"/>
              <w:rPr>
                <w:rFonts w:eastAsiaTheme="minorHAnsi"/>
                <w:sz w:val="24"/>
                <w:szCs w:val="24"/>
                <w:lang w:eastAsia="en-US"/>
              </w:rPr>
            </w:pPr>
            <w:r w:rsidRPr="00B20337">
              <w:rPr>
                <w:rFonts w:eastAsiaTheme="minorHAnsi"/>
                <w:sz w:val="24"/>
                <w:szCs w:val="24"/>
                <w:lang w:eastAsia="en-US"/>
              </w:rPr>
              <w:t>Сысоева Н.А</w:t>
            </w:r>
          </w:p>
        </w:tc>
        <w:tc>
          <w:tcPr>
            <w:tcW w:w="7907" w:type="dxa"/>
          </w:tcPr>
          <w:p w:rsidR="00B20337" w:rsidRPr="00B20337" w:rsidRDefault="00B20337" w:rsidP="00B20337">
            <w:pPr>
              <w:rPr>
                <w:rFonts w:eastAsiaTheme="minorHAnsi"/>
                <w:sz w:val="24"/>
                <w:szCs w:val="24"/>
                <w:lang w:eastAsia="en-US"/>
              </w:rPr>
            </w:pPr>
            <w:r w:rsidRPr="00B20337">
              <w:rPr>
                <w:rFonts w:eastAsiaTheme="minorHAnsi"/>
                <w:sz w:val="24"/>
                <w:szCs w:val="24"/>
                <w:lang w:eastAsia="en-US"/>
              </w:rPr>
              <w:t>1.Инклюзивное образование детей с ограниченными возможностями здоровья в дошкольной образовательной организации (72ч.)</w:t>
            </w:r>
          </w:p>
        </w:tc>
      </w:tr>
      <w:tr w:rsidR="00B20337" w:rsidRPr="00B20337" w:rsidTr="00AB6C39">
        <w:trPr>
          <w:trHeight w:val="536"/>
        </w:trPr>
        <w:tc>
          <w:tcPr>
            <w:tcW w:w="568" w:type="dxa"/>
          </w:tcPr>
          <w:p w:rsidR="00B20337" w:rsidRPr="00B20337" w:rsidRDefault="00B20337" w:rsidP="00B20337">
            <w:pPr>
              <w:numPr>
                <w:ilvl w:val="0"/>
                <w:numId w:val="9"/>
              </w:numPr>
              <w:contextualSpacing/>
              <w:rPr>
                <w:rFonts w:eastAsiaTheme="minorHAnsi"/>
                <w:sz w:val="24"/>
                <w:szCs w:val="24"/>
                <w:lang w:eastAsia="en-US"/>
              </w:rPr>
            </w:pPr>
          </w:p>
        </w:tc>
        <w:tc>
          <w:tcPr>
            <w:tcW w:w="1985" w:type="dxa"/>
            <w:vAlign w:val="center"/>
          </w:tcPr>
          <w:p w:rsidR="00B20337" w:rsidRPr="00B20337" w:rsidRDefault="00B20337" w:rsidP="00B20337">
            <w:pPr>
              <w:widowControl w:val="0"/>
              <w:ind w:left="115" w:hanging="93"/>
              <w:jc w:val="both"/>
              <w:rPr>
                <w:rFonts w:eastAsiaTheme="minorHAnsi"/>
                <w:sz w:val="24"/>
                <w:szCs w:val="24"/>
                <w:lang w:eastAsia="en-US"/>
              </w:rPr>
            </w:pPr>
            <w:r w:rsidRPr="00B20337">
              <w:rPr>
                <w:rFonts w:eastAsiaTheme="minorHAnsi"/>
                <w:sz w:val="24"/>
                <w:szCs w:val="24"/>
                <w:lang w:eastAsia="en-US"/>
              </w:rPr>
              <w:t>Белякова Е.А.</w:t>
            </w:r>
          </w:p>
        </w:tc>
        <w:tc>
          <w:tcPr>
            <w:tcW w:w="7907" w:type="dxa"/>
          </w:tcPr>
          <w:p w:rsidR="00B20337" w:rsidRPr="00B20337" w:rsidRDefault="00B20337" w:rsidP="00B20337">
            <w:pPr>
              <w:rPr>
                <w:rFonts w:eastAsiaTheme="minorHAnsi"/>
                <w:sz w:val="24"/>
                <w:szCs w:val="24"/>
                <w:lang w:eastAsia="en-US"/>
              </w:rPr>
            </w:pPr>
            <w:r w:rsidRPr="00B20337">
              <w:rPr>
                <w:rFonts w:eastAsiaTheme="minorHAnsi"/>
                <w:sz w:val="24"/>
                <w:szCs w:val="24"/>
                <w:lang w:eastAsia="en-US"/>
              </w:rPr>
              <w:t>1.Инклюзивное образование детей с ограниченными возможностями здоровья в дошкольной образовательной организации (72ч.)</w:t>
            </w:r>
          </w:p>
          <w:p w:rsidR="00B20337" w:rsidRPr="00B20337" w:rsidRDefault="00B20337" w:rsidP="00B20337">
            <w:pPr>
              <w:rPr>
                <w:rFonts w:eastAsiaTheme="minorHAnsi"/>
                <w:sz w:val="24"/>
                <w:szCs w:val="24"/>
                <w:lang w:eastAsia="en-US"/>
              </w:rPr>
            </w:pPr>
            <w:r w:rsidRPr="00B20337">
              <w:rPr>
                <w:rFonts w:eastAsiaTheme="minorHAnsi"/>
                <w:sz w:val="24"/>
                <w:szCs w:val="24"/>
                <w:lang w:eastAsia="en-US"/>
              </w:rPr>
              <w:t>3.Технологии развивающих игр нового поколения в интеллектуальном развитии дошкольника (36ч.)</w:t>
            </w:r>
          </w:p>
        </w:tc>
      </w:tr>
    </w:tbl>
    <w:p w:rsidR="00C253AD" w:rsidRDefault="00BA05C9" w:rsidP="00B20337">
      <w:pPr>
        <w:pStyle w:val="a4"/>
        <w:spacing w:before="240" w:after="0" w:line="240" w:lineRule="auto"/>
        <w:ind w:left="0"/>
        <w:jc w:val="both"/>
        <w:rPr>
          <w:rFonts w:ascii="Times New Roman" w:eastAsia="Times New Roman" w:hAnsi="Times New Roman" w:cs="Times New Roman"/>
          <w:sz w:val="24"/>
          <w:szCs w:val="24"/>
          <w:lang w:eastAsia="ru-RU"/>
        </w:rPr>
      </w:pPr>
      <w:r w:rsidRPr="00BA05C9">
        <w:rPr>
          <w:rFonts w:ascii="Times New Roman" w:eastAsia="Times New Roman" w:hAnsi="Times New Roman" w:cs="Times New Roman"/>
          <w:b/>
          <w:sz w:val="24"/>
          <w:szCs w:val="24"/>
          <w:lang w:eastAsia="ru-RU"/>
        </w:rPr>
        <w:t>Вывод:</w:t>
      </w:r>
      <w:r w:rsidRPr="00BA05C9">
        <w:rPr>
          <w:rFonts w:ascii="Times New Roman" w:eastAsia="Times New Roman" w:hAnsi="Times New Roman" w:cs="Times New Roman"/>
          <w:sz w:val="24"/>
          <w:szCs w:val="24"/>
          <w:lang w:eastAsia="ru-RU"/>
        </w:rPr>
        <w:t xml:space="preserve"> Детский сад укомплектован педагогическими кадрами на 100 %. Свой образовательный уровень на курсах повышения квалификации за 202</w:t>
      </w:r>
      <w:r>
        <w:rPr>
          <w:rFonts w:ascii="Times New Roman" w:eastAsia="Times New Roman" w:hAnsi="Times New Roman" w:cs="Times New Roman"/>
          <w:sz w:val="24"/>
          <w:szCs w:val="24"/>
          <w:lang w:eastAsia="ru-RU"/>
        </w:rPr>
        <w:t>1</w:t>
      </w:r>
      <w:r w:rsidRPr="00BA05C9">
        <w:rPr>
          <w:rFonts w:ascii="Times New Roman" w:eastAsia="Times New Roman" w:hAnsi="Times New Roman" w:cs="Times New Roman"/>
          <w:sz w:val="24"/>
          <w:szCs w:val="24"/>
          <w:lang w:eastAsia="ru-RU"/>
        </w:rPr>
        <w:t xml:space="preserve"> год повысили </w:t>
      </w:r>
      <w:r>
        <w:rPr>
          <w:rFonts w:ascii="Times New Roman" w:eastAsia="Times New Roman" w:hAnsi="Times New Roman" w:cs="Times New Roman"/>
          <w:sz w:val="24"/>
          <w:szCs w:val="24"/>
          <w:lang w:eastAsia="ru-RU"/>
        </w:rPr>
        <w:t>17</w:t>
      </w:r>
      <w:r w:rsidRPr="00BA05C9">
        <w:rPr>
          <w:rFonts w:ascii="Times New Roman" w:eastAsia="Times New Roman" w:hAnsi="Times New Roman" w:cs="Times New Roman"/>
          <w:sz w:val="24"/>
          <w:szCs w:val="24"/>
          <w:lang w:eastAsia="ru-RU"/>
        </w:rPr>
        <w:t xml:space="preserve">  педагогов , 100 % педагогов в течение года в онлайн-формате посетили мастер-классы и семинары, организованные ДОУ МСО города Ярославля</w:t>
      </w:r>
    </w:p>
    <w:p w:rsidR="00C253AD" w:rsidRDefault="00C253AD" w:rsidP="00CE5C56">
      <w:pPr>
        <w:pStyle w:val="a4"/>
        <w:spacing w:after="0" w:line="240" w:lineRule="auto"/>
        <w:ind w:left="0"/>
        <w:jc w:val="both"/>
        <w:rPr>
          <w:rFonts w:ascii="Times New Roman" w:eastAsia="Times New Roman" w:hAnsi="Times New Roman" w:cs="Times New Roman"/>
          <w:sz w:val="24"/>
          <w:szCs w:val="24"/>
          <w:lang w:eastAsia="ru-RU"/>
        </w:rPr>
      </w:pPr>
    </w:p>
    <w:p w:rsidR="00B20337" w:rsidRDefault="00B20337" w:rsidP="00BA05C9">
      <w:pPr>
        <w:pStyle w:val="a4"/>
        <w:spacing w:after="0" w:line="240" w:lineRule="auto"/>
        <w:jc w:val="center"/>
        <w:rPr>
          <w:rFonts w:ascii="Times New Roman" w:eastAsia="Times New Roman" w:hAnsi="Times New Roman" w:cs="Times New Roman"/>
          <w:b/>
          <w:sz w:val="24"/>
          <w:szCs w:val="24"/>
          <w:lang w:eastAsia="ru-RU"/>
        </w:rPr>
      </w:pPr>
    </w:p>
    <w:p w:rsidR="00BA05C9" w:rsidRPr="00BA05C9" w:rsidRDefault="00BA05C9" w:rsidP="00BA05C9">
      <w:pPr>
        <w:pStyle w:val="a4"/>
        <w:spacing w:after="0" w:line="240" w:lineRule="auto"/>
        <w:jc w:val="center"/>
        <w:rPr>
          <w:rFonts w:ascii="Times New Roman" w:eastAsia="Times New Roman" w:hAnsi="Times New Roman" w:cs="Times New Roman"/>
          <w:b/>
          <w:sz w:val="24"/>
          <w:szCs w:val="24"/>
          <w:lang w:eastAsia="ru-RU"/>
        </w:rPr>
      </w:pPr>
      <w:r w:rsidRPr="00BA05C9">
        <w:rPr>
          <w:rFonts w:ascii="Times New Roman" w:eastAsia="Times New Roman" w:hAnsi="Times New Roman" w:cs="Times New Roman"/>
          <w:b/>
          <w:sz w:val="24"/>
          <w:szCs w:val="24"/>
          <w:lang w:eastAsia="ru-RU"/>
        </w:rPr>
        <w:t>Оценка учебно-методического и библиотечно-информационного обеспечения</w:t>
      </w:r>
    </w:p>
    <w:p w:rsidR="00BA05C9" w:rsidRPr="00BA05C9" w:rsidRDefault="00BA05C9" w:rsidP="00BA05C9">
      <w:pPr>
        <w:pStyle w:val="a4"/>
        <w:spacing w:after="0" w:line="240" w:lineRule="auto"/>
        <w:ind w:left="0" w:firstLine="284"/>
        <w:jc w:val="both"/>
        <w:rPr>
          <w:rFonts w:ascii="Times New Roman" w:eastAsia="Times New Roman" w:hAnsi="Times New Roman" w:cs="Times New Roman"/>
          <w:sz w:val="24"/>
          <w:szCs w:val="24"/>
          <w:lang w:eastAsia="ru-RU"/>
        </w:rPr>
      </w:pPr>
      <w:r w:rsidRPr="00BA05C9">
        <w:rPr>
          <w:rFonts w:ascii="Times New Roman" w:eastAsia="Times New Roman" w:hAnsi="Times New Roman" w:cs="Times New Roman"/>
          <w:sz w:val="24"/>
          <w:szCs w:val="24"/>
          <w:lang w:eastAsia="ru-RU"/>
        </w:rPr>
        <w:t>Библиотечный</w:t>
      </w:r>
      <w:r w:rsidRPr="00BA05C9">
        <w:rPr>
          <w:rFonts w:ascii="Times New Roman" w:eastAsia="Times New Roman" w:hAnsi="Times New Roman" w:cs="Times New Roman"/>
          <w:sz w:val="24"/>
          <w:szCs w:val="24"/>
          <w:lang w:eastAsia="ru-RU"/>
        </w:rPr>
        <w:tab/>
        <w:t>фонд представлен м</w:t>
      </w:r>
      <w:r>
        <w:rPr>
          <w:rFonts w:ascii="Times New Roman" w:eastAsia="Times New Roman" w:hAnsi="Times New Roman" w:cs="Times New Roman"/>
          <w:sz w:val="24"/>
          <w:szCs w:val="24"/>
          <w:lang w:eastAsia="ru-RU"/>
        </w:rPr>
        <w:t>етодической</w:t>
      </w:r>
      <w:r>
        <w:rPr>
          <w:rFonts w:ascii="Times New Roman" w:eastAsia="Times New Roman" w:hAnsi="Times New Roman" w:cs="Times New Roman"/>
          <w:sz w:val="24"/>
          <w:szCs w:val="24"/>
          <w:lang w:eastAsia="ru-RU"/>
        </w:rPr>
        <w:tab/>
        <w:t>литературой</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всем о</w:t>
      </w:r>
      <w:r w:rsidRPr="00BA05C9">
        <w:rPr>
          <w:rFonts w:ascii="Times New Roman" w:eastAsia="Times New Roman" w:hAnsi="Times New Roman" w:cs="Times New Roman"/>
          <w:sz w:val="24"/>
          <w:szCs w:val="24"/>
          <w:lang w:eastAsia="ru-RU"/>
        </w:rPr>
        <w:t>бразовательным обл</w:t>
      </w:r>
      <w:r>
        <w:rPr>
          <w:rFonts w:ascii="Times New Roman" w:eastAsia="Times New Roman" w:hAnsi="Times New Roman" w:cs="Times New Roman"/>
          <w:sz w:val="24"/>
          <w:szCs w:val="24"/>
          <w:lang w:eastAsia="ru-RU"/>
        </w:rPr>
        <w:t>астям образовательной программы МДОУ «</w:t>
      </w:r>
      <w:r w:rsidRPr="00BA05C9">
        <w:rPr>
          <w:rFonts w:ascii="Times New Roman" w:eastAsia="Times New Roman" w:hAnsi="Times New Roman" w:cs="Times New Roman"/>
          <w:sz w:val="24"/>
          <w:szCs w:val="24"/>
          <w:lang w:eastAsia="ru-RU"/>
        </w:rPr>
        <w:t xml:space="preserve">Детский сад № </w:t>
      </w:r>
      <w:r>
        <w:rPr>
          <w:rFonts w:ascii="Times New Roman" w:eastAsia="Times New Roman" w:hAnsi="Times New Roman" w:cs="Times New Roman"/>
          <w:sz w:val="24"/>
          <w:szCs w:val="24"/>
          <w:lang w:eastAsia="ru-RU"/>
        </w:rPr>
        <w:t>139</w:t>
      </w:r>
      <w:r w:rsidRPr="00BA05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BA05C9">
        <w:rPr>
          <w:rFonts w:ascii="Times New Roman" w:eastAsia="Times New Roman" w:hAnsi="Times New Roman" w:cs="Times New Roman"/>
          <w:sz w:val="24"/>
          <w:szCs w:val="24"/>
          <w:lang w:eastAsia="ru-RU"/>
        </w:rPr>
        <w:t>детской</w:t>
      </w:r>
      <w:r>
        <w:rPr>
          <w:rFonts w:ascii="Times New Roman" w:eastAsia="Times New Roman" w:hAnsi="Times New Roman" w:cs="Times New Roman"/>
          <w:sz w:val="24"/>
          <w:szCs w:val="24"/>
          <w:lang w:eastAsia="ru-RU"/>
        </w:rPr>
        <w:t xml:space="preserve"> </w:t>
      </w:r>
      <w:r w:rsidRPr="00BA05C9">
        <w:rPr>
          <w:rFonts w:ascii="Times New Roman" w:eastAsia="Times New Roman" w:hAnsi="Times New Roman" w:cs="Times New Roman"/>
          <w:sz w:val="24"/>
          <w:szCs w:val="24"/>
          <w:lang w:eastAsia="ru-RU"/>
        </w:rPr>
        <w:t xml:space="preserve">художественной литературой, периодическими изданиями, а также другими информационными ресурсами на </w:t>
      </w:r>
      <w:proofErr w:type="gramStart"/>
      <w:r w:rsidRPr="00BA05C9">
        <w:rPr>
          <w:rFonts w:ascii="Times New Roman" w:eastAsia="Times New Roman" w:hAnsi="Times New Roman" w:cs="Times New Roman"/>
          <w:sz w:val="24"/>
          <w:szCs w:val="24"/>
          <w:lang w:eastAsia="ru-RU"/>
        </w:rPr>
        <w:t>различных</w:t>
      </w:r>
      <w:proofErr w:type="gramEnd"/>
    </w:p>
    <w:p w:rsidR="00BA05C9" w:rsidRPr="00BA05C9" w:rsidRDefault="00BA05C9" w:rsidP="00BA05C9">
      <w:pPr>
        <w:pStyle w:val="a4"/>
        <w:spacing w:after="0" w:line="240" w:lineRule="auto"/>
        <w:ind w:left="0"/>
        <w:jc w:val="both"/>
        <w:rPr>
          <w:rFonts w:ascii="Times New Roman" w:eastAsia="Times New Roman" w:hAnsi="Times New Roman" w:cs="Times New Roman"/>
          <w:sz w:val="24"/>
          <w:szCs w:val="24"/>
          <w:lang w:eastAsia="ru-RU"/>
        </w:rPr>
      </w:pPr>
      <w:r w:rsidRPr="00BA05C9">
        <w:rPr>
          <w:rFonts w:ascii="Times New Roman" w:eastAsia="Times New Roman" w:hAnsi="Times New Roman" w:cs="Times New Roman"/>
          <w:sz w:val="24"/>
          <w:szCs w:val="24"/>
          <w:lang w:eastAsia="ru-RU"/>
        </w:rPr>
        <w:lastRenderedPageBreak/>
        <w:t xml:space="preserve">электронных </w:t>
      </w:r>
      <w:proofErr w:type="gramStart"/>
      <w:r w:rsidRPr="00BA05C9">
        <w:rPr>
          <w:rFonts w:ascii="Times New Roman" w:eastAsia="Times New Roman" w:hAnsi="Times New Roman" w:cs="Times New Roman"/>
          <w:sz w:val="24"/>
          <w:szCs w:val="24"/>
          <w:lang w:eastAsia="ru-RU"/>
        </w:rPr>
        <w:t>носителях</w:t>
      </w:r>
      <w:proofErr w:type="gramEnd"/>
      <w:r w:rsidRPr="00BA05C9">
        <w:rPr>
          <w:rFonts w:ascii="Times New Roman" w:eastAsia="Times New Roman" w:hAnsi="Times New Roman" w:cs="Times New Roman"/>
          <w:sz w:val="24"/>
          <w:szCs w:val="24"/>
          <w:lang w:eastAsia="ru-RU"/>
        </w:rPr>
        <w:t>.</w:t>
      </w:r>
    </w:p>
    <w:p w:rsidR="00BA05C9" w:rsidRPr="00BA05C9" w:rsidRDefault="00BA05C9" w:rsidP="00BA05C9">
      <w:pPr>
        <w:pStyle w:val="a4"/>
        <w:spacing w:after="0" w:line="240" w:lineRule="auto"/>
        <w:ind w:left="0"/>
        <w:jc w:val="both"/>
        <w:rPr>
          <w:rFonts w:ascii="Times New Roman" w:eastAsia="Times New Roman" w:hAnsi="Times New Roman" w:cs="Times New Roman"/>
          <w:sz w:val="24"/>
          <w:szCs w:val="24"/>
          <w:lang w:eastAsia="ru-RU"/>
        </w:rPr>
      </w:pPr>
      <w:r w:rsidRPr="00BA05C9">
        <w:rPr>
          <w:rFonts w:ascii="Times New Roman" w:eastAsia="Times New Roman" w:hAnsi="Times New Roman" w:cs="Times New Roman"/>
          <w:sz w:val="24"/>
          <w:szCs w:val="24"/>
          <w:lang w:eastAsia="ru-RU"/>
        </w:rPr>
        <w:t>Учебно-методическое обеспечение образовательной деятельности ДОУ включает в себя:</w:t>
      </w:r>
    </w:p>
    <w:p w:rsidR="00BA05C9" w:rsidRPr="00BA05C9" w:rsidRDefault="00BA05C9" w:rsidP="00BA05C9">
      <w:pPr>
        <w:pStyle w:val="a4"/>
        <w:spacing w:after="0" w:line="240" w:lineRule="auto"/>
        <w:ind w:left="0"/>
        <w:jc w:val="both"/>
        <w:rPr>
          <w:rFonts w:ascii="Times New Roman" w:eastAsia="Times New Roman" w:hAnsi="Times New Roman" w:cs="Times New Roman"/>
          <w:sz w:val="24"/>
          <w:szCs w:val="24"/>
          <w:lang w:eastAsia="ru-RU"/>
        </w:rPr>
      </w:pPr>
      <w:r w:rsidRPr="00BA05C9">
        <w:rPr>
          <w:rFonts w:ascii="Times New Roman" w:eastAsia="Times New Roman" w:hAnsi="Times New Roman" w:cs="Times New Roman"/>
          <w:sz w:val="24"/>
          <w:szCs w:val="24"/>
          <w:lang w:eastAsia="ru-RU"/>
        </w:rPr>
        <w:t>•ОП МДОУ «Детский сад № 6»</w:t>
      </w:r>
    </w:p>
    <w:p w:rsidR="005B6C11" w:rsidRDefault="00BA05C9" w:rsidP="005B6C11">
      <w:pPr>
        <w:pStyle w:val="a4"/>
        <w:spacing w:after="0" w:line="240" w:lineRule="auto"/>
        <w:ind w:left="0"/>
        <w:jc w:val="both"/>
        <w:rPr>
          <w:rFonts w:ascii="Times New Roman" w:eastAsia="Times New Roman" w:hAnsi="Times New Roman" w:cs="Times New Roman"/>
          <w:sz w:val="24"/>
          <w:szCs w:val="24"/>
          <w:lang w:eastAsia="ru-RU"/>
        </w:rPr>
      </w:pPr>
      <w:r w:rsidRPr="00BA05C9">
        <w:rPr>
          <w:rFonts w:ascii="Times New Roman" w:eastAsia="Times New Roman" w:hAnsi="Times New Roman" w:cs="Times New Roman"/>
          <w:sz w:val="24"/>
          <w:szCs w:val="24"/>
          <w:lang w:eastAsia="ru-RU"/>
        </w:rPr>
        <w:t>•Программа Развития</w:t>
      </w:r>
    </w:p>
    <w:p w:rsidR="00BA05C9" w:rsidRPr="005B6C11" w:rsidRDefault="00BA05C9" w:rsidP="005B6C11">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5B6C11">
        <w:rPr>
          <w:rFonts w:ascii="Times New Roman" w:eastAsia="Times New Roman" w:hAnsi="Times New Roman" w:cs="Times New Roman"/>
          <w:sz w:val="24"/>
          <w:szCs w:val="24"/>
          <w:lang w:eastAsia="ru-RU"/>
        </w:rPr>
        <w:t xml:space="preserve">Программа </w:t>
      </w:r>
      <w:proofErr w:type="spellStart"/>
      <w:r w:rsidRPr="005B6C11">
        <w:rPr>
          <w:rFonts w:ascii="Times New Roman" w:eastAsia="Times New Roman" w:hAnsi="Times New Roman" w:cs="Times New Roman"/>
          <w:sz w:val="24"/>
          <w:szCs w:val="24"/>
          <w:lang w:eastAsia="ru-RU"/>
        </w:rPr>
        <w:t>Воспитани</w:t>
      </w:r>
      <w:proofErr w:type="spellEnd"/>
    </w:p>
    <w:p w:rsidR="00BA05C9" w:rsidRPr="00BA05C9" w:rsidRDefault="005B6C11" w:rsidP="00BA05C9">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A05C9" w:rsidRPr="00BA05C9">
        <w:rPr>
          <w:rFonts w:ascii="Times New Roman" w:eastAsia="Times New Roman" w:hAnsi="Times New Roman" w:cs="Times New Roman"/>
          <w:sz w:val="24"/>
          <w:szCs w:val="24"/>
          <w:lang w:eastAsia="ru-RU"/>
        </w:rPr>
        <w:t>АО</w:t>
      </w:r>
      <w:r w:rsidR="00BA05C9">
        <w:rPr>
          <w:rFonts w:ascii="Times New Roman" w:eastAsia="Times New Roman" w:hAnsi="Times New Roman" w:cs="Times New Roman"/>
          <w:sz w:val="24"/>
          <w:szCs w:val="24"/>
          <w:lang w:eastAsia="ru-RU"/>
        </w:rPr>
        <w:t>О</w:t>
      </w:r>
      <w:r w:rsidR="00BA05C9" w:rsidRPr="00BA05C9">
        <w:rPr>
          <w:rFonts w:ascii="Times New Roman" w:eastAsia="Times New Roman" w:hAnsi="Times New Roman" w:cs="Times New Roman"/>
          <w:sz w:val="24"/>
          <w:szCs w:val="24"/>
          <w:lang w:eastAsia="ru-RU"/>
        </w:rPr>
        <w:t xml:space="preserve">П МДОУ «Детский сад № </w:t>
      </w:r>
      <w:r w:rsidR="00BA05C9">
        <w:rPr>
          <w:rFonts w:ascii="Times New Roman" w:eastAsia="Times New Roman" w:hAnsi="Times New Roman" w:cs="Times New Roman"/>
          <w:sz w:val="24"/>
          <w:szCs w:val="24"/>
          <w:lang w:eastAsia="ru-RU"/>
        </w:rPr>
        <w:t>139</w:t>
      </w:r>
      <w:r w:rsidR="00BA05C9" w:rsidRPr="00BA05C9">
        <w:rPr>
          <w:rFonts w:ascii="Times New Roman" w:eastAsia="Times New Roman" w:hAnsi="Times New Roman" w:cs="Times New Roman"/>
          <w:sz w:val="24"/>
          <w:szCs w:val="24"/>
          <w:lang w:eastAsia="ru-RU"/>
        </w:rPr>
        <w:t>» для детей с ТНР</w:t>
      </w:r>
    </w:p>
    <w:p w:rsidR="00BA05C9" w:rsidRPr="00BA05C9" w:rsidRDefault="005B6C11" w:rsidP="00BA05C9">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A05C9" w:rsidRPr="00BA05C9">
        <w:rPr>
          <w:rFonts w:ascii="Times New Roman" w:eastAsia="Times New Roman" w:hAnsi="Times New Roman" w:cs="Times New Roman"/>
          <w:sz w:val="24"/>
          <w:szCs w:val="24"/>
          <w:lang w:eastAsia="ru-RU"/>
        </w:rPr>
        <w:t>Годовой план</w:t>
      </w:r>
    </w:p>
    <w:p w:rsidR="00BA05C9" w:rsidRPr="00BA05C9" w:rsidRDefault="005B6C11" w:rsidP="00BA05C9">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A05C9" w:rsidRPr="00BA05C9">
        <w:rPr>
          <w:rFonts w:ascii="Times New Roman" w:eastAsia="Times New Roman" w:hAnsi="Times New Roman" w:cs="Times New Roman"/>
          <w:sz w:val="24"/>
          <w:szCs w:val="24"/>
          <w:lang w:eastAsia="ru-RU"/>
        </w:rPr>
        <w:t>тематических, перспективных планов по всем возрастам,</w:t>
      </w:r>
    </w:p>
    <w:p w:rsidR="00BA05C9" w:rsidRPr="00BA05C9" w:rsidRDefault="00BA05C9" w:rsidP="00BA05C9">
      <w:pPr>
        <w:pStyle w:val="a4"/>
        <w:spacing w:after="0" w:line="240" w:lineRule="auto"/>
        <w:ind w:left="0"/>
        <w:jc w:val="both"/>
        <w:rPr>
          <w:rFonts w:ascii="Times New Roman" w:eastAsia="Times New Roman" w:hAnsi="Times New Roman" w:cs="Times New Roman"/>
          <w:sz w:val="24"/>
          <w:szCs w:val="24"/>
          <w:lang w:eastAsia="ru-RU"/>
        </w:rPr>
      </w:pPr>
      <w:r w:rsidRPr="00BA05C9">
        <w:rPr>
          <w:rFonts w:ascii="Times New Roman" w:eastAsia="Times New Roman" w:hAnsi="Times New Roman" w:cs="Times New Roman"/>
          <w:sz w:val="24"/>
          <w:szCs w:val="24"/>
          <w:lang w:eastAsia="ru-RU"/>
        </w:rPr>
        <w:t>•</w:t>
      </w:r>
      <w:r w:rsidRPr="00BA05C9">
        <w:rPr>
          <w:rFonts w:ascii="Times New Roman" w:eastAsia="Times New Roman" w:hAnsi="Times New Roman" w:cs="Times New Roman"/>
          <w:sz w:val="24"/>
          <w:szCs w:val="24"/>
          <w:lang w:eastAsia="ru-RU"/>
        </w:rPr>
        <w:tab/>
        <w:t>кейса конспектов занятий и диагностических материалов.</w:t>
      </w:r>
    </w:p>
    <w:p w:rsidR="005B6C11" w:rsidRDefault="005B6C11" w:rsidP="00BA05C9">
      <w:pPr>
        <w:pStyle w:val="a4"/>
        <w:spacing w:after="0" w:line="240" w:lineRule="auto"/>
        <w:ind w:left="0"/>
        <w:jc w:val="both"/>
        <w:rPr>
          <w:rFonts w:ascii="Times New Roman" w:eastAsia="Times New Roman" w:hAnsi="Times New Roman" w:cs="Times New Roman"/>
          <w:sz w:val="24"/>
          <w:szCs w:val="24"/>
          <w:lang w:eastAsia="ru-RU"/>
        </w:rPr>
      </w:pPr>
    </w:p>
    <w:p w:rsidR="00BA05C9" w:rsidRPr="00BA05C9" w:rsidRDefault="00BA05C9" w:rsidP="00BA05C9">
      <w:pPr>
        <w:pStyle w:val="a4"/>
        <w:spacing w:after="0" w:line="240" w:lineRule="auto"/>
        <w:ind w:left="0"/>
        <w:jc w:val="both"/>
        <w:rPr>
          <w:rFonts w:ascii="Times New Roman" w:eastAsia="Times New Roman" w:hAnsi="Times New Roman" w:cs="Times New Roman"/>
          <w:sz w:val="24"/>
          <w:szCs w:val="24"/>
          <w:lang w:eastAsia="ru-RU"/>
        </w:rPr>
      </w:pPr>
      <w:r w:rsidRPr="00BA05C9">
        <w:rPr>
          <w:rFonts w:ascii="Times New Roman" w:eastAsia="Times New Roman" w:hAnsi="Times New Roman" w:cs="Times New Roman"/>
          <w:sz w:val="24"/>
          <w:szCs w:val="24"/>
          <w:lang w:eastAsia="ru-RU"/>
        </w:rPr>
        <w:t>Учебно-методическое обеспечение:</w:t>
      </w:r>
    </w:p>
    <w:p w:rsidR="00BA05C9" w:rsidRPr="00BA05C9" w:rsidRDefault="005B6C11" w:rsidP="00BA05C9">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A05C9">
        <w:rPr>
          <w:rFonts w:ascii="Times New Roman" w:eastAsia="Times New Roman" w:hAnsi="Times New Roman" w:cs="Times New Roman"/>
          <w:sz w:val="24"/>
          <w:szCs w:val="24"/>
          <w:lang w:eastAsia="ru-RU"/>
        </w:rPr>
        <w:t>Инновационная</w:t>
      </w:r>
      <w:r w:rsidR="00BA05C9" w:rsidRPr="00BA05C9">
        <w:rPr>
          <w:rFonts w:ascii="Times New Roman" w:eastAsia="Times New Roman" w:hAnsi="Times New Roman" w:cs="Times New Roman"/>
          <w:sz w:val="24"/>
          <w:szCs w:val="24"/>
          <w:lang w:eastAsia="ru-RU"/>
        </w:rPr>
        <w:t xml:space="preserve"> программа: «От рождения до школы», под ред. </w:t>
      </w:r>
      <w:proofErr w:type="spellStart"/>
      <w:r w:rsidR="00BA05C9" w:rsidRPr="00BA05C9">
        <w:rPr>
          <w:rFonts w:ascii="Times New Roman" w:eastAsia="Times New Roman" w:hAnsi="Times New Roman" w:cs="Times New Roman"/>
          <w:sz w:val="24"/>
          <w:szCs w:val="24"/>
          <w:lang w:eastAsia="ru-RU"/>
        </w:rPr>
        <w:t>Н.Е.Вераксы</w:t>
      </w:r>
      <w:proofErr w:type="gramStart"/>
      <w:r w:rsidR="00BA05C9" w:rsidRPr="00BA05C9">
        <w:rPr>
          <w:rFonts w:ascii="Times New Roman" w:eastAsia="Times New Roman" w:hAnsi="Times New Roman" w:cs="Times New Roman"/>
          <w:sz w:val="24"/>
          <w:szCs w:val="24"/>
          <w:lang w:eastAsia="ru-RU"/>
        </w:rPr>
        <w:t>,Т</w:t>
      </w:r>
      <w:proofErr w:type="gramEnd"/>
      <w:r w:rsidR="00BA05C9" w:rsidRPr="00BA05C9">
        <w:rPr>
          <w:rFonts w:ascii="Times New Roman" w:eastAsia="Times New Roman" w:hAnsi="Times New Roman" w:cs="Times New Roman"/>
          <w:sz w:val="24"/>
          <w:szCs w:val="24"/>
          <w:lang w:eastAsia="ru-RU"/>
        </w:rPr>
        <w:t>.С.Комаровой</w:t>
      </w:r>
      <w:proofErr w:type="spellEnd"/>
      <w:r w:rsidR="00BA05C9" w:rsidRPr="00BA05C9">
        <w:rPr>
          <w:rFonts w:ascii="Times New Roman" w:eastAsia="Times New Roman" w:hAnsi="Times New Roman" w:cs="Times New Roman"/>
          <w:sz w:val="24"/>
          <w:szCs w:val="24"/>
          <w:lang w:eastAsia="ru-RU"/>
        </w:rPr>
        <w:t xml:space="preserve">, </w:t>
      </w:r>
      <w:proofErr w:type="spellStart"/>
      <w:r w:rsidR="00BA05C9" w:rsidRPr="00BA05C9">
        <w:rPr>
          <w:rFonts w:ascii="Times New Roman" w:eastAsia="Times New Roman" w:hAnsi="Times New Roman" w:cs="Times New Roman"/>
          <w:sz w:val="24"/>
          <w:szCs w:val="24"/>
          <w:lang w:eastAsia="ru-RU"/>
        </w:rPr>
        <w:t>М.А.Васильевой</w:t>
      </w:r>
      <w:proofErr w:type="spellEnd"/>
    </w:p>
    <w:p w:rsidR="00BA05C9" w:rsidRPr="00BA05C9" w:rsidRDefault="00BA05C9" w:rsidP="00BA05C9">
      <w:pPr>
        <w:pStyle w:val="a4"/>
        <w:spacing w:after="0" w:line="240" w:lineRule="auto"/>
        <w:ind w:left="0"/>
        <w:jc w:val="both"/>
        <w:rPr>
          <w:rFonts w:ascii="Times New Roman" w:eastAsia="Times New Roman" w:hAnsi="Times New Roman" w:cs="Times New Roman"/>
          <w:sz w:val="24"/>
          <w:szCs w:val="24"/>
          <w:lang w:eastAsia="ru-RU"/>
        </w:rPr>
      </w:pPr>
      <w:r w:rsidRPr="005B6C11">
        <w:rPr>
          <w:rFonts w:ascii="Times New Roman" w:eastAsia="Times New Roman" w:hAnsi="Times New Roman" w:cs="Times New Roman"/>
          <w:b/>
          <w:sz w:val="24"/>
          <w:szCs w:val="24"/>
          <w:lang w:eastAsia="ru-RU"/>
        </w:rPr>
        <w:t>Цель:</w:t>
      </w:r>
      <w:r w:rsidRPr="00BA05C9">
        <w:rPr>
          <w:rFonts w:ascii="Times New Roman" w:eastAsia="Times New Roman" w:hAnsi="Times New Roman" w:cs="Times New Roman"/>
          <w:sz w:val="24"/>
          <w:szCs w:val="24"/>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A05C9" w:rsidRPr="005B6C11" w:rsidRDefault="00BA05C9" w:rsidP="00BA05C9">
      <w:pPr>
        <w:pStyle w:val="a4"/>
        <w:spacing w:after="0" w:line="240" w:lineRule="auto"/>
        <w:ind w:left="0"/>
        <w:jc w:val="both"/>
        <w:rPr>
          <w:rFonts w:ascii="Times New Roman" w:eastAsia="Times New Roman" w:hAnsi="Times New Roman" w:cs="Times New Roman"/>
          <w:b/>
          <w:sz w:val="24"/>
          <w:szCs w:val="24"/>
          <w:lang w:eastAsia="ru-RU"/>
        </w:rPr>
      </w:pPr>
      <w:r w:rsidRPr="005B6C11">
        <w:rPr>
          <w:rFonts w:ascii="Times New Roman" w:eastAsia="Times New Roman" w:hAnsi="Times New Roman" w:cs="Times New Roman"/>
          <w:b/>
          <w:sz w:val="24"/>
          <w:szCs w:val="24"/>
          <w:lang w:eastAsia="ru-RU"/>
        </w:rPr>
        <w:t>Задачи:</w:t>
      </w:r>
    </w:p>
    <w:p w:rsidR="00BA05C9" w:rsidRPr="00BA05C9" w:rsidRDefault="00BA05C9" w:rsidP="00BA05C9">
      <w:pPr>
        <w:pStyle w:val="a4"/>
        <w:spacing w:after="0" w:line="240" w:lineRule="auto"/>
        <w:ind w:left="0"/>
        <w:jc w:val="both"/>
        <w:rPr>
          <w:rFonts w:ascii="Times New Roman" w:eastAsia="Times New Roman" w:hAnsi="Times New Roman" w:cs="Times New Roman"/>
          <w:sz w:val="24"/>
          <w:szCs w:val="24"/>
          <w:lang w:eastAsia="ru-RU"/>
        </w:rPr>
      </w:pPr>
      <w:r w:rsidRPr="00BA05C9">
        <w:rPr>
          <w:rFonts w:ascii="Times New Roman" w:eastAsia="Times New Roman" w:hAnsi="Times New Roman" w:cs="Times New Roman"/>
          <w:sz w:val="24"/>
          <w:szCs w:val="24"/>
          <w:lang w:eastAsia="ru-RU"/>
        </w:rPr>
        <w:t>1. Забота о здоровье, эмоциональном благополучии и своевременном всестороннем развитии каждого ребенка;</w:t>
      </w:r>
    </w:p>
    <w:p w:rsidR="00BA05C9" w:rsidRPr="00BA05C9" w:rsidRDefault="00BA05C9" w:rsidP="00BA05C9">
      <w:pPr>
        <w:pStyle w:val="a4"/>
        <w:spacing w:after="0" w:line="240" w:lineRule="auto"/>
        <w:ind w:left="0"/>
        <w:jc w:val="both"/>
        <w:rPr>
          <w:rFonts w:ascii="Times New Roman" w:eastAsia="Times New Roman" w:hAnsi="Times New Roman" w:cs="Times New Roman"/>
          <w:sz w:val="24"/>
          <w:szCs w:val="24"/>
          <w:lang w:eastAsia="ru-RU"/>
        </w:rPr>
      </w:pPr>
      <w:r w:rsidRPr="00BA05C9">
        <w:rPr>
          <w:rFonts w:ascii="Times New Roman" w:eastAsia="Times New Roman" w:hAnsi="Times New Roman" w:cs="Times New Roman"/>
          <w:sz w:val="24"/>
          <w:szCs w:val="24"/>
          <w:lang w:eastAsia="ru-RU"/>
        </w:rPr>
        <w:t>2. Создание в группах атмосферы гуманного и доброжелательного отношения ко всем воспитанниками, что позволяет растить их общительными, добрыми, любознательными, инициативными, стремящимися к самостоятельности и творчеству;</w:t>
      </w:r>
    </w:p>
    <w:p w:rsidR="00BA05C9" w:rsidRPr="00BA05C9" w:rsidRDefault="00BA05C9" w:rsidP="00BA05C9">
      <w:pPr>
        <w:pStyle w:val="a4"/>
        <w:spacing w:after="0" w:line="240" w:lineRule="auto"/>
        <w:ind w:left="0"/>
        <w:jc w:val="both"/>
        <w:rPr>
          <w:rFonts w:ascii="Times New Roman" w:eastAsia="Times New Roman" w:hAnsi="Times New Roman" w:cs="Times New Roman"/>
          <w:sz w:val="24"/>
          <w:szCs w:val="24"/>
          <w:lang w:eastAsia="ru-RU"/>
        </w:rPr>
      </w:pPr>
      <w:r w:rsidRPr="00BA05C9">
        <w:rPr>
          <w:rFonts w:ascii="Times New Roman" w:eastAsia="Times New Roman" w:hAnsi="Times New Roman" w:cs="Times New Roman"/>
          <w:sz w:val="24"/>
          <w:szCs w:val="24"/>
          <w:lang w:eastAsia="ru-RU"/>
        </w:rPr>
        <w:t xml:space="preserve">3. Максимальное использование разнообразных видов детской деятельности, их интеграция в целях повышения эффективности </w:t>
      </w:r>
      <w:proofErr w:type="spellStart"/>
      <w:r w:rsidRPr="00BA05C9">
        <w:rPr>
          <w:rFonts w:ascii="Times New Roman" w:eastAsia="Times New Roman" w:hAnsi="Times New Roman" w:cs="Times New Roman"/>
          <w:sz w:val="24"/>
          <w:szCs w:val="24"/>
          <w:lang w:eastAsia="ru-RU"/>
        </w:rPr>
        <w:t>воспитательно</w:t>
      </w:r>
      <w:proofErr w:type="spellEnd"/>
      <w:r w:rsidRPr="00BA05C9">
        <w:rPr>
          <w:rFonts w:ascii="Times New Roman" w:eastAsia="Times New Roman" w:hAnsi="Times New Roman" w:cs="Times New Roman"/>
          <w:sz w:val="24"/>
          <w:szCs w:val="24"/>
          <w:lang w:eastAsia="ru-RU"/>
        </w:rPr>
        <w:t>-образовательного процесса;</w:t>
      </w:r>
    </w:p>
    <w:p w:rsidR="00BA05C9" w:rsidRPr="00BA05C9" w:rsidRDefault="00BA05C9" w:rsidP="00BA05C9">
      <w:pPr>
        <w:pStyle w:val="a4"/>
        <w:spacing w:after="0" w:line="240" w:lineRule="auto"/>
        <w:ind w:left="0"/>
        <w:jc w:val="both"/>
        <w:rPr>
          <w:rFonts w:ascii="Times New Roman" w:eastAsia="Times New Roman" w:hAnsi="Times New Roman" w:cs="Times New Roman"/>
          <w:sz w:val="24"/>
          <w:szCs w:val="24"/>
          <w:lang w:eastAsia="ru-RU"/>
        </w:rPr>
      </w:pPr>
      <w:r w:rsidRPr="00BA05C9">
        <w:rPr>
          <w:rFonts w:ascii="Times New Roman" w:eastAsia="Times New Roman" w:hAnsi="Times New Roman" w:cs="Times New Roman"/>
          <w:sz w:val="24"/>
          <w:szCs w:val="24"/>
          <w:lang w:eastAsia="ru-RU"/>
        </w:rPr>
        <w:t>4.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A05C9" w:rsidRPr="00BA05C9" w:rsidRDefault="00BA05C9" w:rsidP="00BA05C9">
      <w:pPr>
        <w:pStyle w:val="a4"/>
        <w:spacing w:after="0" w:line="240" w:lineRule="auto"/>
        <w:ind w:left="0"/>
        <w:jc w:val="both"/>
        <w:rPr>
          <w:rFonts w:ascii="Times New Roman" w:eastAsia="Times New Roman" w:hAnsi="Times New Roman" w:cs="Times New Roman"/>
          <w:sz w:val="24"/>
          <w:szCs w:val="24"/>
          <w:lang w:eastAsia="ru-RU"/>
        </w:rPr>
      </w:pPr>
      <w:r w:rsidRPr="00BA05C9">
        <w:rPr>
          <w:rFonts w:ascii="Times New Roman" w:eastAsia="Times New Roman" w:hAnsi="Times New Roman" w:cs="Times New Roman"/>
          <w:sz w:val="24"/>
          <w:szCs w:val="24"/>
          <w:lang w:eastAsia="ru-RU"/>
        </w:rPr>
        <w:t>5. Уважительное отношение к результатам детского творчества;</w:t>
      </w:r>
    </w:p>
    <w:p w:rsidR="00BA05C9" w:rsidRPr="00BA05C9" w:rsidRDefault="00BA05C9" w:rsidP="00BA05C9">
      <w:pPr>
        <w:pStyle w:val="a4"/>
        <w:spacing w:after="0" w:line="240" w:lineRule="auto"/>
        <w:ind w:left="0"/>
        <w:jc w:val="both"/>
        <w:rPr>
          <w:rFonts w:ascii="Times New Roman" w:eastAsia="Times New Roman" w:hAnsi="Times New Roman" w:cs="Times New Roman"/>
          <w:sz w:val="24"/>
          <w:szCs w:val="24"/>
          <w:lang w:eastAsia="ru-RU"/>
        </w:rPr>
      </w:pPr>
      <w:r w:rsidRPr="00BA05C9">
        <w:rPr>
          <w:rFonts w:ascii="Times New Roman" w:eastAsia="Times New Roman" w:hAnsi="Times New Roman" w:cs="Times New Roman"/>
          <w:sz w:val="24"/>
          <w:szCs w:val="24"/>
          <w:lang w:eastAsia="ru-RU"/>
        </w:rPr>
        <w:t>6. Единство подходов к воспитанию детей в условиях дошкольного образовательного учреждения и семьи;</w:t>
      </w:r>
    </w:p>
    <w:p w:rsidR="00BA05C9" w:rsidRPr="00BA05C9" w:rsidRDefault="00BA05C9" w:rsidP="00BA05C9">
      <w:pPr>
        <w:pStyle w:val="a4"/>
        <w:spacing w:after="0" w:line="240" w:lineRule="auto"/>
        <w:ind w:left="0"/>
        <w:jc w:val="both"/>
        <w:rPr>
          <w:rFonts w:ascii="Times New Roman" w:eastAsia="Times New Roman" w:hAnsi="Times New Roman" w:cs="Times New Roman"/>
          <w:sz w:val="24"/>
          <w:szCs w:val="24"/>
          <w:lang w:eastAsia="ru-RU"/>
        </w:rPr>
      </w:pPr>
      <w:r w:rsidRPr="00BA05C9">
        <w:rPr>
          <w:rFonts w:ascii="Times New Roman" w:eastAsia="Times New Roman" w:hAnsi="Times New Roman" w:cs="Times New Roman"/>
          <w:sz w:val="24"/>
          <w:szCs w:val="24"/>
          <w:lang w:eastAsia="ru-RU"/>
        </w:rPr>
        <w:t>7.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BA05C9" w:rsidRPr="00BA05C9" w:rsidRDefault="00BA05C9" w:rsidP="00BA05C9">
      <w:pPr>
        <w:pStyle w:val="a4"/>
        <w:spacing w:after="0" w:line="240" w:lineRule="auto"/>
        <w:ind w:left="0"/>
        <w:jc w:val="both"/>
        <w:rPr>
          <w:rFonts w:ascii="Times New Roman" w:eastAsia="Times New Roman" w:hAnsi="Times New Roman" w:cs="Times New Roman"/>
          <w:sz w:val="24"/>
          <w:szCs w:val="24"/>
          <w:lang w:eastAsia="ru-RU"/>
        </w:rPr>
      </w:pPr>
    </w:p>
    <w:p w:rsidR="00BA05C9" w:rsidRPr="00BA05C9" w:rsidRDefault="00BA05C9" w:rsidP="00BA05C9">
      <w:pPr>
        <w:pStyle w:val="a4"/>
        <w:spacing w:after="0" w:line="240" w:lineRule="auto"/>
        <w:ind w:left="0"/>
        <w:rPr>
          <w:rFonts w:ascii="Times New Roman" w:eastAsia="Times New Roman" w:hAnsi="Times New Roman" w:cs="Times New Roman"/>
          <w:sz w:val="24"/>
          <w:szCs w:val="24"/>
          <w:lang w:eastAsia="ru-RU"/>
        </w:rPr>
      </w:pPr>
      <w:r w:rsidRPr="00BA05C9">
        <w:rPr>
          <w:rFonts w:ascii="Times New Roman" w:eastAsia="Times New Roman" w:hAnsi="Times New Roman" w:cs="Times New Roman"/>
          <w:b/>
          <w:sz w:val="24"/>
          <w:szCs w:val="24"/>
          <w:lang w:eastAsia="ru-RU"/>
        </w:rPr>
        <w:t>Парциальные методики</w:t>
      </w:r>
    </w:p>
    <w:p w:rsidR="005B6C11" w:rsidRPr="005B6C11" w:rsidRDefault="005B6C11" w:rsidP="005B6C11">
      <w:pPr>
        <w:pStyle w:val="a4"/>
        <w:numPr>
          <w:ilvl w:val="3"/>
          <w:numId w:val="4"/>
        </w:numPr>
        <w:rPr>
          <w:rFonts w:ascii="Times New Roman" w:eastAsia="Times New Roman" w:hAnsi="Times New Roman" w:cs="Times New Roman"/>
          <w:sz w:val="24"/>
          <w:szCs w:val="24"/>
          <w:lang w:eastAsia="ru-RU"/>
        </w:rPr>
      </w:pPr>
      <w:r w:rsidRPr="005B6C11">
        <w:rPr>
          <w:rFonts w:ascii="Times New Roman" w:eastAsia="Times New Roman" w:hAnsi="Times New Roman" w:cs="Times New Roman"/>
          <w:sz w:val="24"/>
          <w:szCs w:val="24"/>
          <w:lang w:eastAsia="ru-RU"/>
        </w:rPr>
        <w:t xml:space="preserve">Программа «Основы безопасности детей дошкольного возраста» </w:t>
      </w:r>
      <w:proofErr w:type="spellStart"/>
      <w:r w:rsidRPr="005B6C11">
        <w:rPr>
          <w:rFonts w:ascii="Times New Roman" w:eastAsia="Times New Roman" w:hAnsi="Times New Roman" w:cs="Times New Roman"/>
          <w:sz w:val="24"/>
          <w:szCs w:val="24"/>
          <w:lang w:eastAsia="ru-RU"/>
        </w:rPr>
        <w:t>Н.Н.Авдеевой</w:t>
      </w:r>
      <w:proofErr w:type="spellEnd"/>
      <w:r w:rsidRPr="005B6C11">
        <w:rPr>
          <w:rFonts w:ascii="Times New Roman" w:eastAsia="Times New Roman" w:hAnsi="Times New Roman" w:cs="Times New Roman"/>
          <w:sz w:val="24"/>
          <w:szCs w:val="24"/>
          <w:lang w:eastAsia="ru-RU"/>
        </w:rPr>
        <w:t xml:space="preserve">, </w:t>
      </w:r>
      <w:proofErr w:type="spellStart"/>
      <w:r w:rsidRPr="005B6C11">
        <w:rPr>
          <w:rFonts w:ascii="Times New Roman" w:eastAsia="Times New Roman" w:hAnsi="Times New Roman" w:cs="Times New Roman"/>
          <w:sz w:val="24"/>
          <w:szCs w:val="24"/>
          <w:lang w:eastAsia="ru-RU"/>
        </w:rPr>
        <w:t>О.Л.Князей</w:t>
      </w:r>
      <w:proofErr w:type="spellEnd"/>
      <w:r w:rsidRPr="005B6C11">
        <w:rPr>
          <w:rFonts w:ascii="Times New Roman" w:eastAsia="Times New Roman" w:hAnsi="Times New Roman" w:cs="Times New Roman"/>
          <w:sz w:val="24"/>
          <w:szCs w:val="24"/>
          <w:lang w:eastAsia="ru-RU"/>
        </w:rPr>
        <w:t xml:space="preserve">, </w:t>
      </w:r>
      <w:proofErr w:type="spellStart"/>
      <w:r w:rsidRPr="005B6C11">
        <w:rPr>
          <w:rFonts w:ascii="Times New Roman" w:eastAsia="Times New Roman" w:hAnsi="Times New Roman" w:cs="Times New Roman"/>
          <w:sz w:val="24"/>
          <w:szCs w:val="24"/>
          <w:lang w:eastAsia="ru-RU"/>
        </w:rPr>
        <w:t>Р.Б.Стеркиной</w:t>
      </w:r>
      <w:proofErr w:type="spellEnd"/>
      <w:r w:rsidRPr="005B6C11">
        <w:rPr>
          <w:rFonts w:ascii="Times New Roman" w:eastAsia="Times New Roman" w:hAnsi="Times New Roman" w:cs="Times New Roman"/>
          <w:sz w:val="24"/>
          <w:szCs w:val="24"/>
          <w:lang w:eastAsia="ru-RU"/>
        </w:rPr>
        <w:t xml:space="preserve"> (социально-коммуникативное развитие).</w:t>
      </w:r>
    </w:p>
    <w:p w:rsidR="005B6C11" w:rsidRPr="005B6C11" w:rsidRDefault="005B6C11" w:rsidP="005B6C11">
      <w:pPr>
        <w:pStyle w:val="a4"/>
        <w:numPr>
          <w:ilvl w:val="0"/>
          <w:numId w:val="4"/>
        </w:numPr>
        <w:rPr>
          <w:rFonts w:ascii="Times New Roman" w:eastAsia="Times New Roman" w:hAnsi="Times New Roman" w:cs="Times New Roman"/>
          <w:sz w:val="24"/>
          <w:szCs w:val="24"/>
          <w:lang w:eastAsia="ru-RU"/>
        </w:rPr>
      </w:pPr>
      <w:r w:rsidRPr="005B6C11">
        <w:rPr>
          <w:rFonts w:ascii="Times New Roman" w:eastAsia="Times New Roman" w:hAnsi="Times New Roman" w:cs="Times New Roman"/>
          <w:sz w:val="24"/>
          <w:szCs w:val="24"/>
          <w:lang w:eastAsia="ru-RU"/>
        </w:rPr>
        <w:t xml:space="preserve">Программа художественного воспитания, обучения и развития детей от 2-7 лет «Цветные ладошки» </w:t>
      </w:r>
      <w:proofErr w:type="spellStart"/>
      <w:r w:rsidRPr="005B6C11">
        <w:rPr>
          <w:rFonts w:ascii="Times New Roman" w:eastAsia="Times New Roman" w:hAnsi="Times New Roman" w:cs="Times New Roman"/>
          <w:sz w:val="24"/>
          <w:szCs w:val="24"/>
          <w:lang w:eastAsia="ru-RU"/>
        </w:rPr>
        <w:t>И.А.Лыковой</w:t>
      </w:r>
      <w:proofErr w:type="spellEnd"/>
      <w:r w:rsidRPr="005B6C11">
        <w:rPr>
          <w:rFonts w:ascii="Times New Roman" w:eastAsia="Times New Roman" w:hAnsi="Times New Roman" w:cs="Times New Roman"/>
          <w:sz w:val="24"/>
          <w:szCs w:val="24"/>
          <w:lang w:eastAsia="ru-RU"/>
        </w:rPr>
        <w:t xml:space="preserve"> (художественно-эстетическое развитие).</w:t>
      </w:r>
    </w:p>
    <w:p w:rsidR="005B6C11" w:rsidRPr="005B6C11" w:rsidRDefault="005B6C11" w:rsidP="005B6C11">
      <w:pPr>
        <w:pStyle w:val="a4"/>
        <w:numPr>
          <w:ilvl w:val="0"/>
          <w:numId w:val="4"/>
        </w:numPr>
        <w:rPr>
          <w:rFonts w:ascii="Times New Roman" w:eastAsia="Times New Roman" w:hAnsi="Times New Roman" w:cs="Times New Roman"/>
          <w:sz w:val="24"/>
          <w:szCs w:val="24"/>
          <w:lang w:eastAsia="ru-RU"/>
        </w:rPr>
      </w:pPr>
      <w:r w:rsidRPr="005B6C11">
        <w:rPr>
          <w:rFonts w:ascii="Times New Roman" w:eastAsia="Times New Roman" w:hAnsi="Times New Roman" w:cs="Times New Roman"/>
          <w:sz w:val="24"/>
          <w:szCs w:val="24"/>
          <w:lang w:eastAsia="ru-RU"/>
        </w:rPr>
        <w:t xml:space="preserve">Программа по музыкальному воспитанию «Ладушки» </w:t>
      </w:r>
      <w:proofErr w:type="spellStart"/>
      <w:r w:rsidRPr="005B6C11">
        <w:rPr>
          <w:rFonts w:ascii="Times New Roman" w:eastAsia="Times New Roman" w:hAnsi="Times New Roman" w:cs="Times New Roman"/>
          <w:sz w:val="24"/>
          <w:szCs w:val="24"/>
          <w:lang w:eastAsia="ru-RU"/>
        </w:rPr>
        <w:t>И.Каплуновой</w:t>
      </w:r>
      <w:proofErr w:type="spellEnd"/>
      <w:r w:rsidRPr="005B6C11">
        <w:rPr>
          <w:rFonts w:ascii="Times New Roman" w:eastAsia="Times New Roman" w:hAnsi="Times New Roman" w:cs="Times New Roman"/>
          <w:sz w:val="24"/>
          <w:szCs w:val="24"/>
          <w:lang w:eastAsia="ru-RU"/>
        </w:rPr>
        <w:t xml:space="preserve">, </w:t>
      </w:r>
      <w:proofErr w:type="spellStart"/>
      <w:r w:rsidRPr="005B6C11">
        <w:rPr>
          <w:rFonts w:ascii="Times New Roman" w:eastAsia="Times New Roman" w:hAnsi="Times New Roman" w:cs="Times New Roman"/>
          <w:sz w:val="24"/>
          <w:szCs w:val="24"/>
          <w:lang w:eastAsia="ru-RU"/>
        </w:rPr>
        <w:t>И.Новоскольцевой</w:t>
      </w:r>
      <w:proofErr w:type="spellEnd"/>
      <w:r w:rsidRPr="005B6C11">
        <w:rPr>
          <w:rFonts w:ascii="Times New Roman" w:eastAsia="Times New Roman" w:hAnsi="Times New Roman" w:cs="Times New Roman"/>
          <w:sz w:val="24"/>
          <w:szCs w:val="24"/>
          <w:lang w:eastAsia="ru-RU"/>
        </w:rPr>
        <w:t xml:space="preserve"> (художественно-эстетическое развитие)</w:t>
      </w:r>
    </w:p>
    <w:p w:rsidR="005B6C11" w:rsidRPr="005B6C11" w:rsidRDefault="005B6C11" w:rsidP="005B6C11">
      <w:pPr>
        <w:pStyle w:val="a4"/>
        <w:numPr>
          <w:ilvl w:val="0"/>
          <w:numId w:val="4"/>
        </w:numPr>
        <w:rPr>
          <w:rFonts w:ascii="Times New Roman" w:eastAsia="Times New Roman" w:hAnsi="Times New Roman" w:cs="Times New Roman"/>
          <w:sz w:val="24"/>
          <w:szCs w:val="24"/>
          <w:lang w:eastAsia="ru-RU"/>
        </w:rPr>
      </w:pPr>
      <w:r w:rsidRPr="005B6C11">
        <w:rPr>
          <w:rFonts w:ascii="Times New Roman" w:eastAsia="Times New Roman" w:hAnsi="Times New Roman" w:cs="Times New Roman"/>
          <w:sz w:val="24"/>
          <w:szCs w:val="24"/>
          <w:lang w:eastAsia="ru-RU"/>
        </w:rPr>
        <w:t>Е.К. Воронова «Программа обучения плавания в детском саду» (физическое развитие)</w:t>
      </w:r>
    </w:p>
    <w:p w:rsidR="00BA05C9" w:rsidRPr="00BA05C9" w:rsidRDefault="00BA05C9" w:rsidP="00BA05C9">
      <w:pPr>
        <w:pStyle w:val="a4"/>
        <w:spacing w:after="0" w:line="240" w:lineRule="auto"/>
        <w:ind w:left="0"/>
        <w:jc w:val="both"/>
        <w:rPr>
          <w:rFonts w:ascii="Times New Roman" w:eastAsia="Times New Roman" w:hAnsi="Times New Roman" w:cs="Times New Roman"/>
          <w:sz w:val="24"/>
          <w:szCs w:val="24"/>
          <w:lang w:eastAsia="ru-RU"/>
        </w:rPr>
      </w:pPr>
      <w:r w:rsidRPr="00BA05C9">
        <w:rPr>
          <w:rFonts w:ascii="Times New Roman" w:eastAsia="Times New Roman" w:hAnsi="Times New Roman" w:cs="Times New Roman"/>
          <w:sz w:val="24"/>
          <w:szCs w:val="24"/>
          <w:lang w:eastAsia="ru-RU"/>
        </w:rPr>
        <w:t xml:space="preserve"> В детском саду функционирует библиотека, расположенная в методическом кабинете, в ней имеется:</w:t>
      </w:r>
    </w:p>
    <w:p w:rsidR="00BA05C9" w:rsidRPr="00BA05C9" w:rsidRDefault="00BA05C9" w:rsidP="00BA05C9">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05C9">
        <w:rPr>
          <w:rFonts w:ascii="Times New Roman" w:eastAsia="Times New Roman" w:hAnsi="Times New Roman" w:cs="Times New Roman"/>
          <w:sz w:val="24"/>
          <w:szCs w:val="24"/>
          <w:lang w:eastAsia="ru-RU"/>
        </w:rPr>
        <w:t>библиотека современной методической литературы по основным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BA05C9" w:rsidRPr="00BA05C9" w:rsidRDefault="00BA05C9" w:rsidP="00BA05C9">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05C9">
        <w:rPr>
          <w:rFonts w:ascii="Times New Roman" w:eastAsia="Times New Roman" w:hAnsi="Times New Roman" w:cs="Times New Roman"/>
          <w:sz w:val="24"/>
          <w:szCs w:val="24"/>
          <w:lang w:eastAsia="ru-RU"/>
        </w:rPr>
        <w:t>библиотека художественной литературы для детей (хрестоматии для чтения, сказки, стихи, рассказы отечественных и зарубежных писателей);</w:t>
      </w:r>
    </w:p>
    <w:p w:rsidR="00BA05C9" w:rsidRPr="00BA05C9" w:rsidRDefault="00BA05C9" w:rsidP="00BA05C9">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BA05C9">
        <w:rPr>
          <w:rFonts w:ascii="Times New Roman" w:eastAsia="Times New Roman" w:hAnsi="Times New Roman" w:cs="Times New Roman"/>
          <w:sz w:val="24"/>
          <w:szCs w:val="24"/>
          <w:lang w:eastAsia="ru-RU"/>
        </w:rPr>
        <w:t>научно-популярная литература (атласы, энциклопедии и т.д.);</w:t>
      </w:r>
    </w:p>
    <w:p w:rsidR="00BA05C9" w:rsidRPr="00BA05C9" w:rsidRDefault="00BA05C9" w:rsidP="00BA05C9">
      <w:pPr>
        <w:pStyle w:val="a4"/>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05C9">
        <w:rPr>
          <w:rFonts w:ascii="Times New Roman" w:eastAsia="Times New Roman" w:hAnsi="Times New Roman" w:cs="Times New Roman"/>
          <w:sz w:val="24"/>
          <w:szCs w:val="24"/>
          <w:lang w:eastAsia="ru-RU"/>
        </w:rPr>
        <w:t>репродукции картин, иллюстративный материал, дидактические пособия, демонстрационный и раздаточный материал.</w:t>
      </w:r>
    </w:p>
    <w:p w:rsidR="00BA05C9" w:rsidRPr="00BA05C9" w:rsidRDefault="00BA05C9" w:rsidP="00BA05C9">
      <w:pPr>
        <w:pStyle w:val="a4"/>
        <w:spacing w:after="0" w:line="240" w:lineRule="auto"/>
        <w:ind w:left="0"/>
        <w:jc w:val="both"/>
        <w:rPr>
          <w:rFonts w:ascii="Times New Roman" w:eastAsia="Times New Roman" w:hAnsi="Times New Roman" w:cs="Times New Roman"/>
          <w:sz w:val="24"/>
          <w:szCs w:val="24"/>
          <w:lang w:eastAsia="ru-RU"/>
        </w:rPr>
      </w:pPr>
      <w:r w:rsidRPr="00BA05C9">
        <w:rPr>
          <w:rFonts w:ascii="Times New Roman" w:eastAsia="Times New Roman" w:hAnsi="Times New Roman" w:cs="Times New Roman"/>
          <w:sz w:val="24"/>
          <w:szCs w:val="24"/>
          <w:lang w:eastAsia="ru-RU"/>
        </w:rPr>
        <w:t xml:space="preserve"> </w:t>
      </w:r>
      <w:r w:rsidR="005B6C11">
        <w:rPr>
          <w:rFonts w:ascii="Times New Roman" w:eastAsia="Times New Roman" w:hAnsi="Times New Roman" w:cs="Times New Roman"/>
          <w:sz w:val="24"/>
          <w:szCs w:val="24"/>
          <w:lang w:eastAsia="ru-RU"/>
        </w:rPr>
        <w:t xml:space="preserve">- </w:t>
      </w:r>
      <w:proofErr w:type="spellStart"/>
      <w:r w:rsidRPr="00BA05C9">
        <w:rPr>
          <w:rFonts w:ascii="Times New Roman" w:eastAsia="Times New Roman" w:hAnsi="Times New Roman" w:cs="Times New Roman"/>
          <w:sz w:val="24"/>
          <w:szCs w:val="24"/>
          <w:lang w:eastAsia="ru-RU"/>
        </w:rPr>
        <w:t>медиатека</w:t>
      </w:r>
      <w:proofErr w:type="spellEnd"/>
      <w:r w:rsidRPr="00BA05C9">
        <w:rPr>
          <w:rFonts w:ascii="Times New Roman" w:eastAsia="Times New Roman" w:hAnsi="Times New Roman" w:cs="Times New Roman"/>
          <w:sz w:val="24"/>
          <w:szCs w:val="24"/>
          <w:lang w:eastAsia="ru-RU"/>
        </w:rPr>
        <w:t xml:space="preserve">, </w:t>
      </w:r>
      <w:proofErr w:type="gramStart"/>
      <w:r w:rsidRPr="00BA05C9">
        <w:rPr>
          <w:rFonts w:ascii="Times New Roman" w:eastAsia="Times New Roman" w:hAnsi="Times New Roman" w:cs="Times New Roman"/>
          <w:sz w:val="24"/>
          <w:szCs w:val="24"/>
          <w:lang w:eastAsia="ru-RU"/>
        </w:rPr>
        <w:t>включающая</w:t>
      </w:r>
      <w:proofErr w:type="gramEnd"/>
      <w:r w:rsidRPr="00BA05C9">
        <w:rPr>
          <w:rFonts w:ascii="Times New Roman" w:eastAsia="Times New Roman" w:hAnsi="Times New Roman" w:cs="Times New Roman"/>
          <w:sz w:val="24"/>
          <w:szCs w:val="24"/>
          <w:lang w:eastAsia="ru-RU"/>
        </w:rPr>
        <w:t xml:space="preserve"> фонд видеофильмов, звукозаписей, компьютерных презентаций, а также техническое обеспечение для создания и просмотра фонда.</w:t>
      </w:r>
    </w:p>
    <w:p w:rsidR="005B6C11" w:rsidRDefault="005B6C11" w:rsidP="005B6C11">
      <w:pPr>
        <w:pStyle w:val="a7"/>
        <w:ind w:left="0" w:firstLine="284"/>
      </w:pPr>
      <w:r>
        <w:t>Педагогическим</w:t>
      </w:r>
      <w:r>
        <w:rPr>
          <w:spacing w:val="-4"/>
        </w:rPr>
        <w:t xml:space="preserve"> </w:t>
      </w:r>
      <w:r>
        <w:t>работникам</w:t>
      </w:r>
      <w:r>
        <w:rPr>
          <w:spacing w:val="-4"/>
        </w:rPr>
        <w:t xml:space="preserve"> </w:t>
      </w:r>
      <w:r>
        <w:t>предоставляется</w:t>
      </w:r>
      <w:r>
        <w:rPr>
          <w:spacing w:val="-3"/>
        </w:rPr>
        <w:t xml:space="preserve"> </w:t>
      </w:r>
      <w:r>
        <w:t>в</w:t>
      </w:r>
      <w:r>
        <w:rPr>
          <w:spacing w:val="-2"/>
        </w:rPr>
        <w:t xml:space="preserve"> </w:t>
      </w:r>
      <w:r>
        <w:t>пользование</w:t>
      </w:r>
      <w:r>
        <w:rPr>
          <w:spacing w:val="-4"/>
        </w:rPr>
        <w:t xml:space="preserve"> </w:t>
      </w:r>
      <w:r>
        <w:t>библиотечн</w:t>
      </w:r>
      <w:proofErr w:type="gramStart"/>
      <w:r>
        <w:t>о-</w:t>
      </w:r>
      <w:proofErr w:type="gramEnd"/>
      <w:r>
        <w:rPr>
          <w:spacing w:val="-4"/>
        </w:rPr>
        <w:t xml:space="preserve"> </w:t>
      </w:r>
      <w:r>
        <w:t>информационные</w:t>
      </w:r>
      <w:r>
        <w:rPr>
          <w:spacing w:val="-7"/>
        </w:rPr>
        <w:t xml:space="preserve"> </w:t>
      </w:r>
      <w:r>
        <w:t>ресурсы.</w:t>
      </w:r>
      <w:r>
        <w:rPr>
          <w:spacing w:val="-1"/>
        </w:rPr>
        <w:t xml:space="preserve"> </w:t>
      </w:r>
      <w:r>
        <w:t>В</w:t>
      </w:r>
      <w:r>
        <w:rPr>
          <w:spacing w:val="-57"/>
        </w:rPr>
        <w:t xml:space="preserve"> </w:t>
      </w:r>
      <w:r>
        <w:t xml:space="preserve">детском саду обеспечен доступ </w:t>
      </w:r>
      <w:proofErr w:type="gramStart"/>
      <w:r>
        <w:t>к</w:t>
      </w:r>
      <w:proofErr w:type="gramEnd"/>
      <w:r>
        <w:t xml:space="preserve"> </w:t>
      </w:r>
      <w:proofErr w:type="gramStart"/>
      <w:r>
        <w:t>интернет</w:t>
      </w:r>
      <w:proofErr w:type="gramEnd"/>
      <w:r>
        <w:t xml:space="preserve"> - ресурсам для педагогов. ДОУ имеется сайт, на котором</w:t>
      </w:r>
      <w:r>
        <w:rPr>
          <w:spacing w:val="1"/>
        </w:rPr>
        <w:t xml:space="preserve"> </w:t>
      </w:r>
      <w:r>
        <w:t>размещаются важные документы, регламентирующие</w:t>
      </w:r>
      <w:r>
        <w:rPr>
          <w:spacing w:val="1"/>
        </w:rPr>
        <w:t xml:space="preserve"> </w:t>
      </w:r>
      <w:r>
        <w:t xml:space="preserve">деятельность детского сада. </w:t>
      </w:r>
      <w:r>
        <w:rPr>
          <w:spacing w:val="1"/>
        </w:rPr>
        <w:t xml:space="preserve"> </w:t>
      </w:r>
      <w:r>
        <w:t>На страницах сайта</w:t>
      </w:r>
      <w:r>
        <w:rPr>
          <w:spacing w:val="1"/>
        </w:rPr>
        <w:t xml:space="preserve"> </w:t>
      </w:r>
      <w:r>
        <w:t>родители</w:t>
      </w:r>
      <w:r>
        <w:rPr>
          <w:spacing w:val="-3"/>
        </w:rPr>
        <w:t xml:space="preserve"> </w:t>
      </w:r>
      <w:r>
        <w:t>и педагоги могут</w:t>
      </w:r>
      <w:r>
        <w:rPr>
          <w:spacing w:val="-1"/>
        </w:rPr>
        <w:t xml:space="preserve"> </w:t>
      </w:r>
      <w:r>
        <w:t>получить достоверную</w:t>
      </w:r>
      <w:r>
        <w:rPr>
          <w:spacing w:val="2"/>
        </w:rPr>
        <w:t xml:space="preserve"> </w:t>
      </w:r>
      <w:r>
        <w:t>информацию</w:t>
      </w:r>
      <w:r>
        <w:rPr>
          <w:spacing w:val="-1"/>
        </w:rPr>
        <w:t xml:space="preserve"> </w:t>
      </w:r>
      <w:r>
        <w:t>о</w:t>
      </w:r>
      <w:r>
        <w:rPr>
          <w:spacing w:val="-1"/>
        </w:rPr>
        <w:t xml:space="preserve"> </w:t>
      </w:r>
      <w:r>
        <w:t>новостях,</w:t>
      </w:r>
      <w:r>
        <w:rPr>
          <w:spacing w:val="-1"/>
        </w:rPr>
        <w:t xml:space="preserve"> </w:t>
      </w:r>
      <w:r>
        <w:t>событиях</w:t>
      </w:r>
      <w:r>
        <w:rPr>
          <w:spacing w:val="1"/>
        </w:rPr>
        <w:t xml:space="preserve"> </w:t>
      </w:r>
      <w:r>
        <w:t>ДОУ.</w:t>
      </w:r>
    </w:p>
    <w:p w:rsidR="005B6C11" w:rsidRDefault="005B6C11" w:rsidP="005B6C11">
      <w:pPr>
        <w:pStyle w:val="a7"/>
        <w:spacing w:before="161" w:line="266" w:lineRule="auto"/>
        <w:ind w:left="0" w:right="348" w:firstLine="284"/>
      </w:pPr>
      <w:r>
        <w:t>Для эффективного ведения образовательной деятельности с воспитанниками создана информационная</w:t>
      </w:r>
      <w:r>
        <w:rPr>
          <w:spacing w:val="1"/>
        </w:rPr>
        <w:t xml:space="preserve"> </w:t>
      </w:r>
      <w:r>
        <w:t xml:space="preserve">среда, включающая: мультимедийные установки, музыкальный центр, магнитофон / аудиоколонка на </w:t>
      </w:r>
      <w:r>
        <w:rPr>
          <w:spacing w:val="-57"/>
        </w:rPr>
        <w:t xml:space="preserve"> </w:t>
      </w:r>
      <w:r>
        <w:t>каждой группе ,  7 ноутбуков , 5 компьютера, 2</w:t>
      </w:r>
      <w:r>
        <w:rPr>
          <w:spacing w:val="1"/>
        </w:rPr>
        <w:t xml:space="preserve"> </w:t>
      </w:r>
      <w:proofErr w:type="spellStart"/>
      <w:r>
        <w:t>Wi-Fi</w:t>
      </w:r>
      <w:proofErr w:type="spellEnd"/>
      <w:r>
        <w:t xml:space="preserve"> роутера с возможностью</w:t>
      </w:r>
      <w:r>
        <w:rPr>
          <w:spacing w:val="1"/>
        </w:rPr>
        <w:t xml:space="preserve"> </w:t>
      </w:r>
      <w:r>
        <w:t>подключения</w:t>
      </w:r>
      <w:r>
        <w:rPr>
          <w:spacing w:val="-1"/>
        </w:rPr>
        <w:t xml:space="preserve"> </w:t>
      </w:r>
      <w:r>
        <w:t>к</w:t>
      </w:r>
      <w:r>
        <w:rPr>
          <w:spacing w:val="1"/>
        </w:rPr>
        <w:t xml:space="preserve"> </w:t>
      </w:r>
      <w:r>
        <w:t>сети</w:t>
      </w:r>
      <w:r>
        <w:rPr>
          <w:spacing w:val="1"/>
        </w:rPr>
        <w:t xml:space="preserve"> </w:t>
      </w:r>
      <w:r>
        <w:t>Интернет.</w:t>
      </w:r>
    </w:p>
    <w:p w:rsidR="009E5DC8" w:rsidRPr="009E5DC8" w:rsidRDefault="009E5DC8" w:rsidP="00B20337">
      <w:pPr>
        <w:spacing w:before="240" w:line="240" w:lineRule="auto"/>
        <w:jc w:val="center"/>
        <w:rPr>
          <w:rFonts w:ascii="Times New Roman" w:eastAsia="Times New Roman" w:hAnsi="Times New Roman" w:cs="Times New Roman"/>
          <w:b/>
          <w:bCs/>
          <w:sz w:val="24"/>
          <w:szCs w:val="24"/>
          <w:lang w:eastAsia="ru-RU"/>
        </w:rPr>
      </w:pPr>
      <w:r w:rsidRPr="009E5DC8">
        <w:rPr>
          <w:rFonts w:ascii="Times New Roman" w:eastAsia="Times New Roman" w:hAnsi="Times New Roman" w:cs="Times New Roman"/>
          <w:b/>
          <w:bCs/>
          <w:sz w:val="24"/>
          <w:szCs w:val="24"/>
          <w:lang w:eastAsia="ru-RU"/>
        </w:rPr>
        <w:t>Материально-техническая база, РППС</w:t>
      </w:r>
    </w:p>
    <w:p w:rsidR="009E5DC8" w:rsidRPr="009E5DC8" w:rsidRDefault="009E5DC8" w:rsidP="005B6C11">
      <w:pPr>
        <w:spacing w:after="0" w:line="240" w:lineRule="auto"/>
        <w:ind w:firstLine="284"/>
        <w:jc w:val="both"/>
        <w:rPr>
          <w:rFonts w:ascii="Times New Roman" w:eastAsia="Times New Roman" w:hAnsi="Times New Roman" w:cs="Times New Roman"/>
          <w:sz w:val="24"/>
          <w:szCs w:val="24"/>
          <w:lang w:eastAsia="ru-RU"/>
        </w:rPr>
      </w:pPr>
      <w:r w:rsidRPr="009E5DC8">
        <w:rPr>
          <w:rFonts w:ascii="Times New Roman" w:eastAsia="Times New Roman" w:hAnsi="Times New Roman" w:cs="Times New Roman"/>
          <w:sz w:val="24"/>
          <w:szCs w:val="24"/>
          <w:lang w:eastAsia="ru-RU"/>
        </w:rPr>
        <w:t xml:space="preserve">Организация развивающей среды с учетом ФГОС </w:t>
      </w:r>
      <w:proofErr w:type="gramStart"/>
      <w:r w:rsidRPr="009E5DC8">
        <w:rPr>
          <w:rFonts w:ascii="Times New Roman" w:eastAsia="Times New Roman" w:hAnsi="Times New Roman" w:cs="Times New Roman"/>
          <w:sz w:val="24"/>
          <w:szCs w:val="24"/>
          <w:lang w:eastAsia="ru-RU"/>
        </w:rPr>
        <w:t>ДО</w:t>
      </w:r>
      <w:proofErr w:type="gramEnd"/>
      <w:r w:rsidRPr="009E5DC8">
        <w:rPr>
          <w:rFonts w:ascii="Times New Roman" w:eastAsia="Times New Roman" w:hAnsi="Times New Roman" w:cs="Times New Roman"/>
          <w:sz w:val="24"/>
          <w:szCs w:val="24"/>
          <w:lang w:eastAsia="ru-RU"/>
        </w:rPr>
        <w:t xml:space="preserve"> </w:t>
      </w:r>
      <w:proofErr w:type="gramStart"/>
      <w:r w:rsidRPr="009E5DC8">
        <w:rPr>
          <w:rFonts w:ascii="Times New Roman" w:eastAsia="Times New Roman" w:hAnsi="Times New Roman" w:cs="Times New Roman"/>
          <w:sz w:val="24"/>
          <w:szCs w:val="24"/>
          <w:lang w:eastAsia="ru-RU"/>
        </w:rPr>
        <w:t>в</w:t>
      </w:r>
      <w:proofErr w:type="gramEnd"/>
      <w:r w:rsidRPr="009E5DC8">
        <w:rPr>
          <w:rFonts w:ascii="Times New Roman" w:eastAsia="Times New Roman" w:hAnsi="Times New Roman" w:cs="Times New Roman"/>
          <w:sz w:val="24"/>
          <w:szCs w:val="24"/>
          <w:lang w:eastAsia="ru-RU"/>
        </w:rPr>
        <w:t xml:space="preserve"> группах производится таким образом, чтобы дать возможность наиболее эффективно развивать индивидуальность каждого ребенка с учетом его склонностей, интересов, уровня активности. Среда наполнена элементами, стимулирующими познавательную, эмоциональную, двигательную деятельность детей дошкольного возраста.</w:t>
      </w:r>
    </w:p>
    <w:p w:rsidR="009E5DC8" w:rsidRPr="009E5DC8" w:rsidRDefault="009E5DC8" w:rsidP="009E5DC8">
      <w:pPr>
        <w:spacing w:after="0" w:line="240" w:lineRule="auto"/>
        <w:jc w:val="both"/>
        <w:rPr>
          <w:rFonts w:ascii="Times New Roman" w:eastAsia="Times New Roman" w:hAnsi="Times New Roman" w:cs="Times New Roman"/>
          <w:sz w:val="24"/>
          <w:szCs w:val="24"/>
          <w:lang w:eastAsia="ru-RU"/>
        </w:rPr>
      </w:pPr>
      <w:r w:rsidRPr="009E5DC8">
        <w:rPr>
          <w:rFonts w:ascii="Times New Roman" w:eastAsia="Times New Roman" w:hAnsi="Times New Roman" w:cs="Times New Roman"/>
          <w:sz w:val="24"/>
          <w:szCs w:val="24"/>
          <w:lang w:eastAsia="ru-RU"/>
        </w:rPr>
        <w:t xml:space="preserve">Все пространство РППС групп безопасно, соответствует санитарно-гигиеническим требованиям, правилам пожарной безопасности.  Игрушки соответствуют педагогическим, эстетическим, техническим, санитарно-гигиеническим требованиям и требованиям безопасности, соответствуют возрастным особенностям детей. Пространство групп трансформируется в зависимости от образовательной ситуации, в том числе от меняющихся </w:t>
      </w:r>
      <w:r>
        <w:rPr>
          <w:rFonts w:ascii="Times New Roman" w:eastAsia="Times New Roman" w:hAnsi="Times New Roman" w:cs="Times New Roman"/>
          <w:sz w:val="24"/>
          <w:szCs w:val="24"/>
          <w:lang w:eastAsia="ru-RU"/>
        </w:rPr>
        <w:t xml:space="preserve">интересов и возможностей детей. </w:t>
      </w:r>
      <w:r w:rsidRPr="009E5DC8">
        <w:rPr>
          <w:rFonts w:ascii="Times New Roman" w:eastAsia="Times New Roman" w:hAnsi="Times New Roman" w:cs="Times New Roman"/>
          <w:sz w:val="24"/>
          <w:szCs w:val="24"/>
          <w:lang w:eastAsia="ru-RU"/>
        </w:rPr>
        <w:t xml:space="preserve">Игры, пособия, мебель </w:t>
      </w:r>
      <w:proofErr w:type="spellStart"/>
      <w:r w:rsidRPr="009E5DC8">
        <w:rPr>
          <w:rFonts w:ascii="Times New Roman" w:eastAsia="Times New Roman" w:hAnsi="Times New Roman" w:cs="Times New Roman"/>
          <w:sz w:val="24"/>
          <w:szCs w:val="24"/>
          <w:lang w:eastAsia="ru-RU"/>
        </w:rPr>
        <w:t>полифункциональны</w:t>
      </w:r>
      <w:proofErr w:type="spellEnd"/>
      <w:r w:rsidRPr="009E5DC8">
        <w:rPr>
          <w:rFonts w:ascii="Times New Roman" w:eastAsia="Times New Roman" w:hAnsi="Times New Roman" w:cs="Times New Roman"/>
          <w:sz w:val="24"/>
          <w:szCs w:val="24"/>
          <w:lang w:eastAsia="ru-RU"/>
        </w:rPr>
        <w:t xml:space="preserve"> и пригодны для использования в разных видах деятельности. Игры и пособия расположены в доступных для детей местах, используются по желанию детей, меняются в соответствии с календарно-тематическим планированием. Игровой материал периодически меняется, появляются новые предметы, стимулирующие игровую, двигательную, познавательную и исследовательскую активность детей. Развивающая среда группы является вариативной. В группе созданы условия реализации всех образовательных областей.</w:t>
      </w:r>
    </w:p>
    <w:p w:rsidR="009E5DC8" w:rsidRPr="009E5DC8" w:rsidRDefault="009E5DC8" w:rsidP="009E5DC8">
      <w:pPr>
        <w:spacing w:after="0" w:line="240" w:lineRule="auto"/>
        <w:jc w:val="both"/>
        <w:rPr>
          <w:rFonts w:ascii="Times New Roman" w:eastAsia="Times New Roman" w:hAnsi="Times New Roman" w:cs="Times New Roman"/>
          <w:sz w:val="24"/>
          <w:szCs w:val="24"/>
          <w:lang w:eastAsia="ru-RU"/>
        </w:rPr>
      </w:pPr>
      <w:r w:rsidRPr="009E5DC8">
        <w:rPr>
          <w:rFonts w:ascii="Times New Roman" w:eastAsia="Times New Roman" w:hAnsi="Times New Roman" w:cs="Times New Roman"/>
          <w:sz w:val="24"/>
          <w:szCs w:val="24"/>
          <w:lang w:eastAsia="ru-RU"/>
        </w:rPr>
        <w:t xml:space="preserve"> Ежегодно проводится анализ соответствия РППС требования ФГОС </w:t>
      </w:r>
      <w:proofErr w:type="gramStart"/>
      <w:r w:rsidRPr="009E5DC8">
        <w:rPr>
          <w:rFonts w:ascii="Times New Roman" w:eastAsia="Times New Roman" w:hAnsi="Times New Roman" w:cs="Times New Roman"/>
          <w:sz w:val="24"/>
          <w:szCs w:val="24"/>
          <w:lang w:eastAsia="ru-RU"/>
        </w:rPr>
        <w:t>ДО</w:t>
      </w:r>
      <w:proofErr w:type="gramEnd"/>
      <w:r w:rsidRPr="009E5DC8">
        <w:rPr>
          <w:rFonts w:ascii="Times New Roman" w:eastAsia="Times New Roman" w:hAnsi="Times New Roman" w:cs="Times New Roman"/>
          <w:sz w:val="24"/>
          <w:szCs w:val="24"/>
          <w:lang w:eastAsia="ru-RU"/>
        </w:rPr>
        <w:t xml:space="preserve"> и составляется план ее совершенствованию на следующий период. </w:t>
      </w:r>
    </w:p>
    <w:p w:rsidR="009E5DC8" w:rsidRPr="009E5DC8" w:rsidRDefault="009E5DC8" w:rsidP="009E5DC8">
      <w:pPr>
        <w:spacing w:after="0" w:line="240" w:lineRule="auto"/>
        <w:jc w:val="both"/>
        <w:rPr>
          <w:rFonts w:ascii="Times New Roman" w:eastAsia="Times New Roman" w:hAnsi="Times New Roman" w:cs="Times New Roman"/>
          <w:bCs/>
          <w:sz w:val="24"/>
          <w:szCs w:val="24"/>
          <w:lang w:eastAsia="ru-RU"/>
        </w:rPr>
      </w:pPr>
      <w:r w:rsidRPr="009E5DC8">
        <w:rPr>
          <w:rFonts w:ascii="Times New Roman" w:eastAsia="Times New Roman" w:hAnsi="Times New Roman" w:cs="Times New Roman"/>
          <w:bCs/>
          <w:sz w:val="24"/>
          <w:szCs w:val="24"/>
          <w:lang w:eastAsia="ru-RU"/>
        </w:rPr>
        <w:t xml:space="preserve">Уголки сюжетно-ролевых игр, </w:t>
      </w:r>
      <w:proofErr w:type="gramStart"/>
      <w:r w:rsidRPr="009E5DC8">
        <w:rPr>
          <w:rFonts w:ascii="Times New Roman" w:eastAsia="Times New Roman" w:hAnsi="Times New Roman" w:cs="Times New Roman"/>
          <w:bCs/>
          <w:sz w:val="24"/>
          <w:szCs w:val="24"/>
          <w:lang w:eastAsia="ru-RU"/>
        </w:rPr>
        <w:t>ИЗО</w:t>
      </w:r>
      <w:proofErr w:type="gramEnd"/>
      <w:r w:rsidRPr="009E5DC8">
        <w:rPr>
          <w:rFonts w:ascii="Times New Roman" w:eastAsia="Times New Roman" w:hAnsi="Times New Roman" w:cs="Times New Roman"/>
          <w:bCs/>
          <w:sz w:val="24"/>
          <w:szCs w:val="24"/>
          <w:lang w:eastAsia="ru-RU"/>
        </w:rPr>
        <w:t xml:space="preserve"> деятельности оснащены атрибутами достаточно. В 2019 году </w:t>
      </w:r>
      <w:r>
        <w:rPr>
          <w:rFonts w:ascii="Times New Roman" w:eastAsia="Times New Roman" w:hAnsi="Times New Roman" w:cs="Times New Roman"/>
          <w:bCs/>
          <w:sz w:val="24"/>
          <w:szCs w:val="24"/>
          <w:lang w:eastAsia="ru-RU"/>
        </w:rPr>
        <w:t>были приобретены</w:t>
      </w:r>
      <w:r w:rsidR="00EC7532">
        <w:rPr>
          <w:rFonts w:ascii="Times New Roman" w:eastAsia="Times New Roman" w:hAnsi="Times New Roman" w:cs="Times New Roman"/>
          <w:bCs/>
          <w:sz w:val="24"/>
          <w:szCs w:val="24"/>
          <w:lang w:eastAsia="ru-RU"/>
        </w:rPr>
        <w:t xml:space="preserve"> музыкальные инструменты,</w:t>
      </w:r>
      <w:r w:rsidRPr="009E5DC8">
        <w:rPr>
          <w:rFonts w:ascii="Times New Roman" w:eastAsia="Times New Roman" w:hAnsi="Times New Roman" w:cs="Times New Roman"/>
          <w:bCs/>
          <w:sz w:val="24"/>
          <w:szCs w:val="24"/>
          <w:lang w:eastAsia="ru-RU"/>
        </w:rPr>
        <w:t xml:space="preserve"> развивающи</w:t>
      </w:r>
      <w:r>
        <w:rPr>
          <w:rFonts w:ascii="Times New Roman" w:eastAsia="Times New Roman" w:hAnsi="Times New Roman" w:cs="Times New Roman"/>
          <w:bCs/>
          <w:sz w:val="24"/>
          <w:szCs w:val="24"/>
          <w:lang w:eastAsia="ru-RU"/>
        </w:rPr>
        <w:t>е</w:t>
      </w:r>
      <w:r w:rsidRPr="009E5DC8">
        <w:rPr>
          <w:rFonts w:ascii="Times New Roman" w:eastAsia="Times New Roman" w:hAnsi="Times New Roman" w:cs="Times New Roman"/>
          <w:bCs/>
          <w:sz w:val="24"/>
          <w:szCs w:val="24"/>
          <w:lang w:eastAsia="ru-RU"/>
        </w:rPr>
        <w:t xml:space="preserve"> и логически</w:t>
      </w:r>
      <w:r>
        <w:rPr>
          <w:rFonts w:ascii="Times New Roman" w:eastAsia="Times New Roman" w:hAnsi="Times New Roman" w:cs="Times New Roman"/>
          <w:bCs/>
          <w:sz w:val="24"/>
          <w:szCs w:val="24"/>
          <w:lang w:eastAsia="ru-RU"/>
        </w:rPr>
        <w:t xml:space="preserve">е </w:t>
      </w:r>
      <w:r w:rsidRPr="009E5DC8">
        <w:rPr>
          <w:rFonts w:ascii="Times New Roman" w:eastAsia="Times New Roman" w:hAnsi="Times New Roman" w:cs="Times New Roman"/>
          <w:bCs/>
          <w:sz w:val="24"/>
          <w:szCs w:val="24"/>
          <w:lang w:eastAsia="ru-RU"/>
        </w:rPr>
        <w:t>игр</w:t>
      </w:r>
      <w:r>
        <w:rPr>
          <w:rFonts w:ascii="Times New Roman" w:eastAsia="Times New Roman" w:hAnsi="Times New Roman" w:cs="Times New Roman"/>
          <w:bCs/>
          <w:sz w:val="24"/>
          <w:szCs w:val="24"/>
          <w:lang w:eastAsia="ru-RU"/>
        </w:rPr>
        <w:t>ы</w:t>
      </w:r>
      <w:r w:rsidRPr="009E5DC8">
        <w:rPr>
          <w:rFonts w:ascii="Times New Roman" w:eastAsia="Times New Roman" w:hAnsi="Times New Roman" w:cs="Times New Roman"/>
          <w:bCs/>
          <w:sz w:val="24"/>
          <w:szCs w:val="24"/>
          <w:lang w:eastAsia="ru-RU"/>
        </w:rPr>
        <w:t xml:space="preserve">, пособиями по математическому развитию. </w:t>
      </w:r>
      <w:proofErr w:type="gramStart"/>
      <w:r w:rsidRPr="009E5DC8">
        <w:rPr>
          <w:rFonts w:ascii="Times New Roman" w:eastAsia="Times New Roman" w:hAnsi="Times New Roman" w:cs="Times New Roman"/>
          <w:bCs/>
          <w:sz w:val="24"/>
          <w:szCs w:val="24"/>
          <w:lang w:eastAsia="ru-RU"/>
        </w:rPr>
        <w:t>Приобретены</w:t>
      </w:r>
      <w:proofErr w:type="gramEnd"/>
      <w:r w:rsidRPr="009E5DC8">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лего</w:t>
      </w:r>
      <w:proofErr w:type="spellEnd"/>
      <w:r>
        <w:rPr>
          <w:rFonts w:ascii="Times New Roman" w:eastAsia="Times New Roman" w:hAnsi="Times New Roman" w:cs="Times New Roman"/>
          <w:bCs/>
          <w:sz w:val="24"/>
          <w:szCs w:val="24"/>
          <w:lang w:eastAsia="ru-RU"/>
        </w:rPr>
        <w:t xml:space="preserve"> </w:t>
      </w:r>
      <w:r w:rsidR="00EC753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9E5DC8">
        <w:rPr>
          <w:rFonts w:ascii="Times New Roman" w:eastAsia="Times New Roman" w:hAnsi="Times New Roman" w:cs="Times New Roman"/>
          <w:bCs/>
          <w:sz w:val="24"/>
          <w:szCs w:val="24"/>
          <w:lang w:eastAsia="ru-RU"/>
        </w:rPr>
        <w:t>конструктор</w:t>
      </w:r>
      <w:r>
        <w:rPr>
          <w:rFonts w:ascii="Times New Roman" w:eastAsia="Times New Roman" w:hAnsi="Times New Roman" w:cs="Times New Roman"/>
          <w:bCs/>
          <w:sz w:val="24"/>
          <w:szCs w:val="24"/>
          <w:lang w:eastAsia="ru-RU"/>
        </w:rPr>
        <w:t>а</w:t>
      </w:r>
      <w:r w:rsidR="00EC7532">
        <w:rPr>
          <w:rFonts w:ascii="Times New Roman" w:eastAsia="Times New Roman" w:hAnsi="Times New Roman" w:cs="Times New Roman"/>
          <w:bCs/>
          <w:sz w:val="24"/>
          <w:szCs w:val="24"/>
          <w:lang w:eastAsia="ru-RU"/>
        </w:rPr>
        <w:t xml:space="preserve">. </w:t>
      </w:r>
    </w:p>
    <w:p w:rsidR="009E5DC8" w:rsidRDefault="009E5DC8" w:rsidP="00584624">
      <w:pPr>
        <w:spacing w:line="240" w:lineRule="auto"/>
        <w:jc w:val="both"/>
        <w:rPr>
          <w:rFonts w:ascii="Times New Roman" w:eastAsia="Times New Roman" w:hAnsi="Times New Roman" w:cs="Times New Roman"/>
          <w:bCs/>
          <w:sz w:val="24"/>
          <w:szCs w:val="24"/>
          <w:lang w:eastAsia="ru-RU"/>
        </w:rPr>
      </w:pPr>
      <w:r w:rsidRPr="009E5DC8">
        <w:rPr>
          <w:rFonts w:ascii="Times New Roman" w:eastAsia="Times New Roman" w:hAnsi="Times New Roman" w:cs="Times New Roman"/>
          <w:bCs/>
          <w:sz w:val="24"/>
          <w:szCs w:val="24"/>
          <w:lang w:eastAsia="ru-RU"/>
        </w:rPr>
        <w:t xml:space="preserve">Все группы обеспечены канцелярскими товарами для образовательной деятельности детей полностью. </w:t>
      </w:r>
      <w:r w:rsidR="00EC7532" w:rsidRPr="00EC7532">
        <w:rPr>
          <w:rFonts w:ascii="Times New Roman" w:eastAsia="Times New Roman" w:hAnsi="Times New Roman" w:cs="Times New Roman"/>
          <w:bCs/>
          <w:sz w:val="24"/>
          <w:szCs w:val="24"/>
          <w:lang w:eastAsia="ru-RU"/>
        </w:rPr>
        <w:t>Однако ввиду того, что при покупке игрушек приоритет отда</w:t>
      </w:r>
      <w:r w:rsidR="005B6C11">
        <w:rPr>
          <w:rFonts w:ascii="Times New Roman" w:eastAsia="Times New Roman" w:hAnsi="Times New Roman" w:cs="Times New Roman"/>
          <w:bCs/>
          <w:sz w:val="24"/>
          <w:szCs w:val="24"/>
          <w:lang w:eastAsia="ru-RU"/>
        </w:rPr>
        <w:t>е</w:t>
      </w:r>
      <w:r w:rsidR="00EC7532" w:rsidRPr="00EC7532">
        <w:rPr>
          <w:rFonts w:ascii="Times New Roman" w:eastAsia="Times New Roman" w:hAnsi="Times New Roman" w:cs="Times New Roman"/>
          <w:bCs/>
          <w:sz w:val="24"/>
          <w:szCs w:val="24"/>
          <w:lang w:eastAsia="ru-RU"/>
        </w:rPr>
        <w:t>тся более низкой ценовой категории, игрушки быстро приходят в негодность, поэтому требуется их постоянное пополнение.</w:t>
      </w:r>
    </w:p>
    <w:p w:rsidR="005B6C11" w:rsidRPr="005B6C11" w:rsidRDefault="005B6C11" w:rsidP="005B6C11">
      <w:pPr>
        <w:pStyle w:val="1"/>
        <w:spacing w:before="5" w:after="240"/>
        <w:rPr>
          <w:b w:val="0"/>
        </w:rPr>
      </w:pPr>
      <w:r>
        <w:t xml:space="preserve">Вывод: </w:t>
      </w:r>
      <w:r w:rsidRPr="005B6C11">
        <w:rPr>
          <w:b w:val="0"/>
        </w:rPr>
        <w:t>при создании РППС в группах учитываются возрастные особенности детей. Среда всех помещений</w:t>
      </w:r>
      <w:r w:rsidRPr="005B6C11">
        <w:rPr>
          <w:b w:val="0"/>
          <w:spacing w:val="1"/>
        </w:rPr>
        <w:t xml:space="preserve"> </w:t>
      </w:r>
      <w:r w:rsidRPr="005B6C11">
        <w:rPr>
          <w:b w:val="0"/>
        </w:rPr>
        <w:t>оптимально насыщена, представляет собой «поисковое поле» для каждого ребенка, стимулирует процесс</w:t>
      </w:r>
      <w:r w:rsidRPr="005B6C11">
        <w:rPr>
          <w:b w:val="0"/>
          <w:spacing w:val="-57"/>
        </w:rPr>
        <w:t xml:space="preserve"> </w:t>
      </w:r>
      <w:r w:rsidRPr="005B6C11">
        <w:rPr>
          <w:b w:val="0"/>
        </w:rPr>
        <w:t>его</w:t>
      </w:r>
      <w:r w:rsidRPr="005B6C11">
        <w:rPr>
          <w:b w:val="0"/>
          <w:spacing w:val="-2"/>
        </w:rPr>
        <w:t xml:space="preserve"> </w:t>
      </w:r>
      <w:r w:rsidRPr="005B6C11">
        <w:rPr>
          <w:b w:val="0"/>
        </w:rPr>
        <w:t>развития и саморазвития, социализации,</w:t>
      </w:r>
      <w:r w:rsidRPr="005B6C11">
        <w:rPr>
          <w:b w:val="0"/>
          <w:spacing w:val="-2"/>
        </w:rPr>
        <w:t xml:space="preserve"> </w:t>
      </w:r>
      <w:r w:rsidRPr="005B6C11">
        <w:rPr>
          <w:b w:val="0"/>
        </w:rPr>
        <w:t>развития</w:t>
      </w:r>
      <w:r w:rsidRPr="005B6C11">
        <w:rPr>
          <w:b w:val="0"/>
          <w:spacing w:val="-3"/>
        </w:rPr>
        <w:t xml:space="preserve"> </w:t>
      </w:r>
      <w:r w:rsidRPr="005B6C11">
        <w:rPr>
          <w:b w:val="0"/>
        </w:rPr>
        <w:t>инициативы</w:t>
      </w:r>
      <w:r w:rsidRPr="005B6C11">
        <w:rPr>
          <w:b w:val="0"/>
          <w:spacing w:val="-2"/>
        </w:rPr>
        <w:t xml:space="preserve"> </w:t>
      </w:r>
      <w:r w:rsidRPr="005B6C11">
        <w:rPr>
          <w:b w:val="0"/>
        </w:rPr>
        <w:t>и</w:t>
      </w:r>
      <w:r w:rsidRPr="005B6C11">
        <w:rPr>
          <w:b w:val="0"/>
          <w:spacing w:val="-2"/>
        </w:rPr>
        <w:t xml:space="preserve"> </w:t>
      </w:r>
      <w:r w:rsidRPr="005B6C11">
        <w:rPr>
          <w:b w:val="0"/>
        </w:rPr>
        <w:t>самостоятельности.</w:t>
      </w:r>
    </w:p>
    <w:p w:rsidR="005B6C11" w:rsidRDefault="005B6C11" w:rsidP="005B6C11">
      <w:pPr>
        <w:pStyle w:val="1"/>
        <w:spacing w:before="1"/>
        <w:ind w:right="990"/>
        <w:jc w:val="center"/>
      </w:pPr>
      <w:r>
        <w:t xml:space="preserve">Проблемно-ориентированный анализ, проведенный в ходе </w:t>
      </w:r>
      <w:proofErr w:type="spellStart"/>
      <w:r>
        <w:t>самообследования</w:t>
      </w:r>
      <w:proofErr w:type="spellEnd"/>
      <w:r>
        <w:t>, кроме</w:t>
      </w:r>
      <w:r>
        <w:rPr>
          <w:spacing w:val="1"/>
        </w:rPr>
        <w:t xml:space="preserve"> </w:t>
      </w:r>
      <w:r>
        <w:t xml:space="preserve">положительных моментов и достижений </w:t>
      </w:r>
      <w:r>
        <w:lastRenderedPageBreak/>
        <w:t>позволил выделить ряд проблемных сфер, недочетов</w:t>
      </w:r>
      <w:r>
        <w:rPr>
          <w:spacing w:val="-57"/>
        </w:rPr>
        <w:t xml:space="preserve"> </w:t>
      </w:r>
      <w:r>
        <w:t>слабых</w:t>
      </w:r>
      <w:r>
        <w:rPr>
          <w:spacing w:val="-1"/>
        </w:rPr>
        <w:t xml:space="preserve"> </w:t>
      </w:r>
      <w:r>
        <w:t>сторон</w:t>
      </w:r>
      <w:r>
        <w:rPr>
          <w:spacing w:val="1"/>
        </w:rPr>
        <w:t xml:space="preserve"> </w:t>
      </w:r>
      <w:r>
        <w:t>в функционировании</w:t>
      </w:r>
      <w:r>
        <w:rPr>
          <w:spacing w:val="1"/>
        </w:rPr>
        <w:t xml:space="preserve"> </w:t>
      </w:r>
      <w:r>
        <w:t>ДОУ.</w:t>
      </w:r>
    </w:p>
    <w:p w:rsidR="005B6C11" w:rsidRDefault="005B6C11" w:rsidP="005B6C11">
      <w:pPr>
        <w:pStyle w:val="a7"/>
        <w:spacing w:before="6"/>
        <w:ind w:left="0"/>
        <w:jc w:val="center"/>
        <w:rPr>
          <w:b/>
          <w:sz w:val="23"/>
        </w:rPr>
      </w:pPr>
    </w:p>
    <w:p w:rsidR="005B6C11" w:rsidRPr="00B20337" w:rsidRDefault="005B6C11" w:rsidP="005B6C11">
      <w:pPr>
        <w:pStyle w:val="a7"/>
      </w:pPr>
      <w:r w:rsidRPr="00B20337">
        <w:t>К</w:t>
      </w:r>
      <w:r w:rsidRPr="00B20337">
        <w:rPr>
          <w:spacing w:val="-1"/>
        </w:rPr>
        <w:t xml:space="preserve"> </w:t>
      </w:r>
      <w:r w:rsidRPr="00B20337">
        <w:t>ним</w:t>
      </w:r>
      <w:r w:rsidRPr="00B20337">
        <w:rPr>
          <w:spacing w:val="-2"/>
        </w:rPr>
        <w:t xml:space="preserve"> </w:t>
      </w:r>
      <w:r w:rsidRPr="00B20337">
        <w:t>относятся:</w:t>
      </w:r>
    </w:p>
    <w:p w:rsidR="005B6C11" w:rsidRPr="00B20337" w:rsidRDefault="005B6C11" w:rsidP="005B6C11">
      <w:pPr>
        <w:pStyle w:val="a4"/>
        <w:widowControl w:val="0"/>
        <w:numPr>
          <w:ilvl w:val="0"/>
          <w:numId w:val="25"/>
        </w:numPr>
        <w:tabs>
          <w:tab w:val="left" w:pos="847"/>
        </w:tabs>
        <w:autoSpaceDE w:val="0"/>
        <w:autoSpaceDN w:val="0"/>
        <w:spacing w:after="0" w:line="240" w:lineRule="auto"/>
        <w:ind w:right="1214"/>
        <w:contextualSpacing w:val="0"/>
        <w:rPr>
          <w:rFonts w:ascii="Times New Roman" w:hAnsi="Times New Roman" w:cs="Times New Roman"/>
          <w:sz w:val="24"/>
        </w:rPr>
      </w:pPr>
      <w:r w:rsidRPr="00B20337">
        <w:rPr>
          <w:rFonts w:ascii="Times New Roman" w:hAnsi="Times New Roman" w:cs="Times New Roman"/>
          <w:sz w:val="24"/>
        </w:rPr>
        <w:t>Недостаточное количество малы</w:t>
      </w:r>
      <w:r w:rsidR="00B20337" w:rsidRPr="00B20337">
        <w:rPr>
          <w:rFonts w:ascii="Times New Roman" w:hAnsi="Times New Roman" w:cs="Times New Roman"/>
          <w:sz w:val="24"/>
        </w:rPr>
        <w:t>х форм на прогулочных участках.</w:t>
      </w:r>
    </w:p>
    <w:p w:rsidR="005B6C11" w:rsidRPr="00B20337" w:rsidRDefault="005B6C11" w:rsidP="005B6C11">
      <w:pPr>
        <w:pStyle w:val="a4"/>
        <w:widowControl w:val="0"/>
        <w:numPr>
          <w:ilvl w:val="0"/>
          <w:numId w:val="25"/>
        </w:numPr>
        <w:tabs>
          <w:tab w:val="left" w:pos="847"/>
        </w:tabs>
        <w:autoSpaceDE w:val="0"/>
        <w:autoSpaceDN w:val="0"/>
        <w:spacing w:before="1" w:after="0" w:line="240" w:lineRule="auto"/>
        <w:ind w:hanging="361"/>
        <w:contextualSpacing w:val="0"/>
        <w:rPr>
          <w:rFonts w:ascii="Times New Roman" w:hAnsi="Times New Roman" w:cs="Times New Roman"/>
          <w:sz w:val="24"/>
        </w:rPr>
      </w:pPr>
      <w:r w:rsidRPr="00B20337">
        <w:rPr>
          <w:rFonts w:ascii="Times New Roman" w:hAnsi="Times New Roman" w:cs="Times New Roman"/>
          <w:sz w:val="24"/>
        </w:rPr>
        <w:t>Спортивн</w:t>
      </w:r>
      <w:r w:rsidR="00B20337" w:rsidRPr="00B20337">
        <w:rPr>
          <w:rFonts w:ascii="Times New Roman" w:hAnsi="Times New Roman" w:cs="Times New Roman"/>
          <w:sz w:val="24"/>
        </w:rPr>
        <w:t>ая</w:t>
      </w:r>
      <w:r w:rsidRPr="00B20337">
        <w:rPr>
          <w:rFonts w:ascii="Times New Roman" w:hAnsi="Times New Roman" w:cs="Times New Roman"/>
          <w:spacing w:val="-3"/>
          <w:sz w:val="24"/>
        </w:rPr>
        <w:t xml:space="preserve"> </w:t>
      </w:r>
      <w:r w:rsidRPr="00B20337">
        <w:rPr>
          <w:rFonts w:ascii="Times New Roman" w:hAnsi="Times New Roman" w:cs="Times New Roman"/>
          <w:sz w:val="24"/>
        </w:rPr>
        <w:t>площадк</w:t>
      </w:r>
      <w:r w:rsidR="00B20337" w:rsidRPr="00B20337">
        <w:rPr>
          <w:rFonts w:ascii="Times New Roman" w:hAnsi="Times New Roman" w:cs="Times New Roman"/>
          <w:sz w:val="24"/>
        </w:rPr>
        <w:t>а</w:t>
      </w:r>
      <w:r w:rsidRPr="00B20337">
        <w:rPr>
          <w:rFonts w:ascii="Times New Roman" w:hAnsi="Times New Roman" w:cs="Times New Roman"/>
          <w:spacing w:val="-4"/>
          <w:sz w:val="24"/>
        </w:rPr>
        <w:t xml:space="preserve"> </w:t>
      </w:r>
      <w:r w:rsidRPr="00B20337">
        <w:rPr>
          <w:rFonts w:ascii="Times New Roman" w:hAnsi="Times New Roman" w:cs="Times New Roman"/>
          <w:sz w:val="24"/>
        </w:rPr>
        <w:t>не</w:t>
      </w:r>
      <w:r w:rsidRPr="00B20337">
        <w:rPr>
          <w:rFonts w:ascii="Times New Roman" w:hAnsi="Times New Roman" w:cs="Times New Roman"/>
          <w:spacing w:val="-3"/>
          <w:sz w:val="24"/>
        </w:rPr>
        <w:t xml:space="preserve"> </w:t>
      </w:r>
      <w:r w:rsidRPr="00B20337">
        <w:rPr>
          <w:rFonts w:ascii="Times New Roman" w:hAnsi="Times New Roman" w:cs="Times New Roman"/>
          <w:sz w:val="24"/>
        </w:rPr>
        <w:t>отвечают</w:t>
      </w:r>
      <w:r w:rsidRPr="00B20337">
        <w:rPr>
          <w:rFonts w:ascii="Times New Roman" w:hAnsi="Times New Roman" w:cs="Times New Roman"/>
          <w:spacing w:val="-2"/>
          <w:sz w:val="24"/>
        </w:rPr>
        <w:t xml:space="preserve"> </w:t>
      </w:r>
      <w:r w:rsidRPr="00B20337">
        <w:rPr>
          <w:rFonts w:ascii="Times New Roman" w:hAnsi="Times New Roman" w:cs="Times New Roman"/>
          <w:sz w:val="24"/>
        </w:rPr>
        <w:t>современным</w:t>
      </w:r>
      <w:r w:rsidRPr="00B20337">
        <w:rPr>
          <w:rFonts w:ascii="Times New Roman" w:hAnsi="Times New Roman" w:cs="Times New Roman"/>
          <w:spacing w:val="-3"/>
          <w:sz w:val="24"/>
        </w:rPr>
        <w:t xml:space="preserve"> </w:t>
      </w:r>
      <w:r w:rsidRPr="00B20337">
        <w:rPr>
          <w:rFonts w:ascii="Times New Roman" w:hAnsi="Times New Roman" w:cs="Times New Roman"/>
          <w:sz w:val="24"/>
        </w:rPr>
        <w:t>требованиям.</w:t>
      </w:r>
    </w:p>
    <w:p w:rsidR="005B6C11" w:rsidRPr="00B20337" w:rsidRDefault="005B6C11" w:rsidP="005B6C11">
      <w:pPr>
        <w:pStyle w:val="a4"/>
        <w:widowControl w:val="0"/>
        <w:numPr>
          <w:ilvl w:val="0"/>
          <w:numId w:val="25"/>
        </w:numPr>
        <w:tabs>
          <w:tab w:val="left" w:pos="847"/>
        </w:tabs>
        <w:autoSpaceDE w:val="0"/>
        <w:autoSpaceDN w:val="0"/>
        <w:spacing w:after="0" w:line="240" w:lineRule="auto"/>
        <w:ind w:hanging="361"/>
        <w:contextualSpacing w:val="0"/>
        <w:rPr>
          <w:rFonts w:ascii="Times New Roman" w:hAnsi="Times New Roman" w:cs="Times New Roman"/>
          <w:sz w:val="24"/>
        </w:rPr>
      </w:pPr>
      <w:r w:rsidRPr="00B20337">
        <w:rPr>
          <w:rFonts w:ascii="Times New Roman" w:hAnsi="Times New Roman" w:cs="Times New Roman"/>
          <w:sz w:val="24"/>
        </w:rPr>
        <w:t>Асфальтовое</w:t>
      </w:r>
      <w:r w:rsidRPr="00B20337">
        <w:rPr>
          <w:rFonts w:ascii="Times New Roman" w:hAnsi="Times New Roman" w:cs="Times New Roman"/>
          <w:spacing w:val="-4"/>
          <w:sz w:val="24"/>
        </w:rPr>
        <w:t xml:space="preserve"> </w:t>
      </w:r>
      <w:r w:rsidRPr="00B20337">
        <w:rPr>
          <w:rFonts w:ascii="Times New Roman" w:hAnsi="Times New Roman" w:cs="Times New Roman"/>
          <w:sz w:val="24"/>
        </w:rPr>
        <w:t>покрытие</w:t>
      </w:r>
      <w:r w:rsidRPr="00B20337">
        <w:rPr>
          <w:rFonts w:ascii="Times New Roman" w:hAnsi="Times New Roman" w:cs="Times New Roman"/>
          <w:spacing w:val="-3"/>
          <w:sz w:val="24"/>
        </w:rPr>
        <w:t xml:space="preserve"> </w:t>
      </w:r>
      <w:r w:rsidRPr="00B20337">
        <w:rPr>
          <w:rFonts w:ascii="Times New Roman" w:hAnsi="Times New Roman" w:cs="Times New Roman"/>
          <w:sz w:val="24"/>
        </w:rPr>
        <w:t>требует</w:t>
      </w:r>
      <w:r w:rsidRPr="00B20337">
        <w:rPr>
          <w:rFonts w:ascii="Times New Roman" w:hAnsi="Times New Roman" w:cs="Times New Roman"/>
          <w:spacing w:val="-2"/>
          <w:sz w:val="24"/>
        </w:rPr>
        <w:t xml:space="preserve"> </w:t>
      </w:r>
      <w:r w:rsidRPr="00B20337">
        <w:rPr>
          <w:rFonts w:ascii="Times New Roman" w:hAnsi="Times New Roman" w:cs="Times New Roman"/>
          <w:sz w:val="24"/>
        </w:rPr>
        <w:t>замены.</w:t>
      </w:r>
    </w:p>
    <w:p w:rsidR="005B6C11" w:rsidRDefault="005B6C11" w:rsidP="00584624">
      <w:pPr>
        <w:spacing w:line="240" w:lineRule="auto"/>
        <w:jc w:val="both"/>
        <w:rPr>
          <w:rFonts w:ascii="Times New Roman" w:eastAsia="Times New Roman" w:hAnsi="Times New Roman" w:cs="Times New Roman"/>
          <w:bCs/>
          <w:sz w:val="24"/>
          <w:szCs w:val="24"/>
          <w:lang w:eastAsia="ru-RU"/>
        </w:rPr>
      </w:pPr>
    </w:p>
    <w:p w:rsidR="005B6C11" w:rsidRDefault="005B6C11" w:rsidP="00584624">
      <w:pPr>
        <w:spacing w:line="240" w:lineRule="auto"/>
        <w:jc w:val="both"/>
        <w:rPr>
          <w:rFonts w:ascii="Times New Roman" w:eastAsia="Times New Roman" w:hAnsi="Times New Roman" w:cs="Times New Roman"/>
          <w:bCs/>
          <w:sz w:val="24"/>
          <w:szCs w:val="24"/>
          <w:lang w:eastAsia="ru-RU"/>
        </w:rPr>
      </w:pPr>
    </w:p>
    <w:p w:rsidR="00B20337" w:rsidRDefault="00B20337" w:rsidP="00B2033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заведующий </w:t>
      </w:r>
    </w:p>
    <w:p w:rsidR="005B6C11" w:rsidRPr="009E5DC8" w:rsidRDefault="00B20337" w:rsidP="00584624">
      <w:pPr>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МДОУ «Детский сад №139»          _____________         </w:t>
      </w:r>
      <w:proofErr w:type="spellStart"/>
      <w:r>
        <w:rPr>
          <w:rFonts w:ascii="Times New Roman" w:eastAsia="Times New Roman" w:hAnsi="Times New Roman" w:cs="Times New Roman"/>
          <w:bCs/>
          <w:sz w:val="24"/>
          <w:szCs w:val="24"/>
          <w:lang w:eastAsia="ru-RU"/>
        </w:rPr>
        <w:t>Букарина</w:t>
      </w:r>
      <w:proofErr w:type="spellEnd"/>
      <w:r>
        <w:rPr>
          <w:rFonts w:ascii="Times New Roman" w:eastAsia="Times New Roman" w:hAnsi="Times New Roman" w:cs="Times New Roman"/>
          <w:bCs/>
          <w:sz w:val="24"/>
          <w:szCs w:val="24"/>
          <w:lang w:eastAsia="ru-RU"/>
        </w:rPr>
        <w:t xml:space="preserve"> Е.П.</w:t>
      </w:r>
    </w:p>
    <w:p w:rsidR="00584624" w:rsidRPr="00584624" w:rsidRDefault="00584624" w:rsidP="00584624">
      <w:pPr>
        <w:spacing w:after="0" w:line="240" w:lineRule="auto"/>
        <w:jc w:val="both"/>
        <w:rPr>
          <w:rFonts w:ascii="Times New Roman" w:eastAsia="Times New Roman" w:hAnsi="Times New Roman" w:cs="Times New Roman"/>
          <w:sz w:val="24"/>
          <w:szCs w:val="24"/>
          <w:lang w:eastAsia="ru-RU"/>
        </w:rPr>
      </w:pPr>
    </w:p>
    <w:p w:rsidR="00101560" w:rsidRPr="00101560" w:rsidRDefault="00101560" w:rsidP="00101560">
      <w:pPr>
        <w:spacing w:after="0" w:line="240" w:lineRule="auto"/>
        <w:jc w:val="both"/>
        <w:rPr>
          <w:rFonts w:ascii="Times New Roman" w:hAnsi="Times New Roman" w:cs="Times New Roman"/>
          <w:sz w:val="14"/>
        </w:rPr>
      </w:pPr>
    </w:p>
    <w:sectPr w:rsidR="00101560" w:rsidRPr="00101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1092"/>
    <w:multiLevelType w:val="hybridMultilevel"/>
    <w:tmpl w:val="CEBEC5F8"/>
    <w:lvl w:ilvl="0" w:tplc="E1249D62">
      <w:start w:val="1"/>
      <w:numFmt w:val="bullet"/>
      <w:lvlText w:val=""/>
      <w:lvlJc w:val="left"/>
      <w:pPr>
        <w:ind w:left="234" w:hanging="360"/>
      </w:pPr>
      <w:rPr>
        <w:rFonts w:ascii="Symbol" w:hAnsi="Symbol" w:hint="default"/>
      </w:rPr>
    </w:lvl>
    <w:lvl w:ilvl="1" w:tplc="04190003" w:tentative="1">
      <w:start w:val="1"/>
      <w:numFmt w:val="bullet"/>
      <w:lvlText w:val="o"/>
      <w:lvlJc w:val="left"/>
      <w:pPr>
        <w:ind w:left="954" w:hanging="360"/>
      </w:pPr>
      <w:rPr>
        <w:rFonts w:ascii="Courier New" w:hAnsi="Courier New" w:cs="Courier New" w:hint="default"/>
      </w:rPr>
    </w:lvl>
    <w:lvl w:ilvl="2" w:tplc="04190005" w:tentative="1">
      <w:start w:val="1"/>
      <w:numFmt w:val="bullet"/>
      <w:lvlText w:val=""/>
      <w:lvlJc w:val="left"/>
      <w:pPr>
        <w:ind w:left="1674" w:hanging="360"/>
      </w:pPr>
      <w:rPr>
        <w:rFonts w:ascii="Wingdings" w:hAnsi="Wingdings" w:hint="default"/>
      </w:rPr>
    </w:lvl>
    <w:lvl w:ilvl="3" w:tplc="04190001" w:tentative="1">
      <w:start w:val="1"/>
      <w:numFmt w:val="bullet"/>
      <w:lvlText w:val=""/>
      <w:lvlJc w:val="left"/>
      <w:pPr>
        <w:ind w:left="2394" w:hanging="360"/>
      </w:pPr>
      <w:rPr>
        <w:rFonts w:ascii="Symbol" w:hAnsi="Symbol" w:hint="default"/>
      </w:rPr>
    </w:lvl>
    <w:lvl w:ilvl="4" w:tplc="04190003" w:tentative="1">
      <w:start w:val="1"/>
      <w:numFmt w:val="bullet"/>
      <w:lvlText w:val="o"/>
      <w:lvlJc w:val="left"/>
      <w:pPr>
        <w:ind w:left="3114" w:hanging="360"/>
      </w:pPr>
      <w:rPr>
        <w:rFonts w:ascii="Courier New" w:hAnsi="Courier New" w:cs="Courier New" w:hint="default"/>
      </w:rPr>
    </w:lvl>
    <w:lvl w:ilvl="5" w:tplc="04190005" w:tentative="1">
      <w:start w:val="1"/>
      <w:numFmt w:val="bullet"/>
      <w:lvlText w:val=""/>
      <w:lvlJc w:val="left"/>
      <w:pPr>
        <w:ind w:left="3834" w:hanging="360"/>
      </w:pPr>
      <w:rPr>
        <w:rFonts w:ascii="Wingdings" w:hAnsi="Wingdings" w:hint="default"/>
      </w:rPr>
    </w:lvl>
    <w:lvl w:ilvl="6" w:tplc="04190001" w:tentative="1">
      <w:start w:val="1"/>
      <w:numFmt w:val="bullet"/>
      <w:lvlText w:val=""/>
      <w:lvlJc w:val="left"/>
      <w:pPr>
        <w:ind w:left="4554" w:hanging="360"/>
      </w:pPr>
      <w:rPr>
        <w:rFonts w:ascii="Symbol" w:hAnsi="Symbol" w:hint="default"/>
      </w:rPr>
    </w:lvl>
    <w:lvl w:ilvl="7" w:tplc="04190003" w:tentative="1">
      <w:start w:val="1"/>
      <w:numFmt w:val="bullet"/>
      <w:lvlText w:val="o"/>
      <w:lvlJc w:val="left"/>
      <w:pPr>
        <w:ind w:left="5274" w:hanging="360"/>
      </w:pPr>
      <w:rPr>
        <w:rFonts w:ascii="Courier New" w:hAnsi="Courier New" w:cs="Courier New" w:hint="default"/>
      </w:rPr>
    </w:lvl>
    <w:lvl w:ilvl="8" w:tplc="04190005" w:tentative="1">
      <w:start w:val="1"/>
      <w:numFmt w:val="bullet"/>
      <w:lvlText w:val=""/>
      <w:lvlJc w:val="left"/>
      <w:pPr>
        <w:ind w:left="5994" w:hanging="360"/>
      </w:pPr>
      <w:rPr>
        <w:rFonts w:ascii="Wingdings" w:hAnsi="Wingdings" w:hint="default"/>
      </w:rPr>
    </w:lvl>
  </w:abstractNum>
  <w:abstractNum w:abstractNumId="1">
    <w:nsid w:val="08C47413"/>
    <w:multiLevelType w:val="hybridMultilevel"/>
    <w:tmpl w:val="C06EB4E2"/>
    <w:lvl w:ilvl="0" w:tplc="C88A0856">
      <w:numFmt w:val="bullet"/>
      <w:lvlText w:val=""/>
      <w:lvlJc w:val="left"/>
      <w:pPr>
        <w:ind w:left="360" w:hanging="360"/>
      </w:pPr>
      <w:rPr>
        <w:rFonts w:ascii="Wingdings" w:eastAsia="Wingdings" w:hAnsi="Wingdings" w:cs="Wingdings" w:hint="default"/>
        <w:w w:val="99"/>
        <w:sz w:val="24"/>
        <w:szCs w:val="24"/>
        <w:lang w:val="ru-RU" w:eastAsia="en-US" w:bidi="ar-SA"/>
      </w:rPr>
    </w:lvl>
    <w:lvl w:ilvl="1" w:tplc="174E75D8">
      <w:numFmt w:val="bullet"/>
      <w:lvlText w:val="•"/>
      <w:lvlJc w:val="left"/>
      <w:pPr>
        <w:ind w:left="1554" w:hanging="360"/>
      </w:pPr>
      <w:rPr>
        <w:lang w:val="ru-RU" w:eastAsia="en-US" w:bidi="ar-SA"/>
      </w:rPr>
    </w:lvl>
    <w:lvl w:ilvl="2" w:tplc="783AD8B0">
      <w:numFmt w:val="bullet"/>
      <w:lvlText w:val="•"/>
      <w:lvlJc w:val="left"/>
      <w:pPr>
        <w:ind w:left="2612" w:hanging="360"/>
      </w:pPr>
      <w:rPr>
        <w:lang w:val="ru-RU" w:eastAsia="en-US" w:bidi="ar-SA"/>
      </w:rPr>
    </w:lvl>
    <w:lvl w:ilvl="3" w:tplc="62D4CEBC">
      <w:numFmt w:val="bullet"/>
      <w:lvlText w:val="•"/>
      <w:lvlJc w:val="left"/>
      <w:pPr>
        <w:ind w:left="3670" w:hanging="360"/>
      </w:pPr>
      <w:rPr>
        <w:lang w:val="ru-RU" w:eastAsia="en-US" w:bidi="ar-SA"/>
      </w:rPr>
    </w:lvl>
    <w:lvl w:ilvl="4" w:tplc="95906270">
      <w:numFmt w:val="bullet"/>
      <w:lvlText w:val="•"/>
      <w:lvlJc w:val="left"/>
      <w:pPr>
        <w:ind w:left="4728" w:hanging="360"/>
      </w:pPr>
      <w:rPr>
        <w:lang w:val="ru-RU" w:eastAsia="en-US" w:bidi="ar-SA"/>
      </w:rPr>
    </w:lvl>
    <w:lvl w:ilvl="5" w:tplc="FDC06F2A">
      <w:numFmt w:val="bullet"/>
      <w:lvlText w:val="•"/>
      <w:lvlJc w:val="left"/>
      <w:pPr>
        <w:ind w:left="5786" w:hanging="360"/>
      </w:pPr>
      <w:rPr>
        <w:lang w:val="ru-RU" w:eastAsia="en-US" w:bidi="ar-SA"/>
      </w:rPr>
    </w:lvl>
    <w:lvl w:ilvl="6" w:tplc="27E6FC28">
      <w:numFmt w:val="bullet"/>
      <w:lvlText w:val="•"/>
      <w:lvlJc w:val="left"/>
      <w:pPr>
        <w:ind w:left="6844" w:hanging="360"/>
      </w:pPr>
      <w:rPr>
        <w:lang w:val="ru-RU" w:eastAsia="en-US" w:bidi="ar-SA"/>
      </w:rPr>
    </w:lvl>
    <w:lvl w:ilvl="7" w:tplc="0D1095CC">
      <w:numFmt w:val="bullet"/>
      <w:lvlText w:val="•"/>
      <w:lvlJc w:val="left"/>
      <w:pPr>
        <w:ind w:left="7902" w:hanging="360"/>
      </w:pPr>
      <w:rPr>
        <w:lang w:val="ru-RU" w:eastAsia="en-US" w:bidi="ar-SA"/>
      </w:rPr>
    </w:lvl>
    <w:lvl w:ilvl="8" w:tplc="2216FE04">
      <w:numFmt w:val="bullet"/>
      <w:lvlText w:val="•"/>
      <w:lvlJc w:val="left"/>
      <w:pPr>
        <w:ind w:left="8960" w:hanging="360"/>
      </w:pPr>
      <w:rPr>
        <w:lang w:val="ru-RU" w:eastAsia="en-US" w:bidi="ar-SA"/>
      </w:rPr>
    </w:lvl>
  </w:abstractNum>
  <w:abstractNum w:abstractNumId="2">
    <w:nsid w:val="0A370D00"/>
    <w:multiLevelType w:val="hybridMultilevel"/>
    <w:tmpl w:val="927ABAB8"/>
    <w:lvl w:ilvl="0" w:tplc="A582F6EA">
      <w:start w:val="1"/>
      <w:numFmt w:val="bullet"/>
      <w:lvlText w:val=""/>
      <w:lvlJc w:val="left"/>
      <w:pPr>
        <w:ind w:left="360" w:hanging="360"/>
      </w:pPr>
      <w:rPr>
        <w:rFonts w:ascii="Symbol" w:hAnsi="Symbol" w:hint="default"/>
        <w:b w:val="0"/>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9D1E12"/>
    <w:multiLevelType w:val="hybridMultilevel"/>
    <w:tmpl w:val="7B68C462"/>
    <w:lvl w:ilvl="0" w:tplc="A582F6EA">
      <w:start w:val="1"/>
      <w:numFmt w:val="bullet"/>
      <w:lvlText w:val=""/>
      <w:lvlJc w:val="left"/>
      <w:pPr>
        <w:ind w:left="360" w:hanging="360"/>
      </w:pPr>
      <w:rPr>
        <w:rFonts w:ascii="Symbol" w:hAnsi="Symbol" w:hint="default"/>
        <w:b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C5529"/>
    <w:multiLevelType w:val="hybridMultilevel"/>
    <w:tmpl w:val="AC140F8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46055E"/>
    <w:multiLevelType w:val="hybridMultilevel"/>
    <w:tmpl w:val="2C809BEE"/>
    <w:lvl w:ilvl="0" w:tplc="730C2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3663AC"/>
    <w:multiLevelType w:val="hybridMultilevel"/>
    <w:tmpl w:val="FBC2E656"/>
    <w:lvl w:ilvl="0" w:tplc="E10E7B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5EE4B3E"/>
    <w:multiLevelType w:val="hybridMultilevel"/>
    <w:tmpl w:val="97B0B34E"/>
    <w:lvl w:ilvl="0" w:tplc="A582F6EA">
      <w:start w:val="1"/>
      <w:numFmt w:val="bullet"/>
      <w:lvlText w:val=""/>
      <w:lvlJc w:val="left"/>
      <w:pPr>
        <w:ind w:left="360" w:hanging="360"/>
      </w:pPr>
      <w:rPr>
        <w:rFonts w:ascii="Symbol" w:hAnsi="Symbol" w:hint="default"/>
        <w:b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8B6413"/>
    <w:multiLevelType w:val="hybridMultilevel"/>
    <w:tmpl w:val="F15E2C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5B5CB6"/>
    <w:multiLevelType w:val="multilevel"/>
    <w:tmpl w:val="03F2BA6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2E5E071D"/>
    <w:multiLevelType w:val="hybridMultilevel"/>
    <w:tmpl w:val="14E4C276"/>
    <w:lvl w:ilvl="0" w:tplc="C98A2D90">
      <w:numFmt w:val="bullet"/>
      <w:lvlText w:val=""/>
      <w:lvlJc w:val="left"/>
      <w:pPr>
        <w:ind w:left="846" w:hanging="360"/>
      </w:pPr>
      <w:rPr>
        <w:rFonts w:ascii="Wingdings" w:eastAsia="Wingdings" w:hAnsi="Wingdings" w:cs="Wingdings" w:hint="default"/>
        <w:w w:val="98"/>
        <w:sz w:val="24"/>
        <w:szCs w:val="24"/>
        <w:lang w:val="ru-RU" w:eastAsia="en-US" w:bidi="ar-SA"/>
      </w:rPr>
    </w:lvl>
    <w:lvl w:ilvl="1" w:tplc="506475E8">
      <w:numFmt w:val="bullet"/>
      <w:lvlText w:val="•"/>
      <w:lvlJc w:val="left"/>
      <w:pPr>
        <w:ind w:left="1898" w:hanging="360"/>
      </w:pPr>
      <w:rPr>
        <w:lang w:val="ru-RU" w:eastAsia="en-US" w:bidi="ar-SA"/>
      </w:rPr>
    </w:lvl>
    <w:lvl w:ilvl="2" w:tplc="AD3A22A0">
      <w:numFmt w:val="bullet"/>
      <w:lvlText w:val="•"/>
      <w:lvlJc w:val="left"/>
      <w:pPr>
        <w:ind w:left="2956" w:hanging="360"/>
      </w:pPr>
      <w:rPr>
        <w:lang w:val="ru-RU" w:eastAsia="en-US" w:bidi="ar-SA"/>
      </w:rPr>
    </w:lvl>
    <w:lvl w:ilvl="3" w:tplc="DA9E5D56">
      <w:numFmt w:val="bullet"/>
      <w:lvlText w:val="•"/>
      <w:lvlJc w:val="left"/>
      <w:pPr>
        <w:ind w:left="4014" w:hanging="360"/>
      </w:pPr>
      <w:rPr>
        <w:lang w:val="ru-RU" w:eastAsia="en-US" w:bidi="ar-SA"/>
      </w:rPr>
    </w:lvl>
    <w:lvl w:ilvl="4" w:tplc="1C44C546">
      <w:numFmt w:val="bullet"/>
      <w:lvlText w:val="•"/>
      <w:lvlJc w:val="left"/>
      <w:pPr>
        <w:ind w:left="5072" w:hanging="360"/>
      </w:pPr>
      <w:rPr>
        <w:lang w:val="ru-RU" w:eastAsia="en-US" w:bidi="ar-SA"/>
      </w:rPr>
    </w:lvl>
    <w:lvl w:ilvl="5" w:tplc="8D462010">
      <w:numFmt w:val="bullet"/>
      <w:lvlText w:val="•"/>
      <w:lvlJc w:val="left"/>
      <w:pPr>
        <w:ind w:left="6130" w:hanging="360"/>
      </w:pPr>
      <w:rPr>
        <w:lang w:val="ru-RU" w:eastAsia="en-US" w:bidi="ar-SA"/>
      </w:rPr>
    </w:lvl>
    <w:lvl w:ilvl="6" w:tplc="5F4C451E">
      <w:numFmt w:val="bullet"/>
      <w:lvlText w:val="•"/>
      <w:lvlJc w:val="left"/>
      <w:pPr>
        <w:ind w:left="7188" w:hanging="360"/>
      </w:pPr>
      <w:rPr>
        <w:lang w:val="ru-RU" w:eastAsia="en-US" w:bidi="ar-SA"/>
      </w:rPr>
    </w:lvl>
    <w:lvl w:ilvl="7" w:tplc="1FD6CD84">
      <w:numFmt w:val="bullet"/>
      <w:lvlText w:val="•"/>
      <w:lvlJc w:val="left"/>
      <w:pPr>
        <w:ind w:left="8246" w:hanging="360"/>
      </w:pPr>
      <w:rPr>
        <w:lang w:val="ru-RU" w:eastAsia="en-US" w:bidi="ar-SA"/>
      </w:rPr>
    </w:lvl>
    <w:lvl w:ilvl="8" w:tplc="CEBA2E88">
      <w:numFmt w:val="bullet"/>
      <w:lvlText w:val="•"/>
      <w:lvlJc w:val="left"/>
      <w:pPr>
        <w:ind w:left="9304" w:hanging="360"/>
      </w:pPr>
      <w:rPr>
        <w:lang w:val="ru-RU" w:eastAsia="en-US" w:bidi="ar-SA"/>
      </w:rPr>
    </w:lvl>
  </w:abstractNum>
  <w:abstractNum w:abstractNumId="11">
    <w:nsid w:val="31EA15C9"/>
    <w:multiLevelType w:val="hybridMultilevel"/>
    <w:tmpl w:val="0A1660F8"/>
    <w:lvl w:ilvl="0" w:tplc="86AC0FFE">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9DF679F"/>
    <w:multiLevelType w:val="hybridMultilevel"/>
    <w:tmpl w:val="F96E7690"/>
    <w:lvl w:ilvl="0" w:tplc="97A8A6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B96FA1"/>
    <w:multiLevelType w:val="hybridMultilevel"/>
    <w:tmpl w:val="601C8660"/>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144149A"/>
    <w:multiLevelType w:val="hybridMultilevel"/>
    <w:tmpl w:val="1BECA43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D7831CB"/>
    <w:multiLevelType w:val="hybridMultilevel"/>
    <w:tmpl w:val="D0F85CD4"/>
    <w:lvl w:ilvl="0" w:tplc="4462B694">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ED918F5"/>
    <w:multiLevelType w:val="hybridMultilevel"/>
    <w:tmpl w:val="3E640AE0"/>
    <w:lvl w:ilvl="0" w:tplc="B02AE20E">
      <w:numFmt w:val="bullet"/>
      <w:lvlText w:val="•"/>
      <w:lvlJc w:val="left"/>
      <w:pPr>
        <w:ind w:left="360" w:hanging="360"/>
      </w:pPr>
      <w:rPr>
        <w:rFonts w:ascii="Times New Roman" w:eastAsia="Times New Roman" w:hAnsi="Times New Roman" w:cs="Times New Roman" w:hint="default"/>
        <w:w w:val="99"/>
        <w:sz w:val="24"/>
        <w:szCs w:val="24"/>
        <w:lang w:val="ru-RU" w:eastAsia="en-US" w:bidi="ar-SA"/>
      </w:rPr>
    </w:lvl>
    <w:lvl w:ilvl="1" w:tplc="CAC46F00">
      <w:numFmt w:val="bullet"/>
      <w:lvlText w:val="•"/>
      <w:lvlJc w:val="left"/>
      <w:pPr>
        <w:ind w:left="1412" w:hanging="360"/>
      </w:pPr>
      <w:rPr>
        <w:lang w:val="ru-RU" w:eastAsia="en-US" w:bidi="ar-SA"/>
      </w:rPr>
    </w:lvl>
    <w:lvl w:ilvl="2" w:tplc="D4F8BEDC">
      <w:numFmt w:val="bullet"/>
      <w:lvlText w:val="•"/>
      <w:lvlJc w:val="left"/>
      <w:pPr>
        <w:ind w:left="2470" w:hanging="360"/>
      </w:pPr>
      <w:rPr>
        <w:lang w:val="ru-RU" w:eastAsia="en-US" w:bidi="ar-SA"/>
      </w:rPr>
    </w:lvl>
    <w:lvl w:ilvl="3" w:tplc="9858F89E">
      <w:numFmt w:val="bullet"/>
      <w:lvlText w:val="•"/>
      <w:lvlJc w:val="left"/>
      <w:pPr>
        <w:ind w:left="3528" w:hanging="360"/>
      </w:pPr>
      <w:rPr>
        <w:lang w:val="ru-RU" w:eastAsia="en-US" w:bidi="ar-SA"/>
      </w:rPr>
    </w:lvl>
    <w:lvl w:ilvl="4" w:tplc="7D8858E2">
      <w:numFmt w:val="bullet"/>
      <w:lvlText w:val="•"/>
      <w:lvlJc w:val="left"/>
      <w:pPr>
        <w:ind w:left="4586" w:hanging="360"/>
      </w:pPr>
      <w:rPr>
        <w:lang w:val="ru-RU" w:eastAsia="en-US" w:bidi="ar-SA"/>
      </w:rPr>
    </w:lvl>
    <w:lvl w:ilvl="5" w:tplc="3526611E">
      <w:numFmt w:val="bullet"/>
      <w:lvlText w:val="•"/>
      <w:lvlJc w:val="left"/>
      <w:pPr>
        <w:ind w:left="5644" w:hanging="360"/>
      </w:pPr>
      <w:rPr>
        <w:lang w:val="ru-RU" w:eastAsia="en-US" w:bidi="ar-SA"/>
      </w:rPr>
    </w:lvl>
    <w:lvl w:ilvl="6" w:tplc="1ACEA648">
      <w:numFmt w:val="bullet"/>
      <w:lvlText w:val="•"/>
      <w:lvlJc w:val="left"/>
      <w:pPr>
        <w:ind w:left="6702" w:hanging="360"/>
      </w:pPr>
      <w:rPr>
        <w:lang w:val="ru-RU" w:eastAsia="en-US" w:bidi="ar-SA"/>
      </w:rPr>
    </w:lvl>
    <w:lvl w:ilvl="7" w:tplc="940061B8">
      <w:numFmt w:val="bullet"/>
      <w:lvlText w:val="•"/>
      <w:lvlJc w:val="left"/>
      <w:pPr>
        <w:ind w:left="7760" w:hanging="360"/>
      </w:pPr>
      <w:rPr>
        <w:lang w:val="ru-RU" w:eastAsia="en-US" w:bidi="ar-SA"/>
      </w:rPr>
    </w:lvl>
    <w:lvl w:ilvl="8" w:tplc="4E92AE96">
      <w:numFmt w:val="bullet"/>
      <w:lvlText w:val="•"/>
      <w:lvlJc w:val="left"/>
      <w:pPr>
        <w:ind w:left="8818" w:hanging="360"/>
      </w:pPr>
      <w:rPr>
        <w:lang w:val="ru-RU" w:eastAsia="en-US" w:bidi="ar-SA"/>
      </w:rPr>
    </w:lvl>
  </w:abstractNum>
  <w:abstractNum w:abstractNumId="17">
    <w:nsid w:val="516136CA"/>
    <w:multiLevelType w:val="hybridMultilevel"/>
    <w:tmpl w:val="94FE791E"/>
    <w:lvl w:ilvl="0" w:tplc="025CD78E">
      <w:start w:val="1"/>
      <w:numFmt w:val="decimal"/>
      <w:lvlText w:val="%1."/>
      <w:lvlJc w:val="left"/>
      <w:pPr>
        <w:ind w:left="360" w:hanging="360"/>
      </w:pPr>
      <w:rPr>
        <w:sz w:val="24"/>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654E2E00"/>
    <w:multiLevelType w:val="hybridMultilevel"/>
    <w:tmpl w:val="E13C437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7F0600"/>
    <w:multiLevelType w:val="hybridMultilevel"/>
    <w:tmpl w:val="BBD2E2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9F9477E"/>
    <w:multiLevelType w:val="hybridMultilevel"/>
    <w:tmpl w:val="6D027170"/>
    <w:lvl w:ilvl="0" w:tplc="0419000D">
      <w:start w:val="1"/>
      <w:numFmt w:val="bullet"/>
      <w:lvlText w:val=""/>
      <w:lvlJc w:val="left"/>
      <w:pPr>
        <w:ind w:left="284" w:hanging="284"/>
      </w:pPr>
      <w:rPr>
        <w:rFonts w:ascii="Wingdings" w:hAnsi="Wingdings" w:hint="default"/>
        <w:w w:val="99"/>
        <w:sz w:val="24"/>
        <w:szCs w:val="24"/>
        <w:lang w:val="ru-RU" w:eastAsia="en-US" w:bidi="ar-SA"/>
      </w:rPr>
    </w:lvl>
    <w:lvl w:ilvl="1" w:tplc="D19609F4">
      <w:numFmt w:val="bullet"/>
      <w:lvlText w:val="•"/>
      <w:lvlJc w:val="left"/>
      <w:pPr>
        <w:ind w:left="1377" w:hanging="284"/>
      </w:pPr>
      <w:rPr>
        <w:lang w:val="ru-RU" w:eastAsia="en-US" w:bidi="ar-SA"/>
      </w:rPr>
    </w:lvl>
    <w:lvl w:ilvl="2" w:tplc="4722473C">
      <w:numFmt w:val="bullet"/>
      <w:lvlText w:val="•"/>
      <w:lvlJc w:val="left"/>
      <w:pPr>
        <w:ind w:left="2479" w:hanging="284"/>
      </w:pPr>
      <w:rPr>
        <w:lang w:val="ru-RU" w:eastAsia="en-US" w:bidi="ar-SA"/>
      </w:rPr>
    </w:lvl>
    <w:lvl w:ilvl="3" w:tplc="2A5C88AE">
      <w:numFmt w:val="bullet"/>
      <w:lvlText w:val="•"/>
      <w:lvlJc w:val="left"/>
      <w:pPr>
        <w:ind w:left="3581" w:hanging="284"/>
      </w:pPr>
      <w:rPr>
        <w:lang w:val="ru-RU" w:eastAsia="en-US" w:bidi="ar-SA"/>
      </w:rPr>
    </w:lvl>
    <w:lvl w:ilvl="4" w:tplc="01E062A0">
      <w:numFmt w:val="bullet"/>
      <w:lvlText w:val="•"/>
      <w:lvlJc w:val="left"/>
      <w:pPr>
        <w:ind w:left="4683" w:hanging="284"/>
      </w:pPr>
      <w:rPr>
        <w:lang w:val="ru-RU" w:eastAsia="en-US" w:bidi="ar-SA"/>
      </w:rPr>
    </w:lvl>
    <w:lvl w:ilvl="5" w:tplc="2A3458F0">
      <w:numFmt w:val="bullet"/>
      <w:lvlText w:val="•"/>
      <w:lvlJc w:val="left"/>
      <w:pPr>
        <w:ind w:left="5785" w:hanging="284"/>
      </w:pPr>
      <w:rPr>
        <w:lang w:val="ru-RU" w:eastAsia="en-US" w:bidi="ar-SA"/>
      </w:rPr>
    </w:lvl>
    <w:lvl w:ilvl="6" w:tplc="5060D01E">
      <w:numFmt w:val="bullet"/>
      <w:lvlText w:val="•"/>
      <w:lvlJc w:val="left"/>
      <w:pPr>
        <w:ind w:left="6887" w:hanging="284"/>
      </w:pPr>
      <w:rPr>
        <w:lang w:val="ru-RU" w:eastAsia="en-US" w:bidi="ar-SA"/>
      </w:rPr>
    </w:lvl>
    <w:lvl w:ilvl="7" w:tplc="8C646B16">
      <w:numFmt w:val="bullet"/>
      <w:lvlText w:val="•"/>
      <w:lvlJc w:val="left"/>
      <w:pPr>
        <w:ind w:left="7989" w:hanging="284"/>
      </w:pPr>
      <w:rPr>
        <w:lang w:val="ru-RU" w:eastAsia="en-US" w:bidi="ar-SA"/>
      </w:rPr>
    </w:lvl>
    <w:lvl w:ilvl="8" w:tplc="967A5AF8">
      <w:numFmt w:val="bullet"/>
      <w:lvlText w:val="•"/>
      <w:lvlJc w:val="left"/>
      <w:pPr>
        <w:ind w:left="9091" w:hanging="284"/>
      </w:pPr>
      <w:rPr>
        <w:lang w:val="ru-RU" w:eastAsia="en-US" w:bidi="ar-SA"/>
      </w:rPr>
    </w:lvl>
  </w:abstractNum>
  <w:abstractNum w:abstractNumId="21">
    <w:nsid w:val="6E5D3988"/>
    <w:multiLevelType w:val="hybridMultilevel"/>
    <w:tmpl w:val="CAAA4F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4566416"/>
    <w:multiLevelType w:val="hybridMultilevel"/>
    <w:tmpl w:val="BF22ED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E1798A"/>
    <w:multiLevelType w:val="hybridMultilevel"/>
    <w:tmpl w:val="9E5236F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start w:val="1"/>
      <w:numFmt w:val="bullet"/>
      <w:lvlText w:val=""/>
      <w:lvlJc w:val="left"/>
      <w:pPr>
        <w:ind w:left="50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5"/>
  </w:num>
  <w:num w:numId="2">
    <w:abstractNumId w:val="6"/>
  </w:num>
  <w:num w:numId="3">
    <w:abstractNumId w:val="5"/>
  </w:num>
  <w:num w:numId="4">
    <w:abstractNumId w:val="23"/>
  </w:num>
  <w:num w:numId="5">
    <w:abstractNumId w:val="0"/>
  </w:num>
  <w:num w:numId="6">
    <w:abstractNumId w:val="12"/>
  </w:num>
  <w:num w:numId="7">
    <w:abstractNumId w:val="13"/>
  </w:num>
  <w:num w:numId="8">
    <w:abstractNumId w:val="11"/>
  </w:num>
  <w:num w:numId="9">
    <w:abstractNumId w:val="1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4"/>
  </w:num>
  <w:num w:numId="14">
    <w:abstractNumId w:val="14"/>
  </w:num>
  <w:num w:numId="15">
    <w:abstractNumId w:val="1"/>
  </w:num>
  <w:num w:numId="16">
    <w:abstractNumId w:val="16"/>
  </w:num>
  <w:num w:numId="17">
    <w:abstractNumId w:val="20"/>
  </w:num>
  <w:num w:numId="18">
    <w:abstractNumId w:val="20"/>
  </w:num>
  <w:num w:numId="19">
    <w:abstractNumId w:val="8"/>
  </w:num>
  <w:num w:numId="20">
    <w:abstractNumId w:val="22"/>
  </w:num>
  <w:num w:numId="21">
    <w:abstractNumId w:val="19"/>
  </w:num>
  <w:num w:numId="22">
    <w:abstractNumId w:val="2"/>
  </w:num>
  <w:num w:numId="23">
    <w:abstractNumId w:val="7"/>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8F"/>
    <w:rsid w:val="000309EF"/>
    <w:rsid w:val="00031D79"/>
    <w:rsid w:val="0006290D"/>
    <w:rsid w:val="000D1C99"/>
    <w:rsid w:val="00100AF7"/>
    <w:rsid w:val="00101560"/>
    <w:rsid w:val="001166AF"/>
    <w:rsid w:val="001255B1"/>
    <w:rsid w:val="001313AA"/>
    <w:rsid w:val="001D69FF"/>
    <w:rsid w:val="001F2C0F"/>
    <w:rsid w:val="00220E22"/>
    <w:rsid w:val="002A49BF"/>
    <w:rsid w:val="002B3205"/>
    <w:rsid w:val="00320E54"/>
    <w:rsid w:val="00334FC7"/>
    <w:rsid w:val="00342A71"/>
    <w:rsid w:val="00380DB5"/>
    <w:rsid w:val="003C1B01"/>
    <w:rsid w:val="004A068F"/>
    <w:rsid w:val="004D53CF"/>
    <w:rsid w:val="004E21D7"/>
    <w:rsid w:val="00543127"/>
    <w:rsid w:val="00580529"/>
    <w:rsid w:val="00583A6C"/>
    <w:rsid w:val="00584624"/>
    <w:rsid w:val="005905B3"/>
    <w:rsid w:val="00596DAF"/>
    <w:rsid w:val="005B6C11"/>
    <w:rsid w:val="005B7C51"/>
    <w:rsid w:val="005C34EA"/>
    <w:rsid w:val="005C6F9B"/>
    <w:rsid w:val="005E7ECE"/>
    <w:rsid w:val="0063765E"/>
    <w:rsid w:val="00660309"/>
    <w:rsid w:val="00670FCE"/>
    <w:rsid w:val="006D404E"/>
    <w:rsid w:val="006F0457"/>
    <w:rsid w:val="007738C6"/>
    <w:rsid w:val="007B3280"/>
    <w:rsid w:val="00837C48"/>
    <w:rsid w:val="008669FA"/>
    <w:rsid w:val="008868DC"/>
    <w:rsid w:val="008907E2"/>
    <w:rsid w:val="008A3910"/>
    <w:rsid w:val="00903E9E"/>
    <w:rsid w:val="00913105"/>
    <w:rsid w:val="00947874"/>
    <w:rsid w:val="00953602"/>
    <w:rsid w:val="009953F4"/>
    <w:rsid w:val="009E5DC8"/>
    <w:rsid w:val="009F1BCD"/>
    <w:rsid w:val="00A71CEA"/>
    <w:rsid w:val="00A77D2D"/>
    <w:rsid w:val="00A8358D"/>
    <w:rsid w:val="00A9162E"/>
    <w:rsid w:val="00B16040"/>
    <w:rsid w:val="00B20337"/>
    <w:rsid w:val="00B7360A"/>
    <w:rsid w:val="00B7572B"/>
    <w:rsid w:val="00B85E70"/>
    <w:rsid w:val="00B93257"/>
    <w:rsid w:val="00BA05C9"/>
    <w:rsid w:val="00BD0F62"/>
    <w:rsid w:val="00BF0F04"/>
    <w:rsid w:val="00C13905"/>
    <w:rsid w:val="00C253AD"/>
    <w:rsid w:val="00C341C6"/>
    <w:rsid w:val="00C363D8"/>
    <w:rsid w:val="00C37788"/>
    <w:rsid w:val="00C96E66"/>
    <w:rsid w:val="00CB2D9B"/>
    <w:rsid w:val="00CE5C56"/>
    <w:rsid w:val="00CF373F"/>
    <w:rsid w:val="00D42152"/>
    <w:rsid w:val="00D47854"/>
    <w:rsid w:val="00D72675"/>
    <w:rsid w:val="00D8686A"/>
    <w:rsid w:val="00D95CB0"/>
    <w:rsid w:val="00E27467"/>
    <w:rsid w:val="00E31893"/>
    <w:rsid w:val="00E655A2"/>
    <w:rsid w:val="00E821B7"/>
    <w:rsid w:val="00E97AA8"/>
    <w:rsid w:val="00EB2572"/>
    <w:rsid w:val="00EC4063"/>
    <w:rsid w:val="00EC7532"/>
    <w:rsid w:val="00ED6233"/>
    <w:rsid w:val="00F020EF"/>
    <w:rsid w:val="00F2175D"/>
    <w:rsid w:val="00F45B77"/>
    <w:rsid w:val="00FA0A57"/>
    <w:rsid w:val="00FA4FAD"/>
    <w:rsid w:val="00FB5091"/>
    <w:rsid w:val="00FD3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337"/>
  </w:style>
  <w:style w:type="paragraph" w:styleId="1">
    <w:name w:val="heading 1"/>
    <w:basedOn w:val="a"/>
    <w:link w:val="10"/>
    <w:uiPriority w:val="1"/>
    <w:qFormat/>
    <w:rsid w:val="00CE5C56"/>
    <w:pPr>
      <w:widowControl w:val="0"/>
      <w:autoSpaceDE w:val="0"/>
      <w:autoSpaceDN w:val="0"/>
      <w:spacing w:after="0" w:line="240" w:lineRule="auto"/>
      <w:ind w:left="126"/>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334FC7"/>
    <w:pPr>
      <w:ind w:left="720"/>
      <w:contextualSpacing/>
    </w:pPr>
  </w:style>
  <w:style w:type="paragraph" w:customStyle="1" w:styleId="Default">
    <w:name w:val="Default"/>
    <w:uiPriority w:val="99"/>
    <w:rsid w:val="005905B3"/>
    <w:pPr>
      <w:autoSpaceDE w:val="0"/>
      <w:autoSpaceDN w:val="0"/>
      <w:adjustRightInd w:val="0"/>
      <w:spacing w:after="0" w:line="240" w:lineRule="auto"/>
    </w:pPr>
    <w:rPr>
      <w:rFonts w:ascii="Calibri" w:hAnsi="Calibri" w:cs="Calibri"/>
      <w:color w:val="000000"/>
      <w:sz w:val="24"/>
      <w:szCs w:val="24"/>
    </w:rPr>
  </w:style>
  <w:style w:type="table" w:customStyle="1" w:styleId="2">
    <w:name w:val="Сетка таблицы2"/>
    <w:basedOn w:val="a1"/>
    <w:next w:val="a3"/>
    <w:rsid w:val="005B7C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D53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53CF"/>
    <w:rPr>
      <w:rFonts w:ascii="Tahoma" w:hAnsi="Tahoma" w:cs="Tahoma"/>
      <w:sz w:val="16"/>
      <w:szCs w:val="16"/>
    </w:rPr>
  </w:style>
  <w:style w:type="character" w:customStyle="1" w:styleId="10">
    <w:name w:val="Заголовок 1 Знак"/>
    <w:basedOn w:val="a0"/>
    <w:link w:val="1"/>
    <w:uiPriority w:val="1"/>
    <w:rsid w:val="00CE5C56"/>
    <w:rPr>
      <w:rFonts w:ascii="Times New Roman" w:eastAsia="Times New Roman" w:hAnsi="Times New Roman" w:cs="Times New Roman"/>
      <w:b/>
      <w:bCs/>
      <w:sz w:val="24"/>
      <w:szCs w:val="24"/>
    </w:rPr>
  </w:style>
  <w:style w:type="paragraph" w:styleId="a7">
    <w:name w:val="Body Text"/>
    <w:basedOn w:val="a"/>
    <w:link w:val="a8"/>
    <w:uiPriority w:val="1"/>
    <w:unhideWhenUsed/>
    <w:qFormat/>
    <w:rsid w:val="00CE5C56"/>
    <w:pPr>
      <w:widowControl w:val="0"/>
      <w:autoSpaceDE w:val="0"/>
      <w:autoSpaceDN w:val="0"/>
      <w:spacing w:after="0" w:line="240" w:lineRule="auto"/>
      <w:ind w:left="126"/>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CE5C56"/>
    <w:rPr>
      <w:rFonts w:ascii="Times New Roman" w:eastAsia="Times New Roman" w:hAnsi="Times New Roman" w:cs="Times New Roman"/>
      <w:sz w:val="24"/>
      <w:szCs w:val="24"/>
    </w:rPr>
  </w:style>
  <w:style w:type="table" w:customStyle="1" w:styleId="21">
    <w:name w:val="Сетка таблицы21"/>
    <w:basedOn w:val="a1"/>
    <w:next w:val="a3"/>
    <w:rsid w:val="00B203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337"/>
  </w:style>
  <w:style w:type="paragraph" w:styleId="1">
    <w:name w:val="heading 1"/>
    <w:basedOn w:val="a"/>
    <w:link w:val="10"/>
    <w:uiPriority w:val="1"/>
    <w:qFormat/>
    <w:rsid w:val="00CE5C56"/>
    <w:pPr>
      <w:widowControl w:val="0"/>
      <w:autoSpaceDE w:val="0"/>
      <w:autoSpaceDN w:val="0"/>
      <w:spacing w:after="0" w:line="240" w:lineRule="auto"/>
      <w:ind w:left="126"/>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334FC7"/>
    <w:pPr>
      <w:ind w:left="720"/>
      <w:contextualSpacing/>
    </w:pPr>
  </w:style>
  <w:style w:type="paragraph" w:customStyle="1" w:styleId="Default">
    <w:name w:val="Default"/>
    <w:uiPriority w:val="99"/>
    <w:rsid w:val="005905B3"/>
    <w:pPr>
      <w:autoSpaceDE w:val="0"/>
      <w:autoSpaceDN w:val="0"/>
      <w:adjustRightInd w:val="0"/>
      <w:spacing w:after="0" w:line="240" w:lineRule="auto"/>
    </w:pPr>
    <w:rPr>
      <w:rFonts w:ascii="Calibri" w:hAnsi="Calibri" w:cs="Calibri"/>
      <w:color w:val="000000"/>
      <w:sz w:val="24"/>
      <w:szCs w:val="24"/>
    </w:rPr>
  </w:style>
  <w:style w:type="table" w:customStyle="1" w:styleId="2">
    <w:name w:val="Сетка таблицы2"/>
    <w:basedOn w:val="a1"/>
    <w:next w:val="a3"/>
    <w:rsid w:val="005B7C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D53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53CF"/>
    <w:rPr>
      <w:rFonts w:ascii="Tahoma" w:hAnsi="Tahoma" w:cs="Tahoma"/>
      <w:sz w:val="16"/>
      <w:szCs w:val="16"/>
    </w:rPr>
  </w:style>
  <w:style w:type="character" w:customStyle="1" w:styleId="10">
    <w:name w:val="Заголовок 1 Знак"/>
    <w:basedOn w:val="a0"/>
    <w:link w:val="1"/>
    <w:uiPriority w:val="1"/>
    <w:rsid w:val="00CE5C56"/>
    <w:rPr>
      <w:rFonts w:ascii="Times New Roman" w:eastAsia="Times New Roman" w:hAnsi="Times New Roman" w:cs="Times New Roman"/>
      <w:b/>
      <w:bCs/>
      <w:sz w:val="24"/>
      <w:szCs w:val="24"/>
    </w:rPr>
  </w:style>
  <w:style w:type="paragraph" w:styleId="a7">
    <w:name w:val="Body Text"/>
    <w:basedOn w:val="a"/>
    <w:link w:val="a8"/>
    <w:uiPriority w:val="1"/>
    <w:unhideWhenUsed/>
    <w:qFormat/>
    <w:rsid w:val="00CE5C56"/>
    <w:pPr>
      <w:widowControl w:val="0"/>
      <w:autoSpaceDE w:val="0"/>
      <w:autoSpaceDN w:val="0"/>
      <w:spacing w:after="0" w:line="240" w:lineRule="auto"/>
      <w:ind w:left="126"/>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CE5C56"/>
    <w:rPr>
      <w:rFonts w:ascii="Times New Roman" w:eastAsia="Times New Roman" w:hAnsi="Times New Roman" w:cs="Times New Roman"/>
      <w:sz w:val="24"/>
      <w:szCs w:val="24"/>
    </w:rPr>
  </w:style>
  <w:style w:type="table" w:customStyle="1" w:styleId="21">
    <w:name w:val="Сетка таблицы21"/>
    <w:basedOn w:val="a1"/>
    <w:next w:val="a3"/>
    <w:rsid w:val="00B203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9115">
      <w:bodyDiv w:val="1"/>
      <w:marLeft w:val="0"/>
      <w:marRight w:val="0"/>
      <w:marTop w:val="0"/>
      <w:marBottom w:val="0"/>
      <w:divBdr>
        <w:top w:val="none" w:sz="0" w:space="0" w:color="auto"/>
        <w:left w:val="none" w:sz="0" w:space="0" w:color="auto"/>
        <w:bottom w:val="none" w:sz="0" w:space="0" w:color="auto"/>
        <w:right w:val="none" w:sz="0" w:space="0" w:color="auto"/>
      </w:divBdr>
    </w:div>
    <w:div w:id="296494869">
      <w:bodyDiv w:val="1"/>
      <w:marLeft w:val="0"/>
      <w:marRight w:val="0"/>
      <w:marTop w:val="0"/>
      <w:marBottom w:val="0"/>
      <w:divBdr>
        <w:top w:val="none" w:sz="0" w:space="0" w:color="auto"/>
        <w:left w:val="none" w:sz="0" w:space="0" w:color="auto"/>
        <w:bottom w:val="none" w:sz="0" w:space="0" w:color="auto"/>
        <w:right w:val="none" w:sz="0" w:space="0" w:color="auto"/>
      </w:divBdr>
    </w:div>
    <w:div w:id="435487737">
      <w:bodyDiv w:val="1"/>
      <w:marLeft w:val="0"/>
      <w:marRight w:val="0"/>
      <w:marTop w:val="0"/>
      <w:marBottom w:val="0"/>
      <w:divBdr>
        <w:top w:val="none" w:sz="0" w:space="0" w:color="auto"/>
        <w:left w:val="none" w:sz="0" w:space="0" w:color="auto"/>
        <w:bottom w:val="none" w:sz="0" w:space="0" w:color="auto"/>
        <w:right w:val="none" w:sz="0" w:space="0" w:color="auto"/>
      </w:divBdr>
    </w:div>
    <w:div w:id="462382520">
      <w:bodyDiv w:val="1"/>
      <w:marLeft w:val="0"/>
      <w:marRight w:val="0"/>
      <w:marTop w:val="0"/>
      <w:marBottom w:val="0"/>
      <w:divBdr>
        <w:top w:val="none" w:sz="0" w:space="0" w:color="auto"/>
        <w:left w:val="none" w:sz="0" w:space="0" w:color="auto"/>
        <w:bottom w:val="none" w:sz="0" w:space="0" w:color="auto"/>
        <w:right w:val="none" w:sz="0" w:space="0" w:color="auto"/>
      </w:divBdr>
    </w:div>
    <w:div w:id="502748388">
      <w:bodyDiv w:val="1"/>
      <w:marLeft w:val="0"/>
      <w:marRight w:val="0"/>
      <w:marTop w:val="0"/>
      <w:marBottom w:val="0"/>
      <w:divBdr>
        <w:top w:val="none" w:sz="0" w:space="0" w:color="auto"/>
        <w:left w:val="none" w:sz="0" w:space="0" w:color="auto"/>
        <w:bottom w:val="none" w:sz="0" w:space="0" w:color="auto"/>
        <w:right w:val="none" w:sz="0" w:space="0" w:color="auto"/>
      </w:divBdr>
    </w:div>
    <w:div w:id="519121629">
      <w:bodyDiv w:val="1"/>
      <w:marLeft w:val="0"/>
      <w:marRight w:val="0"/>
      <w:marTop w:val="0"/>
      <w:marBottom w:val="0"/>
      <w:divBdr>
        <w:top w:val="none" w:sz="0" w:space="0" w:color="auto"/>
        <w:left w:val="none" w:sz="0" w:space="0" w:color="auto"/>
        <w:bottom w:val="none" w:sz="0" w:space="0" w:color="auto"/>
        <w:right w:val="none" w:sz="0" w:space="0" w:color="auto"/>
      </w:divBdr>
    </w:div>
    <w:div w:id="558637582">
      <w:bodyDiv w:val="1"/>
      <w:marLeft w:val="0"/>
      <w:marRight w:val="0"/>
      <w:marTop w:val="0"/>
      <w:marBottom w:val="0"/>
      <w:divBdr>
        <w:top w:val="none" w:sz="0" w:space="0" w:color="auto"/>
        <w:left w:val="none" w:sz="0" w:space="0" w:color="auto"/>
        <w:bottom w:val="none" w:sz="0" w:space="0" w:color="auto"/>
        <w:right w:val="none" w:sz="0" w:space="0" w:color="auto"/>
      </w:divBdr>
    </w:div>
    <w:div w:id="577635899">
      <w:bodyDiv w:val="1"/>
      <w:marLeft w:val="0"/>
      <w:marRight w:val="0"/>
      <w:marTop w:val="0"/>
      <w:marBottom w:val="0"/>
      <w:divBdr>
        <w:top w:val="none" w:sz="0" w:space="0" w:color="auto"/>
        <w:left w:val="none" w:sz="0" w:space="0" w:color="auto"/>
        <w:bottom w:val="none" w:sz="0" w:space="0" w:color="auto"/>
        <w:right w:val="none" w:sz="0" w:space="0" w:color="auto"/>
      </w:divBdr>
    </w:div>
    <w:div w:id="583298280">
      <w:bodyDiv w:val="1"/>
      <w:marLeft w:val="0"/>
      <w:marRight w:val="0"/>
      <w:marTop w:val="0"/>
      <w:marBottom w:val="0"/>
      <w:divBdr>
        <w:top w:val="none" w:sz="0" w:space="0" w:color="auto"/>
        <w:left w:val="none" w:sz="0" w:space="0" w:color="auto"/>
        <w:bottom w:val="none" w:sz="0" w:space="0" w:color="auto"/>
        <w:right w:val="none" w:sz="0" w:space="0" w:color="auto"/>
      </w:divBdr>
    </w:div>
    <w:div w:id="717820480">
      <w:bodyDiv w:val="1"/>
      <w:marLeft w:val="0"/>
      <w:marRight w:val="0"/>
      <w:marTop w:val="0"/>
      <w:marBottom w:val="0"/>
      <w:divBdr>
        <w:top w:val="none" w:sz="0" w:space="0" w:color="auto"/>
        <w:left w:val="none" w:sz="0" w:space="0" w:color="auto"/>
        <w:bottom w:val="none" w:sz="0" w:space="0" w:color="auto"/>
        <w:right w:val="none" w:sz="0" w:space="0" w:color="auto"/>
      </w:divBdr>
    </w:div>
    <w:div w:id="728185957">
      <w:bodyDiv w:val="1"/>
      <w:marLeft w:val="0"/>
      <w:marRight w:val="0"/>
      <w:marTop w:val="0"/>
      <w:marBottom w:val="0"/>
      <w:divBdr>
        <w:top w:val="none" w:sz="0" w:space="0" w:color="auto"/>
        <w:left w:val="none" w:sz="0" w:space="0" w:color="auto"/>
        <w:bottom w:val="none" w:sz="0" w:space="0" w:color="auto"/>
        <w:right w:val="none" w:sz="0" w:space="0" w:color="auto"/>
      </w:divBdr>
    </w:div>
    <w:div w:id="746683340">
      <w:bodyDiv w:val="1"/>
      <w:marLeft w:val="0"/>
      <w:marRight w:val="0"/>
      <w:marTop w:val="0"/>
      <w:marBottom w:val="0"/>
      <w:divBdr>
        <w:top w:val="none" w:sz="0" w:space="0" w:color="auto"/>
        <w:left w:val="none" w:sz="0" w:space="0" w:color="auto"/>
        <w:bottom w:val="none" w:sz="0" w:space="0" w:color="auto"/>
        <w:right w:val="none" w:sz="0" w:space="0" w:color="auto"/>
      </w:divBdr>
    </w:div>
    <w:div w:id="769396054">
      <w:bodyDiv w:val="1"/>
      <w:marLeft w:val="0"/>
      <w:marRight w:val="0"/>
      <w:marTop w:val="0"/>
      <w:marBottom w:val="0"/>
      <w:divBdr>
        <w:top w:val="none" w:sz="0" w:space="0" w:color="auto"/>
        <w:left w:val="none" w:sz="0" w:space="0" w:color="auto"/>
        <w:bottom w:val="none" w:sz="0" w:space="0" w:color="auto"/>
        <w:right w:val="none" w:sz="0" w:space="0" w:color="auto"/>
      </w:divBdr>
    </w:div>
    <w:div w:id="817694963">
      <w:bodyDiv w:val="1"/>
      <w:marLeft w:val="0"/>
      <w:marRight w:val="0"/>
      <w:marTop w:val="0"/>
      <w:marBottom w:val="0"/>
      <w:divBdr>
        <w:top w:val="none" w:sz="0" w:space="0" w:color="auto"/>
        <w:left w:val="none" w:sz="0" w:space="0" w:color="auto"/>
        <w:bottom w:val="none" w:sz="0" w:space="0" w:color="auto"/>
        <w:right w:val="none" w:sz="0" w:space="0" w:color="auto"/>
      </w:divBdr>
    </w:div>
    <w:div w:id="826748092">
      <w:bodyDiv w:val="1"/>
      <w:marLeft w:val="0"/>
      <w:marRight w:val="0"/>
      <w:marTop w:val="0"/>
      <w:marBottom w:val="0"/>
      <w:divBdr>
        <w:top w:val="none" w:sz="0" w:space="0" w:color="auto"/>
        <w:left w:val="none" w:sz="0" w:space="0" w:color="auto"/>
        <w:bottom w:val="none" w:sz="0" w:space="0" w:color="auto"/>
        <w:right w:val="none" w:sz="0" w:space="0" w:color="auto"/>
      </w:divBdr>
    </w:div>
    <w:div w:id="955285415">
      <w:bodyDiv w:val="1"/>
      <w:marLeft w:val="0"/>
      <w:marRight w:val="0"/>
      <w:marTop w:val="0"/>
      <w:marBottom w:val="0"/>
      <w:divBdr>
        <w:top w:val="none" w:sz="0" w:space="0" w:color="auto"/>
        <w:left w:val="none" w:sz="0" w:space="0" w:color="auto"/>
        <w:bottom w:val="none" w:sz="0" w:space="0" w:color="auto"/>
        <w:right w:val="none" w:sz="0" w:space="0" w:color="auto"/>
      </w:divBdr>
    </w:div>
    <w:div w:id="996491206">
      <w:bodyDiv w:val="1"/>
      <w:marLeft w:val="0"/>
      <w:marRight w:val="0"/>
      <w:marTop w:val="0"/>
      <w:marBottom w:val="0"/>
      <w:divBdr>
        <w:top w:val="none" w:sz="0" w:space="0" w:color="auto"/>
        <w:left w:val="none" w:sz="0" w:space="0" w:color="auto"/>
        <w:bottom w:val="none" w:sz="0" w:space="0" w:color="auto"/>
        <w:right w:val="none" w:sz="0" w:space="0" w:color="auto"/>
      </w:divBdr>
    </w:div>
    <w:div w:id="1011104921">
      <w:bodyDiv w:val="1"/>
      <w:marLeft w:val="0"/>
      <w:marRight w:val="0"/>
      <w:marTop w:val="0"/>
      <w:marBottom w:val="0"/>
      <w:divBdr>
        <w:top w:val="none" w:sz="0" w:space="0" w:color="auto"/>
        <w:left w:val="none" w:sz="0" w:space="0" w:color="auto"/>
        <w:bottom w:val="none" w:sz="0" w:space="0" w:color="auto"/>
        <w:right w:val="none" w:sz="0" w:space="0" w:color="auto"/>
      </w:divBdr>
    </w:div>
    <w:div w:id="1030565643">
      <w:bodyDiv w:val="1"/>
      <w:marLeft w:val="0"/>
      <w:marRight w:val="0"/>
      <w:marTop w:val="0"/>
      <w:marBottom w:val="0"/>
      <w:divBdr>
        <w:top w:val="none" w:sz="0" w:space="0" w:color="auto"/>
        <w:left w:val="none" w:sz="0" w:space="0" w:color="auto"/>
        <w:bottom w:val="none" w:sz="0" w:space="0" w:color="auto"/>
        <w:right w:val="none" w:sz="0" w:space="0" w:color="auto"/>
      </w:divBdr>
    </w:div>
    <w:div w:id="1034190229">
      <w:bodyDiv w:val="1"/>
      <w:marLeft w:val="0"/>
      <w:marRight w:val="0"/>
      <w:marTop w:val="0"/>
      <w:marBottom w:val="0"/>
      <w:divBdr>
        <w:top w:val="none" w:sz="0" w:space="0" w:color="auto"/>
        <w:left w:val="none" w:sz="0" w:space="0" w:color="auto"/>
        <w:bottom w:val="none" w:sz="0" w:space="0" w:color="auto"/>
        <w:right w:val="none" w:sz="0" w:space="0" w:color="auto"/>
      </w:divBdr>
    </w:div>
    <w:div w:id="1133715334">
      <w:bodyDiv w:val="1"/>
      <w:marLeft w:val="0"/>
      <w:marRight w:val="0"/>
      <w:marTop w:val="0"/>
      <w:marBottom w:val="0"/>
      <w:divBdr>
        <w:top w:val="none" w:sz="0" w:space="0" w:color="auto"/>
        <w:left w:val="none" w:sz="0" w:space="0" w:color="auto"/>
        <w:bottom w:val="none" w:sz="0" w:space="0" w:color="auto"/>
        <w:right w:val="none" w:sz="0" w:space="0" w:color="auto"/>
      </w:divBdr>
    </w:div>
    <w:div w:id="1171070607">
      <w:bodyDiv w:val="1"/>
      <w:marLeft w:val="0"/>
      <w:marRight w:val="0"/>
      <w:marTop w:val="0"/>
      <w:marBottom w:val="0"/>
      <w:divBdr>
        <w:top w:val="none" w:sz="0" w:space="0" w:color="auto"/>
        <w:left w:val="none" w:sz="0" w:space="0" w:color="auto"/>
        <w:bottom w:val="none" w:sz="0" w:space="0" w:color="auto"/>
        <w:right w:val="none" w:sz="0" w:space="0" w:color="auto"/>
      </w:divBdr>
    </w:div>
    <w:div w:id="1257054424">
      <w:bodyDiv w:val="1"/>
      <w:marLeft w:val="0"/>
      <w:marRight w:val="0"/>
      <w:marTop w:val="0"/>
      <w:marBottom w:val="0"/>
      <w:divBdr>
        <w:top w:val="none" w:sz="0" w:space="0" w:color="auto"/>
        <w:left w:val="none" w:sz="0" w:space="0" w:color="auto"/>
        <w:bottom w:val="none" w:sz="0" w:space="0" w:color="auto"/>
        <w:right w:val="none" w:sz="0" w:space="0" w:color="auto"/>
      </w:divBdr>
    </w:div>
    <w:div w:id="1310865420">
      <w:bodyDiv w:val="1"/>
      <w:marLeft w:val="0"/>
      <w:marRight w:val="0"/>
      <w:marTop w:val="0"/>
      <w:marBottom w:val="0"/>
      <w:divBdr>
        <w:top w:val="none" w:sz="0" w:space="0" w:color="auto"/>
        <w:left w:val="none" w:sz="0" w:space="0" w:color="auto"/>
        <w:bottom w:val="none" w:sz="0" w:space="0" w:color="auto"/>
        <w:right w:val="none" w:sz="0" w:space="0" w:color="auto"/>
      </w:divBdr>
    </w:div>
    <w:div w:id="1370111426">
      <w:bodyDiv w:val="1"/>
      <w:marLeft w:val="0"/>
      <w:marRight w:val="0"/>
      <w:marTop w:val="0"/>
      <w:marBottom w:val="0"/>
      <w:divBdr>
        <w:top w:val="none" w:sz="0" w:space="0" w:color="auto"/>
        <w:left w:val="none" w:sz="0" w:space="0" w:color="auto"/>
        <w:bottom w:val="none" w:sz="0" w:space="0" w:color="auto"/>
        <w:right w:val="none" w:sz="0" w:space="0" w:color="auto"/>
      </w:divBdr>
    </w:div>
    <w:div w:id="1417744705">
      <w:bodyDiv w:val="1"/>
      <w:marLeft w:val="0"/>
      <w:marRight w:val="0"/>
      <w:marTop w:val="0"/>
      <w:marBottom w:val="0"/>
      <w:divBdr>
        <w:top w:val="none" w:sz="0" w:space="0" w:color="auto"/>
        <w:left w:val="none" w:sz="0" w:space="0" w:color="auto"/>
        <w:bottom w:val="none" w:sz="0" w:space="0" w:color="auto"/>
        <w:right w:val="none" w:sz="0" w:space="0" w:color="auto"/>
      </w:divBdr>
    </w:div>
    <w:div w:id="1432507514">
      <w:bodyDiv w:val="1"/>
      <w:marLeft w:val="0"/>
      <w:marRight w:val="0"/>
      <w:marTop w:val="0"/>
      <w:marBottom w:val="0"/>
      <w:divBdr>
        <w:top w:val="none" w:sz="0" w:space="0" w:color="auto"/>
        <w:left w:val="none" w:sz="0" w:space="0" w:color="auto"/>
        <w:bottom w:val="none" w:sz="0" w:space="0" w:color="auto"/>
        <w:right w:val="none" w:sz="0" w:space="0" w:color="auto"/>
      </w:divBdr>
    </w:div>
    <w:div w:id="1465392720">
      <w:bodyDiv w:val="1"/>
      <w:marLeft w:val="0"/>
      <w:marRight w:val="0"/>
      <w:marTop w:val="0"/>
      <w:marBottom w:val="0"/>
      <w:divBdr>
        <w:top w:val="none" w:sz="0" w:space="0" w:color="auto"/>
        <w:left w:val="none" w:sz="0" w:space="0" w:color="auto"/>
        <w:bottom w:val="none" w:sz="0" w:space="0" w:color="auto"/>
        <w:right w:val="none" w:sz="0" w:space="0" w:color="auto"/>
      </w:divBdr>
    </w:div>
    <w:div w:id="1534725823">
      <w:bodyDiv w:val="1"/>
      <w:marLeft w:val="0"/>
      <w:marRight w:val="0"/>
      <w:marTop w:val="0"/>
      <w:marBottom w:val="0"/>
      <w:divBdr>
        <w:top w:val="none" w:sz="0" w:space="0" w:color="auto"/>
        <w:left w:val="none" w:sz="0" w:space="0" w:color="auto"/>
        <w:bottom w:val="none" w:sz="0" w:space="0" w:color="auto"/>
        <w:right w:val="none" w:sz="0" w:space="0" w:color="auto"/>
      </w:divBdr>
    </w:div>
    <w:div w:id="1544175900">
      <w:bodyDiv w:val="1"/>
      <w:marLeft w:val="0"/>
      <w:marRight w:val="0"/>
      <w:marTop w:val="0"/>
      <w:marBottom w:val="0"/>
      <w:divBdr>
        <w:top w:val="none" w:sz="0" w:space="0" w:color="auto"/>
        <w:left w:val="none" w:sz="0" w:space="0" w:color="auto"/>
        <w:bottom w:val="none" w:sz="0" w:space="0" w:color="auto"/>
        <w:right w:val="none" w:sz="0" w:space="0" w:color="auto"/>
      </w:divBdr>
    </w:div>
    <w:div w:id="1586570317">
      <w:bodyDiv w:val="1"/>
      <w:marLeft w:val="0"/>
      <w:marRight w:val="0"/>
      <w:marTop w:val="0"/>
      <w:marBottom w:val="0"/>
      <w:divBdr>
        <w:top w:val="none" w:sz="0" w:space="0" w:color="auto"/>
        <w:left w:val="none" w:sz="0" w:space="0" w:color="auto"/>
        <w:bottom w:val="none" w:sz="0" w:space="0" w:color="auto"/>
        <w:right w:val="none" w:sz="0" w:space="0" w:color="auto"/>
      </w:divBdr>
    </w:div>
    <w:div w:id="1644889595">
      <w:bodyDiv w:val="1"/>
      <w:marLeft w:val="0"/>
      <w:marRight w:val="0"/>
      <w:marTop w:val="0"/>
      <w:marBottom w:val="0"/>
      <w:divBdr>
        <w:top w:val="none" w:sz="0" w:space="0" w:color="auto"/>
        <w:left w:val="none" w:sz="0" w:space="0" w:color="auto"/>
        <w:bottom w:val="none" w:sz="0" w:space="0" w:color="auto"/>
        <w:right w:val="none" w:sz="0" w:space="0" w:color="auto"/>
      </w:divBdr>
    </w:div>
    <w:div w:id="1649821086">
      <w:bodyDiv w:val="1"/>
      <w:marLeft w:val="0"/>
      <w:marRight w:val="0"/>
      <w:marTop w:val="0"/>
      <w:marBottom w:val="0"/>
      <w:divBdr>
        <w:top w:val="none" w:sz="0" w:space="0" w:color="auto"/>
        <w:left w:val="none" w:sz="0" w:space="0" w:color="auto"/>
        <w:bottom w:val="none" w:sz="0" w:space="0" w:color="auto"/>
        <w:right w:val="none" w:sz="0" w:space="0" w:color="auto"/>
      </w:divBdr>
    </w:div>
    <w:div w:id="1820029371">
      <w:bodyDiv w:val="1"/>
      <w:marLeft w:val="0"/>
      <w:marRight w:val="0"/>
      <w:marTop w:val="0"/>
      <w:marBottom w:val="0"/>
      <w:divBdr>
        <w:top w:val="none" w:sz="0" w:space="0" w:color="auto"/>
        <w:left w:val="none" w:sz="0" w:space="0" w:color="auto"/>
        <w:bottom w:val="none" w:sz="0" w:space="0" w:color="auto"/>
        <w:right w:val="none" w:sz="0" w:space="0" w:color="auto"/>
      </w:divBdr>
    </w:div>
    <w:div w:id="1820223650">
      <w:bodyDiv w:val="1"/>
      <w:marLeft w:val="0"/>
      <w:marRight w:val="0"/>
      <w:marTop w:val="0"/>
      <w:marBottom w:val="0"/>
      <w:divBdr>
        <w:top w:val="none" w:sz="0" w:space="0" w:color="auto"/>
        <w:left w:val="none" w:sz="0" w:space="0" w:color="auto"/>
        <w:bottom w:val="none" w:sz="0" w:space="0" w:color="auto"/>
        <w:right w:val="none" w:sz="0" w:space="0" w:color="auto"/>
      </w:divBdr>
    </w:div>
    <w:div w:id="1882939506">
      <w:bodyDiv w:val="1"/>
      <w:marLeft w:val="0"/>
      <w:marRight w:val="0"/>
      <w:marTop w:val="0"/>
      <w:marBottom w:val="0"/>
      <w:divBdr>
        <w:top w:val="none" w:sz="0" w:space="0" w:color="auto"/>
        <w:left w:val="none" w:sz="0" w:space="0" w:color="auto"/>
        <w:bottom w:val="none" w:sz="0" w:space="0" w:color="auto"/>
        <w:right w:val="none" w:sz="0" w:space="0" w:color="auto"/>
      </w:divBdr>
    </w:div>
    <w:div w:id="1897080656">
      <w:bodyDiv w:val="1"/>
      <w:marLeft w:val="0"/>
      <w:marRight w:val="0"/>
      <w:marTop w:val="0"/>
      <w:marBottom w:val="0"/>
      <w:divBdr>
        <w:top w:val="none" w:sz="0" w:space="0" w:color="auto"/>
        <w:left w:val="none" w:sz="0" w:space="0" w:color="auto"/>
        <w:bottom w:val="none" w:sz="0" w:space="0" w:color="auto"/>
        <w:right w:val="none" w:sz="0" w:space="0" w:color="auto"/>
      </w:divBdr>
    </w:div>
    <w:div w:id="1935168640">
      <w:bodyDiv w:val="1"/>
      <w:marLeft w:val="0"/>
      <w:marRight w:val="0"/>
      <w:marTop w:val="0"/>
      <w:marBottom w:val="0"/>
      <w:divBdr>
        <w:top w:val="none" w:sz="0" w:space="0" w:color="auto"/>
        <w:left w:val="none" w:sz="0" w:space="0" w:color="auto"/>
        <w:bottom w:val="none" w:sz="0" w:space="0" w:color="auto"/>
        <w:right w:val="none" w:sz="0" w:space="0" w:color="auto"/>
      </w:divBdr>
    </w:div>
    <w:div w:id="1956911982">
      <w:bodyDiv w:val="1"/>
      <w:marLeft w:val="0"/>
      <w:marRight w:val="0"/>
      <w:marTop w:val="0"/>
      <w:marBottom w:val="0"/>
      <w:divBdr>
        <w:top w:val="none" w:sz="0" w:space="0" w:color="auto"/>
        <w:left w:val="none" w:sz="0" w:space="0" w:color="auto"/>
        <w:bottom w:val="none" w:sz="0" w:space="0" w:color="auto"/>
        <w:right w:val="none" w:sz="0" w:space="0" w:color="auto"/>
      </w:divBdr>
    </w:div>
    <w:div w:id="21219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8434-7CD4-4A16-8E4D-8C4DCC1A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22</Pages>
  <Words>7408</Words>
  <Characters>42227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2022-05-26T07:51:00Z</cp:lastPrinted>
  <dcterms:created xsi:type="dcterms:W3CDTF">2022-04-18T10:29:00Z</dcterms:created>
  <dcterms:modified xsi:type="dcterms:W3CDTF">2022-05-26T07:55:00Z</dcterms:modified>
</cp:coreProperties>
</file>