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D0" w:rsidRPr="00AE2321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9C2532" w:rsidRPr="00AE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AE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деятельности </w:t>
      </w:r>
    </w:p>
    <w:p w:rsidR="00A014D0" w:rsidRPr="00AE2321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</w:t>
      </w:r>
      <w:r w:rsidR="00A014D0" w:rsidRPr="00AE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AE2321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4D0" w:rsidRPr="00AE2321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AE2321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E232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AE2321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1"/>
        <w:gridCol w:w="2965"/>
        <w:gridCol w:w="2693"/>
        <w:gridCol w:w="3950"/>
      </w:tblGrid>
      <w:tr w:rsidR="00A014D0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AE2321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E232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AE232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AE2321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AE2321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AE2321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AE2321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FA5671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627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Букарина</w:t>
            </w:r>
            <w:proofErr w:type="spellEnd"/>
            <w:r w:rsidRPr="008627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Елена Павловна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71" w:rsidRPr="00FA5671" w:rsidRDefault="00FA5671" w:rsidP="00FA56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A567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</w:t>
            </w:r>
          </w:p>
          <w:p w:rsidR="00A014D0" w:rsidRPr="00AE2321" w:rsidRDefault="00FA5671" w:rsidP="00FA56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A567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Default="00F84B2F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Руководитель проектной группы </w:t>
            </w:r>
          </w:p>
          <w:p w:rsidR="00F84B2F" w:rsidRPr="00AE2321" w:rsidRDefault="00F84B2F" w:rsidP="00F84B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14D0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A014D0" w:rsidP="00F84B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FA5671" w:rsidP="00FA567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Ваулина Ольга Владимировна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FA5671" w:rsidP="006C4C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B2F" w:rsidRDefault="00F84B2F" w:rsidP="00F84B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Руководитель рабочей  группы </w:t>
            </w:r>
          </w:p>
          <w:p w:rsidR="00A014D0" w:rsidRPr="00AE2321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014D0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A014D0" w:rsidP="00F84B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6C4C3D" w:rsidP="006C4C3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Юдина Марина Анатольевна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3D" w:rsidRDefault="006C4C3D" w:rsidP="006C4C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A014D0" w:rsidRPr="00AE2321" w:rsidRDefault="006C4C3D" w:rsidP="006C4C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AE2321" w:rsidRDefault="00F84B2F" w:rsidP="00737902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рабочей группы</w:t>
            </w:r>
          </w:p>
        </w:tc>
      </w:tr>
      <w:tr w:rsidR="00F84B2F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2F" w:rsidRPr="00AE2321" w:rsidRDefault="00F84B2F" w:rsidP="00F84B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2F" w:rsidRPr="00AE2321" w:rsidRDefault="006C4C3D" w:rsidP="006C4C3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Шейдакова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Татьяна Александровна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3D" w:rsidRDefault="006C4C3D" w:rsidP="006C4C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F84B2F" w:rsidRPr="00AE2321" w:rsidRDefault="006C4C3D" w:rsidP="006C4C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B2F" w:rsidRDefault="006C4C3D" w:rsidP="006C4C3D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рабочей группы</w:t>
            </w:r>
          </w:p>
        </w:tc>
      </w:tr>
      <w:tr w:rsidR="00F84B2F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2F" w:rsidRPr="00AE2321" w:rsidRDefault="00F84B2F" w:rsidP="00F84B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2F" w:rsidRPr="00AE2321" w:rsidRDefault="006C4C3D" w:rsidP="006C4C3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Кузнецова Татьяна Игоревна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3D" w:rsidRDefault="006C4C3D" w:rsidP="006C4C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F84B2F" w:rsidRPr="00AE2321" w:rsidRDefault="006C4C3D" w:rsidP="006C4C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B2F" w:rsidRDefault="006C4C3D" w:rsidP="006C4C3D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проекта</w:t>
            </w:r>
          </w:p>
        </w:tc>
      </w:tr>
      <w:tr w:rsidR="00F84B2F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2F" w:rsidRPr="00AE2321" w:rsidRDefault="00F84B2F" w:rsidP="00F84B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2F" w:rsidRPr="00AE2321" w:rsidRDefault="006C4C3D" w:rsidP="006C4C3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Фроловская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Светлана Борисовна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2F" w:rsidRPr="00AE2321" w:rsidRDefault="006C4C3D" w:rsidP="006C4C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Музыкальный руководитель, высшая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B2F" w:rsidRDefault="00F84B2F" w:rsidP="006C4C3D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проекта</w:t>
            </w:r>
          </w:p>
        </w:tc>
      </w:tr>
      <w:tr w:rsidR="006C4C3D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3D" w:rsidRDefault="006C4C3D" w:rsidP="00F84B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3D" w:rsidRPr="00AE2321" w:rsidRDefault="006C4C3D" w:rsidP="006C4C3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Белякова Екатерина Александровна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3D" w:rsidRDefault="006C4C3D" w:rsidP="006C4C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6C4C3D" w:rsidRPr="00AE2321" w:rsidRDefault="006C4C3D" w:rsidP="006C4C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4C3D" w:rsidRDefault="006C4C3D" w:rsidP="006C4C3D">
            <w:pPr>
              <w:jc w:val="center"/>
            </w:pPr>
            <w:r w:rsidRPr="00A6222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проекта</w:t>
            </w:r>
          </w:p>
        </w:tc>
      </w:tr>
      <w:tr w:rsidR="006C4C3D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3D" w:rsidRDefault="006C4C3D" w:rsidP="00F84B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3D" w:rsidRPr="00AE2321" w:rsidRDefault="006C4C3D" w:rsidP="006C4C3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Богданова Елена Вячеславовна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3D" w:rsidRDefault="006C4C3D" w:rsidP="006C4C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6C4C3D" w:rsidRPr="00AE2321" w:rsidRDefault="006C4C3D" w:rsidP="006C4C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4C3D" w:rsidRDefault="006C4C3D" w:rsidP="006C4C3D">
            <w:pPr>
              <w:jc w:val="center"/>
            </w:pPr>
            <w:r w:rsidRPr="00A6222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проекта</w:t>
            </w:r>
          </w:p>
        </w:tc>
      </w:tr>
    </w:tbl>
    <w:p w:rsidR="00A014D0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</w:p>
    <w:p w:rsidR="00A014D0" w:rsidRPr="00AE2321" w:rsidRDefault="00A23ED7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Букарина</w:t>
      </w:r>
      <w:proofErr w:type="spellEnd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Павловна заведующий МДОУ «Детский сад № 139»</w:t>
      </w:r>
    </w:p>
    <w:p w:rsidR="00A23ED7" w:rsidRPr="00AE2321" w:rsidRDefault="00A23ED7" w:rsidP="00A2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Элла Германовна заведующий МДОУ «Детский сад №174»</w:t>
      </w:r>
    </w:p>
    <w:p w:rsidR="00A23ED7" w:rsidRPr="00AE2321" w:rsidRDefault="00A23ED7" w:rsidP="00A2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Краснощекова Людмила Михайловна заведующий МДОУ «Детский сад № 131»</w:t>
      </w:r>
    </w:p>
    <w:p w:rsidR="00A23ED7" w:rsidRPr="00AE2321" w:rsidRDefault="00A23ED7" w:rsidP="00A2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Татьяна Вячеславовна заведующий МДОУ «Детский сад № 92»</w:t>
      </w:r>
    </w:p>
    <w:p w:rsidR="00A23ED7" w:rsidRPr="00AE2321" w:rsidRDefault="00A23ED7" w:rsidP="00A2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КуриловаТатьяна</w:t>
      </w:r>
      <w:proofErr w:type="spellEnd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Валерьевна заведующий МДОУ «Детский сад № 104»</w:t>
      </w:r>
    </w:p>
    <w:p w:rsidR="00A23ED7" w:rsidRPr="00AE2321" w:rsidRDefault="00A23ED7" w:rsidP="00A2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Молчанова Юлия Александровна заведующий МДОУ «Детский сад №29»</w:t>
      </w:r>
    </w:p>
    <w:p w:rsidR="00A23ED7" w:rsidRPr="00AE2321" w:rsidRDefault="00A23ED7" w:rsidP="00A2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Пепина Ирина Львовна заведующий МДОУ «Детский сад № 85»</w:t>
      </w:r>
    </w:p>
    <w:p w:rsidR="00F84B2F" w:rsidRDefault="00F84B2F" w:rsidP="00A23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A23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9C2532"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AE2321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AE2321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61"/>
        <w:gridCol w:w="2213"/>
        <w:gridCol w:w="2384"/>
        <w:gridCol w:w="3265"/>
      </w:tblGrid>
      <w:tr w:rsidR="003D70AE" w:rsidRPr="00AE2321" w:rsidTr="00737902">
        <w:trPr>
          <w:trHeight w:val="1356"/>
          <w:jc w:val="center"/>
        </w:trPr>
        <w:tc>
          <w:tcPr>
            <w:tcW w:w="560" w:type="dxa"/>
          </w:tcPr>
          <w:p w:rsidR="00A014D0" w:rsidRPr="00AE2321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1" w:type="dxa"/>
          </w:tcPr>
          <w:p w:rsidR="00A014D0" w:rsidRPr="00AE2321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A014D0" w:rsidRPr="00AE2321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A014D0" w:rsidRPr="00AE2321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AE2321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A014D0" w:rsidRPr="00AE2321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3D70AE" w:rsidRPr="00AE2321" w:rsidTr="00737902">
        <w:trPr>
          <w:trHeight w:val="265"/>
          <w:jc w:val="center"/>
        </w:trPr>
        <w:tc>
          <w:tcPr>
            <w:tcW w:w="560" w:type="dxa"/>
          </w:tcPr>
          <w:p w:rsidR="00A23ED7" w:rsidRPr="00AE2321" w:rsidRDefault="00A23ED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A23ED7" w:rsidRPr="00AE2321" w:rsidRDefault="00A23ED7" w:rsidP="003A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</w:t>
            </w:r>
          </w:p>
        </w:tc>
        <w:tc>
          <w:tcPr>
            <w:tcW w:w="2213" w:type="dxa"/>
          </w:tcPr>
          <w:p w:rsidR="00A23ED7" w:rsidRPr="00AE2321" w:rsidRDefault="00A23ED7" w:rsidP="003A1405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2384" w:type="dxa"/>
          </w:tcPr>
          <w:p w:rsidR="00A23ED7" w:rsidRPr="00AE2321" w:rsidRDefault="00A23ED7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документов по экологическому воспитанию 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</w:t>
            </w:r>
          </w:p>
        </w:tc>
        <w:tc>
          <w:tcPr>
            <w:tcW w:w="3265" w:type="dxa"/>
          </w:tcPr>
          <w:p w:rsidR="00A23ED7" w:rsidRPr="00AE2321" w:rsidRDefault="00A23ED7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Участники проекта разделены на группы, каждой группе определен уровень законодательных 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документов;</w:t>
            </w:r>
          </w:p>
          <w:p w:rsidR="00A23ED7" w:rsidRPr="00AE2321" w:rsidRDefault="00A23ED7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- Сделана презентация законодательной базы</w:t>
            </w:r>
          </w:p>
        </w:tc>
      </w:tr>
      <w:tr w:rsidR="003D70AE" w:rsidRPr="00AE2321" w:rsidTr="00737902">
        <w:trPr>
          <w:trHeight w:val="265"/>
          <w:jc w:val="center"/>
        </w:trPr>
        <w:tc>
          <w:tcPr>
            <w:tcW w:w="560" w:type="dxa"/>
          </w:tcPr>
          <w:p w:rsidR="00A23ED7" w:rsidRPr="00AE2321" w:rsidRDefault="00A23ED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61" w:type="dxa"/>
          </w:tcPr>
          <w:p w:rsidR="00A23ED7" w:rsidRPr="00AE2321" w:rsidRDefault="00A23ED7" w:rsidP="003A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парциальных программ по экологическому воспитанию </w:t>
            </w:r>
          </w:p>
        </w:tc>
        <w:tc>
          <w:tcPr>
            <w:tcW w:w="2213" w:type="dxa"/>
          </w:tcPr>
          <w:p w:rsidR="00A23ED7" w:rsidRPr="00AE2321" w:rsidRDefault="00A23ED7" w:rsidP="003A1405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Семинар для рабочей группы проекта</w:t>
            </w:r>
          </w:p>
        </w:tc>
        <w:tc>
          <w:tcPr>
            <w:tcW w:w="2384" w:type="dxa"/>
          </w:tcPr>
          <w:p w:rsidR="00A23ED7" w:rsidRPr="00AE2321" w:rsidRDefault="00A23ED7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Анализ парциальных программ по экологическому воспитанию.</w:t>
            </w:r>
          </w:p>
        </w:tc>
        <w:tc>
          <w:tcPr>
            <w:tcW w:w="3265" w:type="dxa"/>
          </w:tcPr>
          <w:p w:rsidR="00A23ED7" w:rsidRPr="00AE2321" w:rsidRDefault="00A23ED7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Каждая группа в рамках определенной программы  анализировала содержание по определенному алгоритму, представила презентацию.</w:t>
            </w:r>
          </w:p>
        </w:tc>
      </w:tr>
      <w:tr w:rsidR="003D70AE" w:rsidRPr="00AE2321" w:rsidTr="00737902">
        <w:trPr>
          <w:trHeight w:val="265"/>
          <w:jc w:val="center"/>
        </w:trPr>
        <w:tc>
          <w:tcPr>
            <w:tcW w:w="560" w:type="dxa"/>
          </w:tcPr>
          <w:p w:rsidR="00A23ED7" w:rsidRPr="00AE2321" w:rsidRDefault="00A23ED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1" w:type="dxa"/>
          </w:tcPr>
          <w:p w:rsidR="00A23ED7" w:rsidRPr="00AE2321" w:rsidRDefault="00A23ED7" w:rsidP="003A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профессиональной компетенции педагогических кадров по экологическому воспитанию дошкольников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A23ED7" w:rsidRPr="00AE2321" w:rsidRDefault="00A23ED7" w:rsidP="003A1405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A23ED7" w:rsidRPr="00AE2321" w:rsidRDefault="00A23ED7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каждому учреждению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5" w:type="dxa"/>
          </w:tcPr>
          <w:p w:rsidR="00A23ED7" w:rsidRPr="00AE2321" w:rsidRDefault="00A23ED7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Разработаны карты анализа проф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ессиональной 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педагогов.</w:t>
            </w:r>
          </w:p>
        </w:tc>
      </w:tr>
      <w:tr w:rsidR="003D70AE" w:rsidRPr="00AE2321" w:rsidTr="00737902">
        <w:trPr>
          <w:trHeight w:val="280"/>
          <w:jc w:val="center"/>
        </w:trPr>
        <w:tc>
          <w:tcPr>
            <w:tcW w:w="560" w:type="dxa"/>
          </w:tcPr>
          <w:p w:rsidR="00A23ED7" w:rsidRPr="00AE2321" w:rsidRDefault="00A23ED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</w:tcPr>
          <w:p w:rsidR="00A23ED7" w:rsidRPr="00AE2321" w:rsidRDefault="00A23ED7" w:rsidP="003A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Разработка карт анализа РППС по экологическому воспитанию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A23ED7" w:rsidRPr="00AE2321" w:rsidRDefault="00A23ED7" w:rsidP="003A1405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A23ED7" w:rsidRPr="00AE2321" w:rsidRDefault="00A23ED7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каждому учреждению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5" w:type="dxa"/>
          </w:tcPr>
          <w:p w:rsidR="00A23ED7" w:rsidRPr="00AE2321" w:rsidRDefault="00A23ED7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Разработаны рекомендации для педагогов по РППС по экологическому воспитанию.</w:t>
            </w:r>
          </w:p>
        </w:tc>
      </w:tr>
      <w:tr w:rsidR="003D70AE" w:rsidRPr="00AE2321" w:rsidTr="00737902">
        <w:trPr>
          <w:trHeight w:val="280"/>
          <w:jc w:val="center"/>
        </w:trPr>
        <w:tc>
          <w:tcPr>
            <w:tcW w:w="560" w:type="dxa"/>
          </w:tcPr>
          <w:p w:rsidR="00A23ED7" w:rsidRPr="00AE2321" w:rsidRDefault="003D70AE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1" w:type="dxa"/>
          </w:tcPr>
          <w:p w:rsidR="00A23ED7" w:rsidRPr="00AE2321" w:rsidRDefault="00A23ED7" w:rsidP="00A23ED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321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«Дорожной карты» </w:t>
            </w:r>
          </w:p>
          <w:p w:rsidR="00A23ED7" w:rsidRPr="00AE2321" w:rsidRDefault="00A23ED7" w:rsidP="00A23ED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321">
              <w:rPr>
                <w:rFonts w:ascii="Times New Roman" w:hAnsi="Times New Roman"/>
                <w:bCs/>
                <w:sz w:val="24"/>
                <w:szCs w:val="24"/>
              </w:rPr>
              <w:t>по организаци</w:t>
            </w:r>
            <w:r w:rsidR="009D3D7A" w:rsidRPr="00AE232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E2321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методического сопровождения педагогов по </w:t>
            </w:r>
            <w:r w:rsidR="003D70AE" w:rsidRPr="00AE2321">
              <w:rPr>
                <w:rFonts w:ascii="Times New Roman" w:hAnsi="Times New Roman"/>
                <w:bCs/>
                <w:sz w:val="24"/>
                <w:szCs w:val="24"/>
              </w:rPr>
              <w:t>формированию основ экологического сознания у детей дошкольного возраста</w:t>
            </w:r>
            <w:r w:rsidR="00AE23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23ED7" w:rsidRPr="00AE2321" w:rsidRDefault="00A23ED7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23ED7" w:rsidRPr="00AE2321" w:rsidRDefault="009D3D7A" w:rsidP="003A1405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A23ED7" w:rsidRPr="00AE2321" w:rsidRDefault="009D3D7A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педагогов по формированию основ экологического сознания детей дошкольного возраста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</w:tcPr>
          <w:p w:rsidR="00A8596D" w:rsidRPr="00AE2321" w:rsidRDefault="009D3D7A" w:rsidP="00A8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дорожная карта, в которой </w:t>
            </w:r>
            <w:proofErr w:type="gramStart"/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A8596D" w:rsidRPr="00AE23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A8596D" w:rsidRPr="00AE23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96D" w:rsidRPr="00AE2321" w:rsidRDefault="00A8596D" w:rsidP="00A8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A23ED7"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е технологии</w:t>
            </w:r>
            <w:r w:rsidR="00A23ED7"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воспитанниками  по экологическому воспитанию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23ED7" w:rsidRPr="00AE2321" w:rsidRDefault="00A8596D" w:rsidP="00A8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*  основные элементы интерактивной развивающей предметно-пространственной среды;</w:t>
            </w:r>
          </w:p>
          <w:p w:rsidR="009D3D7A" w:rsidRPr="00AE2321" w:rsidRDefault="00A8596D" w:rsidP="00A8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* составлен план мастер-классов и семинаров по повышению профессиональной компетентности педагогов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0AE" w:rsidRPr="00AE2321" w:rsidTr="00737902">
        <w:trPr>
          <w:trHeight w:val="280"/>
          <w:jc w:val="center"/>
        </w:trPr>
        <w:tc>
          <w:tcPr>
            <w:tcW w:w="560" w:type="dxa"/>
            <w:vMerge w:val="restart"/>
          </w:tcPr>
          <w:p w:rsidR="00A63CE8" w:rsidRPr="00AE2321" w:rsidRDefault="003D70AE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1" w:type="dxa"/>
            <w:vMerge w:val="restart"/>
          </w:tcPr>
          <w:p w:rsidR="00A63CE8" w:rsidRPr="00AE2321" w:rsidRDefault="007050DA" w:rsidP="00A8596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321"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профессиональной компетентности педагогов</w:t>
            </w:r>
            <w:r w:rsidR="00AE23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E23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:rsidR="00A63CE8" w:rsidRPr="00AE2321" w:rsidRDefault="003D70AE" w:rsidP="003D70AE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 педагогов детских садов – участников </w:t>
            </w:r>
            <w:r w:rsidR="00A63CE8"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A63CE8" w:rsidRPr="00AE2321" w:rsidRDefault="00A63CE8" w:rsidP="00A8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участников проекта с созданием  ландшафтного дизайна на 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детского сада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5" w:type="dxa"/>
          </w:tcPr>
          <w:p w:rsidR="00A63CE8" w:rsidRPr="00AE2321" w:rsidRDefault="00A63CE8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Составлены проекты ландшафтного дизайна прогулочных участков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0AE" w:rsidRPr="00AE2321" w:rsidTr="00737902">
        <w:trPr>
          <w:trHeight w:val="280"/>
          <w:jc w:val="center"/>
        </w:trPr>
        <w:tc>
          <w:tcPr>
            <w:tcW w:w="560" w:type="dxa"/>
            <w:vMerge/>
          </w:tcPr>
          <w:p w:rsidR="00A63CE8" w:rsidRPr="00AE2321" w:rsidRDefault="00A63CE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</w:tcPr>
          <w:p w:rsidR="00A63CE8" w:rsidRPr="00AE2321" w:rsidRDefault="00A63CE8" w:rsidP="00A23ED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:rsidR="00A63CE8" w:rsidRPr="00AE2321" w:rsidRDefault="00A63CE8" w:rsidP="00A8596D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детских садов – участников проекта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A63CE8" w:rsidRPr="00AE2321" w:rsidRDefault="00A63CE8" w:rsidP="003D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 педагогов  с  развивающими </w:t>
            </w:r>
            <w:proofErr w:type="spellStart"/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педагогическими технологиями  для работы с воспитанниками по</w:t>
            </w:r>
            <w:r w:rsidR="003D70AE"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экологического сознания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</w:tcPr>
          <w:p w:rsidR="00A63CE8" w:rsidRPr="00AE2321" w:rsidRDefault="00A63CE8" w:rsidP="00A63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ознакомлены с развивающими </w:t>
            </w:r>
            <w:proofErr w:type="spellStart"/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педагогическими технологиями: </w:t>
            </w:r>
          </w:p>
          <w:p w:rsidR="00A63CE8" w:rsidRPr="00AE2321" w:rsidRDefault="00A63CE8" w:rsidP="00A63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деятельности;</w:t>
            </w:r>
          </w:p>
          <w:p w:rsidR="00A63CE8" w:rsidRPr="00AE2321" w:rsidRDefault="00A63CE8" w:rsidP="00A63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="00AE23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3CE8" w:rsidRPr="00AE2321" w:rsidRDefault="00A63CE8" w:rsidP="00A6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- технологией  сюжетно – ролевых игр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0AE" w:rsidRPr="00AE2321" w:rsidTr="00737902">
        <w:trPr>
          <w:trHeight w:val="280"/>
          <w:jc w:val="center"/>
        </w:trPr>
        <w:tc>
          <w:tcPr>
            <w:tcW w:w="560" w:type="dxa"/>
            <w:vMerge/>
          </w:tcPr>
          <w:p w:rsidR="00A63CE8" w:rsidRPr="00AE2321" w:rsidRDefault="00A63CE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</w:tcPr>
          <w:p w:rsidR="00A63CE8" w:rsidRPr="00AE2321" w:rsidRDefault="00A63CE8" w:rsidP="00A23ED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:rsidR="00A63CE8" w:rsidRPr="00AE2321" w:rsidRDefault="00A63CE8" w:rsidP="00A8596D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Мастер – класс для педагогов – участников проекта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A63CE8" w:rsidRPr="00AE2321" w:rsidRDefault="00A63CE8" w:rsidP="003D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3D70AE"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педагогов  с  развивающими </w:t>
            </w:r>
            <w:proofErr w:type="spellStart"/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педагогическими технологиями  для работы с воспитанниками по  </w:t>
            </w:r>
            <w:r w:rsidR="003D70AE" w:rsidRPr="00AE2321">
              <w:rPr>
                <w:rFonts w:ascii="Times New Roman" w:hAnsi="Times New Roman" w:cs="Times New Roman"/>
                <w:sz w:val="24"/>
                <w:szCs w:val="24"/>
              </w:rPr>
              <w:t>формированию экологического сознания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5" w:type="dxa"/>
          </w:tcPr>
          <w:p w:rsidR="00A63CE8" w:rsidRPr="00AE2321" w:rsidRDefault="00A63CE8" w:rsidP="00A63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ознакомлены с развивающими </w:t>
            </w:r>
            <w:proofErr w:type="spellStart"/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педагогическими технологиями: </w:t>
            </w:r>
          </w:p>
          <w:p w:rsidR="00A63CE8" w:rsidRPr="00AE2321" w:rsidRDefault="00A63CE8" w:rsidP="00A63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- ТРИЗ (теория </w:t>
            </w:r>
            <w:r w:rsidR="008F119C" w:rsidRPr="00AE2321">
              <w:rPr>
                <w:rFonts w:ascii="Times New Roman" w:hAnsi="Times New Roman" w:cs="Times New Roman"/>
                <w:sz w:val="24"/>
                <w:szCs w:val="24"/>
              </w:rPr>
              <w:t>решения изобретательских задач);</w:t>
            </w:r>
          </w:p>
          <w:p w:rsidR="00A63CE8" w:rsidRPr="00AE2321" w:rsidRDefault="00A63CE8" w:rsidP="00A63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деятельность.</w:t>
            </w:r>
          </w:p>
        </w:tc>
      </w:tr>
      <w:tr w:rsidR="003D70AE" w:rsidRPr="00AE2321" w:rsidTr="00737902">
        <w:trPr>
          <w:trHeight w:val="280"/>
          <w:jc w:val="center"/>
        </w:trPr>
        <w:tc>
          <w:tcPr>
            <w:tcW w:w="560" w:type="dxa"/>
            <w:vMerge/>
          </w:tcPr>
          <w:p w:rsidR="00A63CE8" w:rsidRPr="00AE2321" w:rsidRDefault="00A63CE8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</w:tcPr>
          <w:p w:rsidR="00A63CE8" w:rsidRPr="00AE2321" w:rsidRDefault="00A63CE8" w:rsidP="00A23ED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:rsidR="00A63CE8" w:rsidRPr="00AE2321" w:rsidRDefault="00A63CE8" w:rsidP="00A63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детских садов – участников проекта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A63CE8" w:rsidRPr="00AE2321" w:rsidRDefault="00A63CE8" w:rsidP="00A6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организацией работы в теплице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5" w:type="dxa"/>
          </w:tcPr>
          <w:p w:rsidR="00A63CE8" w:rsidRPr="00AE2321" w:rsidRDefault="00A63CE8" w:rsidP="00BE7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ознакомлены с  </w:t>
            </w:r>
            <w:r w:rsidR="00BE7C46"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планированием  и организацией работы с детьми в теплице. </w:t>
            </w:r>
          </w:p>
        </w:tc>
      </w:tr>
      <w:tr w:rsidR="003D70AE" w:rsidRPr="00AE2321" w:rsidTr="00737902">
        <w:trPr>
          <w:trHeight w:val="280"/>
          <w:jc w:val="center"/>
        </w:trPr>
        <w:tc>
          <w:tcPr>
            <w:tcW w:w="560" w:type="dxa"/>
          </w:tcPr>
          <w:p w:rsidR="00A23ED7" w:rsidRPr="00AE2321" w:rsidRDefault="00A23ED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A23ED7" w:rsidRPr="00AE2321" w:rsidRDefault="00BE7C46" w:rsidP="00BE7C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2321">
              <w:rPr>
                <w:rFonts w:ascii="Times New Roman" w:hAnsi="Times New Roman"/>
                <w:bCs/>
                <w:sz w:val="24"/>
                <w:szCs w:val="24"/>
              </w:rPr>
              <w:t>Транслировать  опыт по организации методического сопровож</w:t>
            </w:r>
            <w:r w:rsidR="00AE2321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AE2321">
              <w:rPr>
                <w:rFonts w:ascii="Times New Roman" w:hAnsi="Times New Roman"/>
                <w:bCs/>
                <w:sz w:val="24"/>
                <w:szCs w:val="24"/>
              </w:rPr>
              <w:t>ению педагогов по формированию основ экологического сознания</w:t>
            </w:r>
            <w:r w:rsidR="00AE23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A23ED7" w:rsidRPr="00AE2321" w:rsidRDefault="00BE7C46" w:rsidP="003A1405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Семинар для старших воспитателей детских садов города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A23ED7" w:rsidRPr="00AE2321" w:rsidRDefault="00BE7C46" w:rsidP="0070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50DA"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  методическим сопровождением 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0DA" w:rsidRPr="00AE2321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0DA"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</w:tcPr>
          <w:p w:rsidR="007050DA" w:rsidRPr="00AE2321" w:rsidRDefault="007050DA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Представлена дорожная карта по организации методического сопровождения педагогов  по формированию основ экологического сознания детей  дошкольного возраста.</w:t>
            </w:r>
          </w:p>
          <w:p w:rsidR="00A23ED7" w:rsidRPr="00AE2321" w:rsidRDefault="00BE7C46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Презентация нормативно – правовой базы по экологическому воспитанию различного уровня.</w:t>
            </w:r>
          </w:p>
          <w:p w:rsidR="00BE7C46" w:rsidRPr="00AE2321" w:rsidRDefault="00BE7C46" w:rsidP="00BE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сравнительный анализ парциальных 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по экологическому воспитанию.</w:t>
            </w:r>
          </w:p>
          <w:p w:rsidR="00BE7C46" w:rsidRPr="00AE2321" w:rsidRDefault="007050DA" w:rsidP="0070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="00BE7C46"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карты анализа проф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ессиональной </w:t>
            </w:r>
            <w:r w:rsidR="00BE7C46" w:rsidRPr="00AE2321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тности</w:t>
            </w:r>
            <w:r w:rsidR="00BE7C46"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, рекомендации по созданию развивающей предметно – пространственной среды групп</w:t>
            </w:r>
            <w:r w:rsidR="00AE2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14D0" w:rsidRPr="00AE2321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коррективов? ______________</w:t>
      </w:r>
      <w:r w:rsidR="00BE7C46" w:rsidRPr="00AE23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 не вносились</w:t>
      </w:r>
      <w:r w:rsidR="00BE7C46"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A014D0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B1" w:rsidRPr="00AE2321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1916B1" w:rsidRPr="00AE2321" w:rsidRDefault="00AE2321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1916B1"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="008F119C"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916B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план работы проектной группы</w:t>
      </w:r>
      <w:r w:rsidR="008F119C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14D0" w:rsidRPr="00AE2321" w:rsidRDefault="00AE2321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1916B1"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* </w:t>
      </w:r>
      <w:r w:rsidR="001916B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сетевое взаимодействие рабочих групп  детских садов – участников</w:t>
      </w:r>
      <w:r w:rsidR="008F119C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6B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8F119C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16B1" w:rsidRPr="00AE2321" w:rsidRDefault="00AE2321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16B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организация сетевое взаимодействие с ГОУ ЯО «Центр детского и юношеского туризма и экскурсий»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B1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 и проблемы, с которыми столкнулись при реализации инновационного проекта</w:t>
      </w:r>
    </w:p>
    <w:p w:rsidR="0069327F" w:rsidRPr="00AE2321" w:rsidRDefault="00AE2321" w:rsidP="006932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9327F"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</w:t>
      </w:r>
      <w:r w:rsidR="001916B1" w:rsidRPr="00AE2321">
        <w:rPr>
          <w:rFonts w:ascii="Times New Roman" w:hAnsi="Times New Roman" w:cs="Times New Roman"/>
          <w:sz w:val="24"/>
          <w:szCs w:val="24"/>
        </w:rPr>
        <w:t>недост</w:t>
      </w:r>
      <w:r w:rsidR="0069327F" w:rsidRPr="00AE2321">
        <w:rPr>
          <w:rFonts w:ascii="Times New Roman" w:hAnsi="Times New Roman" w:cs="Times New Roman"/>
          <w:sz w:val="24"/>
          <w:szCs w:val="24"/>
        </w:rPr>
        <w:t>аточный уровень профессиональной компетентности педагогов по вопросам формирования экологического сознания детей дошкольного возраста</w:t>
      </w:r>
      <w:r w:rsidRPr="00AE2321">
        <w:rPr>
          <w:rFonts w:ascii="Times New Roman" w:hAnsi="Times New Roman" w:cs="Times New Roman"/>
          <w:sz w:val="24"/>
          <w:szCs w:val="24"/>
        </w:rPr>
        <w:t>;</w:t>
      </w:r>
      <w:r w:rsidR="0069327F" w:rsidRPr="00AE2321">
        <w:rPr>
          <w:rFonts w:ascii="Times New Roman" w:hAnsi="Times New Roman" w:cs="Times New Roman"/>
          <w:sz w:val="24"/>
          <w:szCs w:val="24"/>
        </w:rPr>
        <w:t xml:space="preserve"> </w:t>
      </w:r>
      <w:r w:rsidR="001916B1"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327F" w:rsidRPr="00AE2321" w:rsidRDefault="00AE2321" w:rsidP="0069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9327F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недостаточно оборудована  интерактивная развивающая предметно – пространственная среда по экологическому воспитанию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327F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014D0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AE2321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AE2321" w:rsidRPr="00AE2321" w:rsidRDefault="008F119C" w:rsidP="00AE2321">
      <w:pPr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="0069327F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дорожная карта по  организации методического сопровождения</w:t>
      </w:r>
    </w:p>
    <w:p w:rsidR="00A014D0" w:rsidRPr="00AE2321" w:rsidRDefault="0069327F" w:rsidP="00AE23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по формированию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 сознания детей дошкольного возраста</w:t>
      </w:r>
      <w:r w:rsidR="00AE232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321" w:rsidRPr="00AE2321" w:rsidRDefault="008F119C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повышена профессиональная компетентн</w:t>
      </w:r>
      <w:r w:rsidR="00AE232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педагогов по использованию</w:t>
      </w:r>
    </w:p>
    <w:p w:rsidR="00AE2321" w:rsidRPr="00AE2321" w:rsidRDefault="006E37B0" w:rsidP="00AE232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развивающих </w:t>
      </w:r>
      <w:proofErr w:type="spellStart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педагогических технологий по работе с детьми</w:t>
      </w:r>
      <w:r w:rsidR="00AE232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321" w:rsidRPr="00AE2321" w:rsidRDefault="008F119C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="0069327F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получили реальное основание для социального позиционирования в сфере </w:t>
      </w:r>
    </w:p>
    <w:p w:rsidR="00A014D0" w:rsidRPr="00AE2321" w:rsidRDefault="0069327F" w:rsidP="00AE232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за счет включения в новые проекты и сетевое взаимодействие</w:t>
      </w:r>
      <w:r w:rsidR="00AE232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2321" w:rsidRPr="00AE2321" w:rsidRDefault="008F119C" w:rsidP="006E37B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воспитанников включены в реализацию проекта: участие </w:t>
      </w:r>
      <w:proofErr w:type="gramStart"/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7B0" w:rsidRPr="00AE2321" w:rsidRDefault="006E37B0" w:rsidP="00AE232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экологических </w:t>
      </w:r>
      <w:proofErr w:type="gramStart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bookmarkStart w:id="0" w:name="_GoBack"/>
      <w:bookmarkEnd w:id="0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</w:t>
      </w:r>
      <w:proofErr w:type="gramEnd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экологических проектах</w:t>
      </w:r>
      <w:r w:rsidR="00AE232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2321" w:rsidRPr="00AE2321" w:rsidRDefault="008F119C" w:rsidP="006E37B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территории детских садов – участников проекта с учетом</w:t>
      </w:r>
    </w:p>
    <w:p w:rsidR="006E37B0" w:rsidRDefault="006E37B0" w:rsidP="00AE232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ландшафтного дизайна</w:t>
      </w:r>
      <w:r w:rsid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2321" w:rsidRPr="00AE2321" w:rsidRDefault="00AE2321" w:rsidP="00AE232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*  организовано сетевое взаимодействие детских садов – участников проекта.</w:t>
      </w:r>
    </w:p>
    <w:p w:rsidR="0069327F" w:rsidRPr="00AE2321" w:rsidRDefault="0069327F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7B0" w:rsidRPr="00AE2321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A014D0" w:rsidRPr="00AE2321" w:rsidRDefault="00AE2321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реализация приоритетных направлений «Стратегии развития воспитания  в Российской Федерации до 2025 года» года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7B0" w:rsidRPr="00AE2321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3.3. Влияние инновационных процессов на эффективность деятельности образовательной организации </w:t>
      </w:r>
    </w:p>
    <w:p w:rsidR="006E37B0" w:rsidRPr="00AE2321" w:rsidRDefault="00AE2321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* увеличилось количество педагогов, участвующ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инновационной деятельности;</w:t>
      </w:r>
    </w:p>
    <w:p w:rsidR="006E37B0" w:rsidRPr="00AE2321" w:rsidRDefault="00AE2321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 вырос уровень компетентности педагогов по вопросам </w:t>
      </w:r>
      <w:proofErr w:type="gramStart"/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основ экологического сознания </w:t>
      </w:r>
      <w:r w:rsidR="00D5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дошкольного возраста</w:t>
      </w:r>
      <w:proofErr w:type="gramEnd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14D0" w:rsidRPr="00AE2321" w:rsidRDefault="00AE2321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*  создается интерактивная развивающая предметно – пространственная среда  по экологическому воспитанию на территории и в группах детского сада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Pr="00AE2321" w:rsidRDefault="00A014D0" w:rsidP="00A014D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8F119C" w:rsidRPr="00AE2321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A014D0" w:rsidRPr="00AE2321" w:rsidRDefault="00AE2321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F119C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результат анкетирования слушателей семинаров и мастер- классов: 100% считают тему актуальной,  67% педагогов приняли участие в реализации инновационного проекта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321" w:rsidRPr="00AE2321" w:rsidRDefault="00AE2321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321" w:rsidRPr="00AE2321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8F119C" w:rsidRPr="00AE2321" w:rsidRDefault="00AE2321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</w:t>
      </w:r>
      <w:r w:rsidR="008F119C"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* </w:t>
      </w:r>
      <w:r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>с</w:t>
      </w:r>
      <w:r w:rsidR="008F119C"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>еминар для старших воспитателей детских садов города Ярославля «Организация методического сопровождения по формированию основ экологического сознания детей дошкольного возраста»</w:t>
      </w:r>
      <w:r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>;</w:t>
      </w:r>
    </w:p>
    <w:p w:rsidR="00A014D0" w:rsidRDefault="008F119C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AE2321"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</w:t>
      </w:r>
      <w:r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* участие детей  детских садов – участников проекта в </w:t>
      </w:r>
      <w:r w:rsidRPr="00AE2321">
        <w:rPr>
          <w:rFonts w:ascii="Times New Roman" w:eastAsia="Batang" w:hAnsi="Times New Roman" w:cs="Times New Roman"/>
          <w:sz w:val="24"/>
          <w:szCs w:val="24"/>
          <w:lang w:val="en-US" w:eastAsia="ru-RU"/>
        </w:rPr>
        <w:t>XIV</w:t>
      </w:r>
      <w:r w:rsidR="00D50AD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>областном фестивале волонтерских отрядов «Дорогою добра</w:t>
      </w:r>
      <w:r w:rsidR="00AE2321"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>»</w:t>
      </w:r>
      <w:r w:rsidR="00AE2321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6C4C3D" w:rsidRPr="00AE2321" w:rsidRDefault="006C4C3D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* </w:t>
      </w:r>
      <w:r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семинар для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воспитателей «</w:t>
      </w:r>
      <w:r w:rsidRPr="006C4C3D">
        <w:rPr>
          <w:rFonts w:ascii="Times New Roman" w:eastAsia="Batang" w:hAnsi="Times New Roman" w:cs="Times New Roman"/>
          <w:sz w:val="24"/>
          <w:szCs w:val="24"/>
          <w:lang w:eastAsia="ru-RU"/>
        </w:rPr>
        <w:t>Использование современных педагогических технологий в экологическом воспитании детей дошкольного возраста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»</w:t>
      </w:r>
    </w:p>
    <w:p w:rsidR="00A014D0" w:rsidRPr="00B735BB" w:rsidRDefault="00A014D0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1B" w:rsidRDefault="00DD071B" w:rsidP="00AE2321">
      <w:pPr>
        <w:spacing w:after="0" w:line="240" w:lineRule="auto"/>
      </w:pPr>
      <w:r>
        <w:separator/>
      </w:r>
    </w:p>
  </w:endnote>
  <w:endnote w:type="continuationSeparator" w:id="0">
    <w:p w:rsidR="00DD071B" w:rsidRDefault="00DD071B" w:rsidP="00AE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1B" w:rsidRDefault="00DD071B" w:rsidP="00AE2321">
      <w:pPr>
        <w:spacing w:after="0" w:line="240" w:lineRule="auto"/>
      </w:pPr>
      <w:r>
        <w:separator/>
      </w:r>
    </w:p>
  </w:footnote>
  <w:footnote w:type="continuationSeparator" w:id="0">
    <w:p w:rsidR="00DD071B" w:rsidRDefault="00DD071B" w:rsidP="00AE2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D6C"/>
    <w:rsid w:val="000602E7"/>
    <w:rsid w:val="00072414"/>
    <w:rsid w:val="00116F6D"/>
    <w:rsid w:val="00166291"/>
    <w:rsid w:val="001916B1"/>
    <w:rsid w:val="001E7204"/>
    <w:rsid w:val="0025179C"/>
    <w:rsid w:val="0028630A"/>
    <w:rsid w:val="002B3DA3"/>
    <w:rsid w:val="002E49C1"/>
    <w:rsid w:val="00354D6C"/>
    <w:rsid w:val="003C425A"/>
    <w:rsid w:val="003D70AE"/>
    <w:rsid w:val="004202F3"/>
    <w:rsid w:val="00427FE7"/>
    <w:rsid w:val="004A1305"/>
    <w:rsid w:val="004B6868"/>
    <w:rsid w:val="00526EFA"/>
    <w:rsid w:val="00547475"/>
    <w:rsid w:val="005F299F"/>
    <w:rsid w:val="00607325"/>
    <w:rsid w:val="0069327F"/>
    <w:rsid w:val="006C4C3D"/>
    <w:rsid w:val="006E1D33"/>
    <w:rsid w:val="006E37B0"/>
    <w:rsid w:val="006F05D4"/>
    <w:rsid w:val="007050DA"/>
    <w:rsid w:val="0078616E"/>
    <w:rsid w:val="00814BF1"/>
    <w:rsid w:val="008F119C"/>
    <w:rsid w:val="00926D62"/>
    <w:rsid w:val="009322E3"/>
    <w:rsid w:val="00932AC4"/>
    <w:rsid w:val="00964E7A"/>
    <w:rsid w:val="009A6E05"/>
    <w:rsid w:val="009C2532"/>
    <w:rsid w:val="009D3D7A"/>
    <w:rsid w:val="00A014D0"/>
    <w:rsid w:val="00A07EFF"/>
    <w:rsid w:val="00A23ED7"/>
    <w:rsid w:val="00A63CE8"/>
    <w:rsid w:val="00A8596D"/>
    <w:rsid w:val="00AE2321"/>
    <w:rsid w:val="00AF5B19"/>
    <w:rsid w:val="00B4230E"/>
    <w:rsid w:val="00B466F8"/>
    <w:rsid w:val="00B60331"/>
    <w:rsid w:val="00B865C9"/>
    <w:rsid w:val="00B91D05"/>
    <w:rsid w:val="00BE7C46"/>
    <w:rsid w:val="00C20EF8"/>
    <w:rsid w:val="00C3697D"/>
    <w:rsid w:val="00CD1DC3"/>
    <w:rsid w:val="00CD60C5"/>
    <w:rsid w:val="00D50AD1"/>
    <w:rsid w:val="00DB38B1"/>
    <w:rsid w:val="00DD071B"/>
    <w:rsid w:val="00E07826"/>
    <w:rsid w:val="00E55BA0"/>
    <w:rsid w:val="00EA45FE"/>
    <w:rsid w:val="00F03620"/>
    <w:rsid w:val="00F2620A"/>
    <w:rsid w:val="00F45F0E"/>
    <w:rsid w:val="00F52905"/>
    <w:rsid w:val="00F71931"/>
    <w:rsid w:val="00F76730"/>
    <w:rsid w:val="00F84B2F"/>
    <w:rsid w:val="00FA4492"/>
    <w:rsid w:val="00FA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A8596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2321"/>
  </w:style>
  <w:style w:type="paragraph" w:styleId="a9">
    <w:name w:val="footer"/>
    <w:basedOn w:val="a"/>
    <w:link w:val="aa"/>
    <w:uiPriority w:val="99"/>
    <w:semiHidden/>
    <w:unhideWhenUsed/>
    <w:rsid w:val="00AE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2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Оля</cp:lastModifiedBy>
  <cp:revision>6</cp:revision>
  <cp:lastPrinted>2018-10-09T07:40:00Z</cp:lastPrinted>
  <dcterms:created xsi:type="dcterms:W3CDTF">2019-05-21T06:58:00Z</dcterms:created>
  <dcterms:modified xsi:type="dcterms:W3CDTF">2019-05-29T19:38:00Z</dcterms:modified>
</cp:coreProperties>
</file>