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4C58" w14:textId="77777777" w:rsidR="009232E7" w:rsidRPr="0062022E" w:rsidRDefault="009232E7" w:rsidP="0092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2E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индивидуального образовательного маршрута</w:t>
      </w:r>
    </w:p>
    <w:p w14:paraId="358CABE1" w14:textId="3E087937" w:rsidR="009232E7" w:rsidRPr="00AE70F4" w:rsidRDefault="009232E7" w:rsidP="0092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Воспитанник: </w:t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220D8F5" w14:textId="2CF7D3EC" w:rsidR="00607562" w:rsidRPr="00AE70F4" w:rsidRDefault="00607562" w:rsidP="0092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Категория «ребенок-инвалид» установлена на срок до</w:t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C389138" w14:textId="3E2B91A3" w:rsidR="009232E7" w:rsidRDefault="009232E7" w:rsidP="0092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AE5647A" w14:textId="244ED441" w:rsidR="009232E7" w:rsidRDefault="00142B9A">
      <w:pPr>
        <w:rPr>
          <w:rFonts w:ascii="Times New Roman" w:hAnsi="Times New Roman" w:cs="Times New Roman"/>
          <w:sz w:val="28"/>
          <w:szCs w:val="28"/>
        </w:rPr>
      </w:pPr>
      <w:r w:rsidRPr="0060756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способов усвоения социального опыта взаимодействия с людьми и предметами</w:t>
      </w:r>
      <w:r w:rsidR="0001481C">
        <w:rPr>
          <w:rFonts w:ascii="Times New Roman" w:hAnsi="Times New Roman" w:cs="Times New Roman"/>
          <w:sz w:val="28"/>
          <w:szCs w:val="28"/>
        </w:rPr>
        <w:t>.</w:t>
      </w:r>
    </w:p>
    <w:p w14:paraId="129E9425" w14:textId="0FCB0758" w:rsidR="00142B9A" w:rsidRPr="00607562" w:rsidRDefault="00142B9A">
      <w:pPr>
        <w:rPr>
          <w:rFonts w:ascii="Times New Roman" w:hAnsi="Times New Roman" w:cs="Times New Roman"/>
          <w:b/>
          <w:sz w:val="28"/>
          <w:szCs w:val="28"/>
        </w:rPr>
      </w:pPr>
      <w:r w:rsidRPr="0060756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BBF9735" w14:textId="554F8694" w:rsidR="007D7687" w:rsidRDefault="007D7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элементарные представления о себе и ближайшем социальном окружении</w:t>
      </w:r>
      <w:r w:rsidR="00A65BAA">
        <w:rPr>
          <w:rFonts w:ascii="Times New Roman" w:hAnsi="Times New Roman" w:cs="Times New Roman"/>
          <w:sz w:val="28"/>
          <w:szCs w:val="28"/>
        </w:rPr>
        <w:t>.</w:t>
      </w:r>
    </w:p>
    <w:p w14:paraId="5810E39A" w14:textId="30DE0C9D" w:rsidR="007D7687" w:rsidRDefault="007D7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AA">
        <w:rPr>
          <w:rFonts w:ascii="Times New Roman" w:hAnsi="Times New Roman" w:cs="Times New Roman"/>
          <w:sz w:val="28"/>
          <w:szCs w:val="28"/>
        </w:rPr>
        <w:t>Формировать интерес к игрушкам, предметам и действиям с ними.</w:t>
      </w:r>
    </w:p>
    <w:p w14:paraId="5196A63F" w14:textId="45C40C9C" w:rsidR="00A65BAA" w:rsidRDefault="00A65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фиксировать взгляд на лице взрослого при общении</w:t>
      </w:r>
      <w:r w:rsidR="0001481C">
        <w:rPr>
          <w:rFonts w:ascii="Times New Roman" w:hAnsi="Times New Roman" w:cs="Times New Roman"/>
          <w:sz w:val="28"/>
          <w:szCs w:val="28"/>
        </w:rPr>
        <w:t>.</w:t>
      </w:r>
    </w:p>
    <w:p w14:paraId="04E07BE8" w14:textId="68B387E8" w:rsidR="00A65BAA" w:rsidRDefault="009232E7" w:rsidP="003E3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BAA">
        <w:rPr>
          <w:rFonts w:ascii="Times New Roman" w:hAnsi="Times New Roman" w:cs="Times New Roman"/>
          <w:sz w:val="28"/>
          <w:szCs w:val="28"/>
        </w:rPr>
        <w:t>Развивать потребность в общении и формировать элементарные коммуникативные умения (игра).</w:t>
      </w:r>
    </w:p>
    <w:p w14:paraId="4A71BD80" w14:textId="43D8EBA9" w:rsidR="009232E7" w:rsidRDefault="009232E7" w:rsidP="003E3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2017-2018 учебный год</w:t>
      </w:r>
    </w:p>
    <w:p w14:paraId="4ADA3446" w14:textId="3AA46F96" w:rsidR="00BB53A7" w:rsidRPr="008E3D43" w:rsidRDefault="00BB53A7" w:rsidP="00BB53A7">
      <w:pPr>
        <w:rPr>
          <w:rFonts w:ascii="Times New Roman" w:hAnsi="Times New Roman" w:cs="Times New Roman"/>
          <w:sz w:val="28"/>
          <w:szCs w:val="28"/>
        </w:rPr>
      </w:pPr>
      <w:r w:rsidRPr="00BB53A7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Pr="008E3D43">
        <w:rPr>
          <w:rFonts w:ascii="Times New Roman" w:hAnsi="Times New Roman" w:cs="Times New Roman"/>
          <w:sz w:val="28"/>
          <w:szCs w:val="28"/>
        </w:rPr>
        <w:t>:</w:t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AE70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E3D43" w:rsidRPr="008E3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8FF45" w14:textId="4FD303AE" w:rsidR="009232E7" w:rsidRDefault="009232E7" w:rsidP="0092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A7">
        <w:rPr>
          <w:rFonts w:ascii="Times New Roman" w:hAnsi="Times New Roman" w:cs="Times New Roman"/>
          <w:b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, реализующие индивидуальный образовательный маршрут</w:t>
      </w:r>
      <w:r w:rsidR="0001481C">
        <w:rPr>
          <w:rFonts w:ascii="Times New Roman" w:hAnsi="Times New Roman" w:cs="Times New Roman"/>
          <w:sz w:val="28"/>
          <w:szCs w:val="28"/>
        </w:rPr>
        <w:t>:</w:t>
      </w:r>
    </w:p>
    <w:p w14:paraId="14D364FD" w14:textId="77777777" w:rsidR="00BB53A7" w:rsidRDefault="00BB53A7" w:rsidP="009232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B53A7" w:rsidSect="009232E7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14:paraId="1475C479" w14:textId="7F616B80" w:rsidR="009232E7" w:rsidRDefault="009232E7" w:rsidP="009232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4FF1799" w14:textId="57660E4D" w:rsidR="009232E7" w:rsidRPr="0001481C" w:rsidRDefault="00133CD9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32E7" w:rsidRPr="00133CD9">
        <w:rPr>
          <w:rFonts w:ascii="Times New Roman" w:hAnsi="Times New Roman" w:cs="Times New Roman"/>
          <w:sz w:val="28"/>
          <w:szCs w:val="28"/>
        </w:rPr>
        <w:t>олжность:</w:t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375AC10" w14:textId="013F831B" w:rsidR="009232E7" w:rsidRDefault="009232E7" w:rsidP="009232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4569A15" w14:textId="7C956232" w:rsidR="009232E7" w:rsidRPr="00133CD9" w:rsidRDefault="00133CD9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32E7" w:rsidRPr="00133CD9">
        <w:rPr>
          <w:rFonts w:ascii="Times New Roman" w:hAnsi="Times New Roman" w:cs="Times New Roman"/>
          <w:sz w:val="28"/>
          <w:szCs w:val="28"/>
        </w:rPr>
        <w:t>олжность:</w:t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78ACDBA" w14:textId="09E50BA2" w:rsidR="009232E7" w:rsidRDefault="009232E7" w:rsidP="009232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3033C99" w14:textId="32FC016C" w:rsidR="009232E7" w:rsidRPr="00133CD9" w:rsidRDefault="00133CD9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32E7" w:rsidRPr="00133CD9">
        <w:rPr>
          <w:rFonts w:ascii="Times New Roman" w:hAnsi="Times New Roman" w:cs="Times New Roman"/>
          <w:sz w:val="28"/>
          <w:szCs w:val="28"/>
        </w:rPr>
        <w:t>олжность:</w:t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084790" w14:textId="08CF4F39" w:rsidR="009232E7" w:rsidRPr="0062022E" w:rsidRDefault="009232E7" w:rsidP="009232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AE3961" w14:textId="141F0006" w:rsidR="009232E7" w:rsidRPr="0062022E" w:rsidRDefault="00133CD9" w:rsidP="00133C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32E7">
        <w:rPr>
          <w:rFonts w:ascii="Times New Roman" w:hAnsi="Times New Roman" w:cs="Times New Roman"/>
          <w:sz w:val="28"/>
          <w:szCs w:val="28"/>
        </w:rPr>
        <w:t>олжность:</w:t>
      </w:r>
      <w:r w:rsidR="00923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C544AD5" w14:textId="04509025" w:rsidR="009232E7" w:rsidRDefault="009232E7" w:rsidP="009232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8C78D85" w14:textId="4667B221" w:rsidR="009232E7" w:rsidRPr="00133CD9" w:rsidRDefault="00133CD9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32E7" w:rsidRPr="00133CD9">
        <w:rPr>
          <w:rFonts w:ascii="Times New Roman" w:hAnsi="Times New Roman" w:cs="Times New Roman"/>
          <w:sz w:val="28"/>
          <w:szCs w:val="28"/>
        </w:rPr>
        <w:t>олжность:</w:t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11ACBDB" w14:textId="13298112" w:rsidR="009232E7" w:rsidRDefault="009232E7" w:rsidP="009232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C0B3EF0" w14:textId="3A49444A" w:rsidR="009232E7" w:rsidRPr="00133CD9" w:rsidRDefault="00133CD9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32E7" w:rsidRPr="00133CD9">
        <w:rPr>
          <w:rFonts w:ascii="Times New Roman" w:hAnsi="Times New Roman" w:cs="Times New Roman"/>
          <w:sz w:val="28"/>
          <w:szCs w:val="28"/>
        </w:rPr>
        <w:t>олжность:</w:t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8CD43F4" w14:textId="167D2729" w:rsidR="009232E7" w:rsidRDefault="009232E7" w:rsidP="009232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5B4D329" w14:textId="27CD9FEE" w:rsidR="009232E7" w:rsidRDefault="00133CD9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32E7" w:rsidRPr="00133CD9">
        <w:rPr>
          <w:rFonts w:ascii="Times New Roman" w:hAnsi="Times New Roman" w:cs="Times New Roman"/>
          <w:sz w:val="28"/>
          <w:szCs w:val="28"/>
        </w:rPr>
        <w:t>олжность:</w:t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  <w:r w:rsidR="009232E7" w:rsidRPr="00133CD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8F8B95A" w14:textId="77777777" w:rsidR="00BB53A7" w:rsidRDefault="00BB53A7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B53A7" w:rsidSect="00BB53A7">
          <w:type w:val="continuous"/>
          <w:pgSz w:w="16838" w:h="11906" w:orient="landscape"/>
          <w:pgMar w:top="568" w:right="1134" w:bottom="850" w:left="1134" w:header="708" w:footer="708" w:gutter="0"/>
          <w:cols w:num="2" w:space="708"/>
          <w:docGrid w:linePitch="360"/>
        </w:sectPr>
      </w:pPr>
    </w:p>
    <w:p w14:paraId="71F7B1AA" w14:textId="77777777" w:rsidR="008E3D43" w:rsidRDefault="008E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E40A9C" w14:textId="21B68421" w:rsidR="0001481C" w:rsidRDefault="0001481C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1C">
        <w:rPr>
          <w:rFonts w:ascii="Times New Roman" w:hAnsi="Times New Roman" w:cs="Times New Roman"/>
          <w:sz w:val="28"/>
          <w:szCs w:val="28"/>
        </w:rPr>
        <w:lastRenderedPageBreak/>
        <w:t>Взаимодействие специалистов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398B8E" w14:textId="3FAB9AE1" w:rsidR="0001481C" w:rsidRDefault="0001481C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8186"/>
      </w:tblGrid>
      <w:tr w:rsidR="0001481C" w14:paraId="6411A0F3" w14:textId="77777777" w:rsidTr="0003047A">
        <w:tc>
          <w:tcPr>
            <w:tcW w:w="1129" w:type="dxa"/>
          </w:tcPr>
          <w:p w14:paraId="2DE4936B" w14:textId="4BB37D5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14:paraId="34F83508" w14:textId="35B557FC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186" w:type="dxa"/>
          </w:tcPr>
          <w:p w14:paraId="3117407C" w14:textId="7C6530AF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1481C" w14:paraId="3524F064" w14:textId="77777777" w:rsidTr="0003047A">
        <w:tc>
          <w:tcPr>
            <w:tcW w:w="1129" w:type="dxa"/>
          </w:tcPr>
          <w:p w14:paraId="77A6CCEF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01041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663AB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49715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86432" w14:textId="220A881D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1088471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14:paraId="7ECDB851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1C" w14:paraId="6271A2FE" w14:textId="77777777" w:rsidTr="0003047A">
        <w:tc>
          <w:tcPr>
            <w:tcW w:w="1129" w:type="dxa"/>
          </w:tcPr>
          <w:p w14:paraId="46806F0F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0D2B6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F6507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F9E99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6F4A2" w14:textId="24339609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283CF8F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14:paraId="35BE5939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1C" w14:paraId="0D36E3EE" w14:textId="77777777" w:rsidTr="0003047A">
        <w:tc>
          <w:tcPr>
            <w:tcW w:w="1129" w:type="dxa"/>
          </w:tcPr>
          <w:p w14:paraId="7BDC1CDC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C1E3B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7B846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6C875" w14:textId="12E0A1B1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9C516B5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14:paraId="3904EE4D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1C" w14:paraId="1C906467" w14:textId="77777777" w:rsidTr="0003047A">
        <w:tc>
          <w:tcPr>
            <w:tcW w:w="1129" w:type="dxa"/>
          </w:tcPr>
          <w:p w14:paraId="486D3FEF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B6B8B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794C5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2E0C7" w14:textId="4319895D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E05F86C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14:paraId="76184808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1C" w14:paraId="518B9684" w14:textId="77777777" w:rsidTr="0003047A">
        <w:tc>
          <w:tcPr>
            <w:tcW w:w="1129" w:type="dxa"/>
          </w:tcPr>
          <w:p w14:paraId="732D9388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71BBB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45652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882E1" w14:textId="768FAD32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671EC2C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14:paraId="1B7E262F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1C" w14:paraId="5A846CA1" w14:textId="77777777" w:rsidTr="0003047A">
        <w:tc>
          <w:tcPr>
            <w:tcW w:w="1129" w:type="dxa"/>
          </w:tcPr>
          <w:p w14:paraId="7778A114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EC9B1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1A032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A1DB1" w14:textId="68BC56FA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BF2040A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14:paraId="1E91CD79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1C" w14:paraId="1E7A0A07" w14:textId="77777777" w:rsidTr="0003047A">
        <w:tc>
          <w:tcPr>
            <w:tcW w:w="1129" w:type="dxa"/>
          </w:tcPr>
          <w:p w14:paraId="2E341EFB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4A205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835E1" w14:textId="55C84B91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E47C6F6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14:paraId="02A8BD7D" w14:textId="77777777" w:rsidR="0001481C" w:rsidRDefault="0001481C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6190D7" w14:textId="247AAC7D" w:rsidR="0001481C" w:rsidRDefault="00607562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родителями:</w:t>
      </w:r>
    </w:p>
    <w:p w14:paraId="11380065" w14:textId="77777777" w:rsidR="0003047A" w:rsidRDefault="0003047A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0170"/>
      </w:tblGrid>
      <w:tr w:rsidR="0003047A" w14:paraId="5BD8BA94" w14:textId="77777777" w:rsidTr="0003047A">
        <w:tc>
          <w:tcPr>
            <w:tcW w:w="1271" w:type="dxa"/>
          </w:tcPr>
          <w:p w14:paraId="5E4E9B52" w14:textId="2EAA08EF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5601583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14:paraId="08A9710F" w14:textId="30D738EE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0170" w:type="dxa"/>
          </w:tcPr>
          <w:p w14:paraId="6762FEE0" w14:textId="19DF9155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консультации, тематика</w:t>
            </w:r>
          </w:p>
        </w:tc>
      </w:tr>
      <w:tr w:rsidR="0003047A" w14:paraId="33CD2B8A" w14:textId="77777777" w:rsidTr="0003047A">
        <w:tc>
          <w:tcPr>
            <w:tcW w:w="1271" w:type="dxa"/>
          </w:tcPr>
          <w:p w14:paraId="149380CD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523BE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1215F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6D00E" w14:textId="5B191540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A888B2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14:paraId="4A90E5D0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7A" w14:paraId="65BA1F91" w14:textId="77777777" w:rsidTr="0003047A">
        <w:tc>
          <w:tcPr>
            <w:tcW w:w="1271" w:type="dxa"/>
          </w:tcPr>
          <w:p w14:paraId="0E1C1DC8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6A767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A9AF0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92A20" w14:textId="76B0F381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2D200A4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14:paraId="6D6F6672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7A" w14:paraId="65F921AC" w14:textId="77777777" w:rsidTr="0003047A">
        <w:tc>
          <w:tcPr>
            <w:tcW w:w="1271" w:type="dxa"/>
          </w:tcPr>
          <w:p w14:paraId="2FE06EF0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25AEF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8AAF4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ED6F8" w14:textId="3C57515A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149B0B3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14:paraId="130C9D3E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7A" w14:paraId="72533907" w14:textId="77777777" w:rsidTr="0003047A">
        <w:tc>
          <w:tcPr>
            <w:tcW w:w="1271" w:type="dxa"/>
          </w:tcPr>
          <w:p w14:paraId="2A618C74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0F34C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CC93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F8510" w14:textId="15527E02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6407AB3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14:paraId="42AFEE3C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7A" w14:paraId="096B3134" w14:textId="77777777" w:rsidTr="0003047A">
        <w:tc>
          <w:tcPr>
            <w:tcW w:w="1271" w:type="dxa"/>
          </w:tcPr>
          <w:p w14:paraId="2B69B869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48D85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07073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53510" w14:textId="6745DA31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50163BB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14:paraId="115BCA43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7A" w14:paraId="1CE0D63B" w14:textId="77777777" w:rsidTr="0003047A">
        <w:tc>
          <w:tcPr>
            <w:tcW w:w="1271" w:type="dxa"/>
          </w:tcPr>
          <w:p w14:paraId="2C679805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2E994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3350A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C6CCD" w14:textId="1D87A50A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E6F1AD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14:paraId="42D267B1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7A" w14:paraId="589DDE6A" w14:textId="77777777" w:rsidTr="0003047A">
        <w:tc>
          <w:tcPr>
            <w:tcW w:w="1271" w:type="dxa"/>
          </w:tcPr>
          <w:p w14:paraId="23520E26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D0ED1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2422B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9EFB6" w14:textId="59EE6DAC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C0E138C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14:paraId="2310DA92" w14:textId="77777777" w:rsidR="0003047A" w:rsidRDefault="0003047A" w:rsidP="00133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6FE426B5" w14:textId="5104A6B8" w:rsidR="00D20B89" w:rsidRDefault="00D20B89" w:rsidP="00133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636"/>
        <w:tblW w:w="0" w:type="auto"/>
        <w:tblLook w:val="04A0" w:firstRow="1" w:lastRow="0" w:firstColumn="1" w:lastColumn="0" w:noHBand="0" w:noVBand="1"/>
      </w:tblPr>
      <w:tblGrid>
        <w:gridCol w:w="1148"/>
        <w:gridCol w:w="3383"/>
        <w:gridCol w:w="4678"/>
        <w:gridCol w:w="5351"/>
      </w:tblGrid>
      <w:tr w:rsidR="00E470E0" w14:paraId="48C42674" w14:textId="77777777" w:rsidTr="00D66FA8">
        <w:tc>
          <w:tcPr>
            <w:tcW w:w="1148" w:type="dxa"/>
            <w:vMerge w:val="restart"/>
          </w:tcPr>
          <w:p w14:paraId="308610D4" w14:textId="77777777" w:rsidR="00E470E0" w:rsidRDefault="00E470E0" w:rsidP="00D6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  <w:p w14:paraId="52084AFA" w14:textId="77777777" w:rsidR="00E470E0" w:rsidRDefault="00E470E0" w:rsidP="00D6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1" w:type="dxa"/>
            <w:gridSpan w:val="2"/>
          </w:tcPr>
          <w:p w14:paraId="23314A0A" w14:textId="21492729" w:rsidR="00E470E0" w:rsidRDefault="00E470E0" w:rsidP="00D6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ребенком</w:t>
            </w:r>
          </w:p>
        </w:tc>
        <w:tc>
          <w:tcPr>
            <w:tcW w:w="5351" w:type="dxa"/>
            <w:vMerge w:val="restart"/>
          </w:tcPr>
          <w:p w14:paraId="34F226B8" w14:textId="18E900BD" w:rsidR="00E470E0" w:rsidRDefault="00E470E0" w:rsidP="00D6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Реальные достижения ребенка</w:t>
            </w:r>
          </w:p>
        </w:tc>
      </w:tr>
      <w:tr w:rsidR="00E470E0" w14:paraId="141C9D87" w14:textId="77777777" w:rsidTr="00D66FA8">
        <w:trPr>
          <w:trHeight w:val="369"/>
        </w:trPr>
        <w:tc>
          <w:tcPr>
            <w:tcW w:w="1148" w:type="dxa"/>
            <w:vMerge/>
          </w:tcPr>
          <w:p w14:paraId="13E17AF1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14:paraId="0BE57860" w14:textId="44094FC1" w:rsidR="00E470E0" w:rsidRDefault="00E470E0" w:rsidP="00D6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678" w:type="dxa"/>
          </w:tcPr>
          <w:p w14:paraId="4C363C47" w14:textId="3933AF01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351" w:type="dxa"/>
            <w:vMerge/>
          </w:tcPr>
          <w:p w14:paraId="57B349A2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E0" w14:paraId="133EC34F" w14:textId="77777777" w:rsidTr="00D66FA8">
        <w:tc>
          <w:tcPr>
            <w:tcW w:w="1148" w:type="dxa"/>
          </w:tcPr>
          <w:p w14:paraId="28D3F712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A3BC3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399F5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617FB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14:paraId="40CD91D1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152D911" w14:textId="7D47A68E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225E35B2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E0" w14:paraId="4BBF4609" w14:textId="77777777" w:rsidTr="00D66FA8">
        <w:tc>
          <w:tcPr>
            <w:tcW w:w="1148" w:type="dxa"/>
          </w:tcPr>
          <w:p w14:paraId="69D778C6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14449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55DC5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AF959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14:paraId="5DFD1E03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4CC0AB" w14:textId="295FDF0F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4884B59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E0" w14:paraId="3EE7C353" w14:textId="77777777" w:rsidTr="00D66FA8">
        <w:tc>
          <w:tcPr>
            <w:tcW w:w="1148" w:type="dxa"/>
          </w:tcPr>
          <w:p w14:paraId="03EEA3A9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93C72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0C823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AE81D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14:paraId="74FBE875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BD7950D" w14:textId="52753194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687DD881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E0" w14:paraId="2EC66ECC" w14:textId="77777777" w:rsidTr="00D66FA8">
        <w:tc>
          <w:tcPr>
            <w:tcW w:w="1148" w:type="dxa"/>
          </w:tcPr>
          <w:p w14:paraId="5C3D27A9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75670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BCA92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7329C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14:paraId="690D86AC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32D4FE8" w14:textId="7F11CDB5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3C5F4AD4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E0" w14:paraId="48BAA0FB" w14:textId="77777777" w:rsidTr="00D66FA8">
        <w:tc>
          <w:tcPr>
            <w:tcW w:w="1148" w:type="dxa"/>
          </w:tcPr>
          <w:p w14:paraId="0D956267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CB82D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25703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0DE91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14:paraId="281F78CA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957174C" w14:textId="46F4604E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D25A86A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E0" w14:paraId="7C78ABD1" w14:textId="77777777" w:rsidTr="00D66FA8">
        <w:tc>
          <w:tcPr>
            <w:tcW w:w="1148" w:type="dxa"/>
          </w:tcPr>
          <w:p w14:paraId="3ABE990C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22F5C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FB9A3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15430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14:paraId="2017CBE3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B67BB8F" w14:textId="5A6998CD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05933C30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E0" w14:paraId="14B44861" w14:textId="77777777" w:rsidTr="009D751E">
        <w:trPr>
          <w:trHeight w:val="1137"/>
        </w:trPr>
        <w:tc>
          <w:tcPr>
            <w:tcW w:w="1148" w:type="dxa"/>
          </w:tcPr>
          <w:p w14:paraId="11113903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3906F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ABC62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8620C" w14:textId="71D8928A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14:paraId="46C629F2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B43FC9C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3A3EC264" w14:textId="77777777" w:rsidR="00E470E0" w:rsidRDefault="00E470E0" w:rsidP="00D66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35121D" w14:textId="29A1A723" w:rsidR="0003047A" w:rsidRPr="00F96ECC" w:rsidRDefault="00D66FA8" w:rsidP="009D7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ИОМ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D751E">
        <w:rPr>
          <w:rFonts w:ascii="Times New Roman" w:hAnsi="Times New Roman" w:cs="Times New Roman"/>
          <w:sz w:val="28"/>
          <w:szCs w:val="28"/>
          <w:u w:val="single"/>
        </w:rPr>
        <w:tab/>
      </w:r>
      <w:r w:rsidR="00D20B89">
        <w:rPr>
          <w:rFonts w:ascii="Times New Roman" w:hAnsi="Times New Roman" w:cs="Times New Roman"/>
          <w:sz w:val="28"/>
          <w:szCs w:val="28"/>
        </w:rPr>
        <w:br w:type="page"/>
      </w:r>
      <w:r w:rsidR="00A0048F" w:rsidRPr="00F96ECC">
        <w:rPr>
          <w:rFonts w:ascii="Times New Roman" w:hAnsi="Times New Roman" w:cs="Times New Roman"/>
          <w:b/>
          <w:sz w:val="28"/>
          <w:szCs w:val="28"/>
        </w:rPr>
        <w:lastRenderedPageBreak/>
        <w:t>Програм</w:t>
      </w:r>
      <w:r w:rsidR="00F96ECC">
        <w:rPr>
          <w:rFonts w:ascii="Times New Roman" w:hAnsi="Times New Roman" w:cs="Times New Roman"/>
          <w:b/>
          <w:sz w:val="28"/>
          <w:szCs w:val="28"/>
        </w:rPr>
        <w:t>м</w:t>
      </w:r>
      <w:r w:rsidR="00A0048F" w:rsidRPr="00F96ECC">
        <w:rPr>
          <w:rFonts w:ascii="Times New Roman" w:hAnsi="Times New Roman" w:cs="Times New Roman"/>
          <w:b/>
          <w:sz w:val="28"/>
          <w:szCs w:val="28"/>
        </w:rPr>
        <w:t>но-</w:t>
      </w:r>
      <w:r w:rsidR="00F96ECC" w:rsidRPr="00F96ECC">
        <w:rPr>
          <w:rFonts w:ascii="Times New Roman" w:hAnsi="Times New Roman" w:cs="Times New Roman"/>
          <w:b/>
          <w:sz w:val="28"/>
          <w:szCs w:val="28"/>
        </w:rPr>
        <w:t>м</w:t>
      </w:r>
      <w:r w:rsidR="009D751E" w:rsidRPr="00F96ECC">
        <w:rPr>
          <w:rFonts w:ascii="Times New Roman" w:hAnsi="Times New Roman" w:cs="Times New Roman"/>
          <w:b/>
          <w:sz w:val="28"/>
          <w:szCs w:val="28"/>
        </w:rPr>
        <w:t>етодическое обеспечение:</w:t>
      </w:r>
    </w:p>
    <w:p w14:paraId="4E87CD8C" w14:textId="77777777" w:rsidR="009D751E" w:rsidRPr="0001481C" w:rsidRDefault="009D751E" w:rsidP="009D751E">
      <w:pPr>
        <w:rPr>
          <w:rFonts w:ascii="Times New Roman" w:hAnsi="Times New Roman" w:cs="Times New Roman"/>
          <w:sz w:val="28"/>
          <w:szCs w:val="28"/>
        </w:rPr>
      </w:pPr>
    </w:p>
    <w:sectPr w:rsidR="009D751E" w:rsidRPr="0001481C" w:rsidSect="00BB53A7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0697"/>
    <w:multiLevelType w:val="hybridMultilevel"/>
    <w:tmpl w:val="248A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14B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5B6"/>
    <w:multiLevelType w:val="hybridMultilevel"/>
    <w:tmpl w:val="C3B6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74B39"/>
    <w:multiLevelType w:val="hybridMultilevel"/>
    <w:tmpl w:val="C3B6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04"/>
    <w:rsid w:val="0001481C"/>
    <w:rsid w:val="0003047A"/>
    <w:rsid w:val="00133CD9"/>
    <w:rsid w:val="00142B9A"/>
    <w:rsid w:val="00336391"/>
    <w:rsid w:val="003D4F68"/>
    <w:rsid w:val="003E34B4"/>
    <w:rsid w:val="003E7E5C"/>
    <w:rsid w:val="0040622D"/>
    <w:rsid w:val="00607562"/>
    <w:rsid w:val="007D7687"/>
    <w:rsid w:val="008E3D43"/>
    <w:rsid w:val="009232E7"/>
    <w:rsid w:val="009D751E"/>
    <w:rsid w:val="00A0048F"/>
    <w:rsid w:val="00A65BAA"/>
    <w:rsid w:val="00AE1027"/>
    <w:rsid w:val="00AE70F4"/>
    <w:rsid w:val="00BB53A7"/>
    <w:rsid w:val="00BB733E"/>
    <w:rsid w:val="00C56A04"/>
    <w:rsid w:val="00D20B89"/>
    <w:rsid w:val="00D66FA8"/>
    <w:rsid w:val="00E470E0"/>
    <w:rsid w:val="00F96ECC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D3FC"/>
  <w15:chartTrackingRefBased/>
  <w15:docId w15:val="{8E7334AB-B8FC-4C95-BD48-A7334908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E7"/>
    <w:pPr>
      <w:ind w:left="720"/>
      <w:contextualSpacing/>
    </w:pPr>
  </w:style>
  <w:style w:type="table" w:styleId="a4">
    <w:name w:val="Table Grid"/>
    <w:basedOn w:val="a1"/>
    <w:uiPriority w:val="39"/>
    <w:rsid w:val="0001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64DA-0F84-42A8-AB10-FEA3A45A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2018-02-05T11:01:00Z</cp:lastPrinted>
  <dcterms:created xsi:type="dcterms:W3CDTF">2018-02-05T09:17:00Z</dcterms:created>
  <dcterms:modified xsi:type="dcterms:W3CDTF">2018-02-05T11:13:00Z</dcterms:modified>
</cp:coreProperties>
</file>