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DE" w:rsidRPr="00E508DE" w:rsidRDefault="00E508DE" w:rsidP="00E50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8DE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о результатах деятельности</w:t>
      </w:r>
    </w:p>
    <w:p w:rsidR="00E508DE" w:rsidRPr="00E508DE" w:rsidRDefault="00E508DE" w:rsidP="00E50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8DE">
        <w:rPr>
          <w:rFonts w:ascii="Times New Roman" w:hAnsi="Times New Roman" w:cs="Times New Roman"/>
          <w:b/>
          <w:bCs/>
          <w:sz w:val="28"/>
          <w:szCs w:val="28"/>
        </w:rPr>
        <w:t>МДОУ «Детский сад № 1</w:t>
      </w:r>
      <w:r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E508D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508DE" w:rsidRPr="00E508DE" w:rsidRDefault="00E508DE" w:rsidP="00E50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8DE">
        <w:rPr>
          <w:rFonts w:ascii="Times New Roman" w:hAnsi="Times New Roman" w:cs="Times New Roman"/>
          <w:b/>
          <w:bCs/>
          <w:sz w:val="28"/>
          <w:szCs w:val="28"/>
        </w:rPr>
        <w:t>МСП «Сопровождение профессионального самоопределения обучающихся»</w:t>
      </w:r>
    </w:p>
    <w:p w:rsidR="00E508DE" w:rsidRDefault="00E508DE" w:rsidP="00E50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8DE">
        <w:rPr>
          <w:rFonts w:ascii="Times New Roman" w:hAnsi="Times New Roman" w:cs="Times New Roman"/>
          <w:b/>
          <w:bCs/>
          <w:sz w:val="28"/>
          <w:szCs w:val="28"/>
        </w:rPr>
        <w:t>за 2019/2020 учебный год</w:t>
      </w:r>
    </w:p>
    <w:p w:rsidR="00E508DE" w:rsidRPr="00E508DE" w:rsidRDefault="00E508DE" w:rsidP="00E50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76E" w:rsidRPr="00E508DE" w:rsidRDefault="00E508DE" w:rsidP="00E508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8DE">
        <w:rPr>
          <w:rFonts w:ascii="Times New Roman" w:hAnsi="Times New Roman" w:cs="Times New Roman"/>
          <w:b/>
          <w:bCs/>
          <w:sz w:val="28"/>
          <w:szCs w:val="28"/>
        </w:rPr>
        <w:t>Общая информация</w:t>
      </w:r>
    </w:p>
    <w:p w:rsidR="00E508DE" w:rsidRPr="001B00EE" w:rsidRDefault="00E508DE" w:rsidP="00E5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EE">
        <w:rPr>
          <w:rFonts w:ascii="Times New Roman" w:hAnsi="Times New Roman" w:cs="Times New Roman"/>
          <w:sz w:val="24"/>
          <w:szCs w:val="24"/>
        </w:rPr>
        <w:t>1.1.Участники проекта (внутри учреждения)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4769"/>
      </w:tblGrid>
      <w:tr w:rsidR="00BD38DF" w:rsidRPr="001B00EE" w:rsidTr="00BD38DF">
        <w:trPr>
          <w:trHeight w:val="960"/>
        </w:trPr>
        <w:tc>
          <w:tcPr>
            <w:tcW w:w="675" w:type="dxa"/>
          </w:tcPr>
          <w:p w:rsidR="00E508DE" w:rsidRPr="001B00EE" w:rsidRDefault="00E508DE" w:rsidP="00E5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E508DE" w:rsidRPr="001B00EE" w:rsidRDefault="00E508DE" w:rsidP="00E5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EE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693" w:type="dxa"/>
          </w:tcPr>
          <w:p w:rsidR="00E508DE" w:rsidRPr="001B00EE" w:rsidRDefault="00E508DE" w:rsidP="00E5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EE">
              <w:rPr>
                <w:rFonts w:ascii="Times New Roman" w:hAnsi="Times New Roman" w:cs="Times New Roman"/>
                <w:sz w:val="24"/>
                <w:szCs w:val="24"/>
              </w:rPr>
              <w:t>Должность, квалификационная категория</w:t>
            </w:r>
          </w:p>
        </w:tc>
        <w:tc>
          <w:tcPr>
            <w:tcW w:w="4769" w:type="dxa"/>
          </w:tcPr>
          <w:p w:rsidR="00E508DE" w:rsidRPr="001B00EE" w:rsidRDefault="00E508DE" w:rsidP="00E5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EE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BD38DF" w:rsidRPr="001B00EE" w:rsidTr="00BD38DF">
        <w:trPr>
          <w:trHeight w:val="315"/>
        </w:trPr>
        <w:tc>
          <w:tcPr>
            <w:tcW w:w="675" w:type="dxa"/>
          </w:tcPr>
          <w:p w:rsidR="00E508DE" w:rsidRPr="001B00EE" w:rsidRDefault="00E508DE" w:rsidP="00E5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508DE" w:rsidRPr="001B00EE" w:rsidRDefault="00E508DE" w:rsidP="00E5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508DE" w:rsidRPr="001B00EE" w:rsidRDefault="00E508DE" w:rsidP="00E5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:rsidR="00E508DE" w:rsidRPr="001B00EE" w:rsidRDefault="00E508DE" w:rsidP="00E5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38DF" w:rsidRPr="001B00EE" w:rsidTr="00BD38DF">
        <w:trPr>
          <w:trHeight w:val="825"/>
        </w:trPr>
        <w:tc>
          <w:tcPr>
            <w:tcW w:w="675" w:type="dxa"/>
          </w:tcPr>
          <w:p w:rsidR="00E508DE" w:rsidRPr="001B00EE" w:rsidRDefault="002104E7" w:rsidP="00E5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508DE" w:rsidRPr="001B00EE" w:rsidRDefault="00E508DE" w:rsidP="00A473DB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B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Букарина Елена Павловна</w:t>
            </w:r>
          </w:p>
        </w:tc>
        <w:tc>
          <w:tcPr>
            <w:tcW w:w="2693" w:type="dxa"/>
          </w:tcPr>
          <w:p w:rsidR="00E508DE" w:rsidRPr="001B00EE" w:rsidRDefault="00E508DE" w:rsidP="00A473DB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B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высшая квалификационная категория</w:t>
            </w:r>
          </w:p>
        </w:tc>
        <w:tc>
          <w:tcPr>
            <w:tcW w:w="4769" w:type="dxa"/>
          </w:tcPr>
          <w:p w:rsidR="00E508DE" w:rsidRPr="001B00EE" w:rsidRDefault="00E508DE" w:rsidP="00A473DB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 проектной группы</w:t>
            </w:r>
          </w:p>
        </w:tc>
      </w:tr>
      <w:tr w:rsidR="00BD38DF" w:rsidRPr="001B00EE" w:rsidTr="00BD38DF">
        <w:trPr>
          <w:trHeight w:val="825"/>
        </w:trPr>
        <w:tc>
          <w:tcPr>
            <w:tcW w:w="675" w:type="dxa"/>
          </w:tcPr>
          <w:p w:rsidR="00BD38DF" w:rsidRPr="001B00EE" w:rsidRDefault="00BD38DF" w:rsidP="00E5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D38DF" w:rsidRPr="001B00EE" w:rsidRDefault="00BD38DF" w:rsidP="00A473DB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Ваулина Ольга Владимировна</w:t>
            </w:r>
          </w:p>
        </w:tc>
        <w:tc>
          <w:tcPr>
            <w:tcW w:w="2693" w:type="dxa"/>
          </w:tcPr>
          <w:p w:rsidR="00BD38DF" w:rsidRPr="001B00EE" w:rsidRDefault="00BD38DF" w:rsidP="00A473DB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4769" w:type="dxa"/>
            <w:vMerge w:val="restart"/>
          </w:tcPr>
          <w:p w:rsidR="00BD38DF" w:rsidRPr="00BD38DF" w:rsidRDefault="00BD38DF" w:rsidP="00BD38DF">
            <w:pPr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D38D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рабочей  группы </w:t>
            </w:r>
          </w:p>
          <w:p w:rsidR="00BD38DF" w:rsidRPr="00BD38DF" w:rsidRDefault="00BD38DF" w:rsidP="00BD3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Систематизация, 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рмление материалов деятельности </w:t>
            </w: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проекта.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мероприятий проекта внутри </w:t>
            </w: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ДОУ, а так же на муниципальном уровне.</w:t>
            </w:r>
          </w:p>
          <w:p w:rsidR="00BD38DF" w:rsidRPr="00BD38DF" w:rsidRDefault="00BD38DF" w:rsidP="00BD3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D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Информационная:</w:t>
            </w:r>
          </w:p>
          <w:p w:rsidR="00BD38DF" w:rsidRPr="00BD38DF" w:rsidRDefault="00BD38DF" w:rsidP="00BD3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-Формирование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нка методического сопровождения </w:t>
            </w: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(нормативно – правовое, </w:t>
            </w: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управленческое, методическое, </w:t>
            </w: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кадровое, информационное, материально –</w:t>
            </w:r>
          </w:p>
          <w:p w:rsidR="00BD38DF" w:rsidRPr="00BD38DF" w:rsidRDefault="00BD38DF" w:rsidP="00BD3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обеспечение);</w:t>
            </w:r>
          </w:p>
          <w:p w:rsidR="00BD38DF" w:rsidRPr="00BD38DF" w:rsidRDefault="00BD38DF" w:rsidP="00BD3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- Разъяснение участникам образовательных</w:t>
            </w:r>
          </w:p>
          <w:p w:rsidR="00BD38DF" w:rsidRPr="00BD38DF" w:rsidRDefault="00BD38DF" w:rsidP="00BD3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отношений перспе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 и эффективности реализации </w:t>
            </w: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в условиях реализации </w:t>
            </w: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ФГОС ДО в МДОУ «Детский сад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D38DF" w:rsidRPr="00BD38DF" w:rsidRDefault="00BD38DF" w:rsidP="00BD38D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- Информирование разных категорий педагогических</w:t>
            </w:r>
            <w:r w:rsidRPr="00BD38D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работников о содержании и особенностях структуры</w:t>
            </w:r>
          </w:p>
          <w:p w:rsidR="00BD38DF" w:rsidRPr="00BD38DF" w:rsidRDefault="00BD38DF" w:rsidP="00BD38D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модели и технологического инструментария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курсов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квалификации по теме «Сопровождение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профессионального самоопределения обучающихся»</w:t>
            </w:r>
          </w:p>
          <w:p w:rsidR="00BD38DF" w:rsidRPr="00BD38DF" w:rsidRDefault="00BD38DF" w:rsidP="00BD38D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DF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Координационная:</w:t>
            </w:r>
          </w:p>
          <w:p w:rsidR="00BD38DF" w:rsidRPr="00BD38DF" w:rsidRDefault="00BD38DF" w:rsidP="00BD38D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-Координация деятельности педагогических</w:t>
            </w:r>
          </w:p>
          <w:p w:rsidR="00BD38DF" w:rsidRPr="00BD38DF" w:rsidRDefault="00BD38DF" w:rsidP="00BD38D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работников по основным направлениям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проекта (разработка содержания занятий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слушателями курсов, разработка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материалов и совершенствование РППС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с темами занятий);</w:t>
            </w:r>
          </w:p>
          <w:p w:rsidR="00BD38DF" w:rsidRPr="00BD38DF" w:rsidRDefault="00BD38DF" w:rsidP="00BD38D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D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 – аналитическая:</w:t>
            </w:r>
          </w:p>
          <w:p w:rsidR="00BD38DF" w:rsidRPr="00BD38DF" w:rsidRDefault="00BD38DF" w:rsidP="00BD38D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психолого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педагогических, кадровых,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DF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технических, финансовых условий.</w:t>
            </w:r>
          </w:p>
        </w:tc>
      </w:tr>
      <w:tr w:rsidR="00BD38DF" w:rsidRPr="001B00EE" w:rsidTr="00BD38DF">
        <w:trPr>
          <w:trHeight w:val="825"/>
        </w:trPr>
        <w:tc>
          <w:tcPr>
            <w:tcW w:w="675" w:type="dxa"/>
          </w:tcPr>
          <w:p w:rsidR="00BD38DF" w:rsidRPr="001B00EE" w:rsidRDefault="00BD38DF" w:rsidP="00E5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D38DF" w:rsidRPr="001B00EE" w:rsidRDefault="00BD38DF" w:rsidP="00A473DB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Богданова Елена Вячеславовна</w:t>
            </w:r>
          </w:p>
        </w:tc>
        <w:tc>
          <w:tcPr>
            <w:tcW w:w="2693" w:type="dxa"/>
          </w:tcPr>
          <w:p w:rsidR="00BD38DF" w:rsidRPr="001B00EE" w:rsidRDefault="00BD38DF" w:rsidP="00A4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EE"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4769" w:type="dxa"/>
            <w:vMerge/>
          </w:tcPr>
          <w:p w:rsidR="00BD38DF" w:rsidRPr="001B00EE" w:rsidRDefault="00BD38DF" w:rsidP="00A473DB">
            <w:pPr>
              <w:rPr>
                <w:sz w:val="24"/>
                <w:szCs w:val="24"/>
              </w:rPr>
            </w:pPr>
          </w:p>
        </w:tc>
      </w:tr>
      <w:tr w:rsidR="00BD38DF" w:rsidRPr="001B00EE" w:rsidTr="00BD38DF">
        <w:trPr>
          <w:trHeight w:val="315"/>
        </w:trPr>
        <w:tc>
          <w:tcPr>
            <w:tcW w:w="675" w:type="dxa"/>
          </w:tcPr>
          <w:p w:rsidR="00BD38DF" w:rsidRPr="001B00EE" w:rsidRDefault="00BD38DF" w:rsidP="00E5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D38DF" w:rsidRPr="001B00EE" w:rsidRDefault="00BD38DF" w:rsidP="001B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EE">
              <w:rPr>
                <w:rFonts w:ascii="Times New Roman" w:hAnsi="Times New Roman" w:cs="Times New Roman"/>
                <w:sz w:val="24"/>
                <w:szCs w:val="24"/>
              </w:rPr>
              <w:t>Андреева Татьяна Константиновна</w:t>
            </w:r>
          </w:p>
        </w:tc>
        <w:tc>
          <w:tcPr>
            <w:tcW w:w="2693" w:type="dxa"/>
          </w:tcPr>
          <w:p w:rsidR="00BD38DF" w:rsidRPr="001B00EE" w:rsidRDefault="00BD38DF" w:rsidP="00E5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EE"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4769" w:type="dxa"/>
            <w:vMerge/>
          </w:tcPr>
          <w:p w:rsidR="00BD38DF" w:rsidRPr="001B00EE" w:rsidRDefault="00BD38DF" w:rsidP="00E50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DF" w:rsidRPr="001B00EE" w:rsidTr="00BD38DF">
        <w:trPr>
          <w:trHeight w:val="315"/>
        </w:trPr>
        <w:tc>
          <w:tcPr>
            <w:tcW w:w="675" w:type="dxa"/>
          </w:tcPr>
          <w:p w:rsidR="00BD38DF" w:rsidRPr="001B00EE" w:rsidRDefault="00BD38DF" w:rsidP="00E5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D38DF" w:rsidRPr="001B00EE" w:rsidRDefault="00BD38DF" w:rsidP="00E5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Фроловская Светлана Борисовна</w:t>
            </w:r>
          </w:p>
        </w:tc>
        <w:tc>
          <w:tcPr>
            <w:tcW w:w="2693" w:type="dxa"/>
          </w:tcPr>
          <w:p w:rsidR="00BD38DF" w:rsidRPr="001B00EE" w:rsidRDefault="00BD38DF" w:rsidP="00E5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высшая  квалификационная категория</w:t>
            </w:r>
          </w:p>
        </w:tc>
        <w:tc>
          <w:tcPr>
            <w:tcW w:w="4769" w:type="dxa"/>
            <w:vMerge/>
          </w:tcPr>
          <w:p w:rsidR="00BD38DF" w:rsidRPr="001B00EE" w:rsidRDefault="00BD38DF" w:rsidP="00E50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8DE" w:rsidRPr="001B00EE" w:rsidRDefault="00914E24" w:rsidP="0091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EE">
        <w:rPr>
          <w:rFonts w:ascii="Times New Roman" w:hAnsi="Times New Roman" w:cs="Times New Roman"/>
          <w:sz w:val="24"/>
          <w:szCs w:val="24"/>
        </w:rPr>
        <w:t>Участники проекта (сетевое взаимодействие, при наличии): МОУ «ГЦРО», МДОУ «Детский сад №»…№ 142, 85, 139, 55, 144,221</w:t>
      </w:r>
    </w:p>
    <w:p w:rsidR="00914E24" w:rsidRDefault="00914E24" w:rsidP="0091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E24" w:rsidRPr="00914E24" w:rsidRDefault="00914E24" w:rsidP="00914E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E24">
        <w:rPr>
          <w:rFonts w:ascii="Times New Roman" w:hAnsi="Times New Roman" w:cs="Times New Roman"/>
          <w:b/>
          <w:bCs/>
          <w:sz w:val="28"/>
          <w:szCs w:val="28"/>
        </w:rPr>
        <w:t>Описание этапа инновационной деятельности (2019/2020 учебный год)</w:t>
      </w:r>
    </w:p>
    <w:p w:rsidR="00914E24" w:rsidRPr="00BD38DF" w:rsidRDefault="00914E24" w:rsidP="00914E2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8DF">
        <w:rPr>
          <w:rFonts w:ascii="Times New Roman" w:hAnsi="Times New Roman" w:cs="Times New Roman"/>
          <w:sz w:val="24"/>
          <w:szCs w:val="24"/>
        </w:rPr>
        <w:t>Цели/задачи/достижения</w:t>
      </w:r>
    </w:p>
    <w:p w:rsidR="00914E24" w:rsidRPr="00BD38DF" w:rsidRDefault="00914E24" w:rsidP="0091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40"/>
        <w:gridCol w:w="2438"/>
        <w:gridCol w:w="2562"/>
        <w:gridCol w:w="2694"/>
      </w:tblGrid>
      <w:tr w:rsidR="00914E24" w:rsidRPr="00914E24" w:rsidTr="002104E7">
        <w:trPr>
          <w:jc w:val="center"/>
        </w:trPr>
        <w:tc>
          <w:tcPr>
            <w:tcW w:w="540" w:type="dxa"/>
          </w:tcPr>
          <w:p w:rsidR="00914E24" w:rsidRPr="00914E24" w:rsidRDefault="00914E24" w:rsidP="009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0" w:type="dxa"/>
          </w:tcPr>
          <w:p w:rsidR="00914E24" w:rsidRPr="00914E24" w:rsidRDefault="00914E24" w:rsidP="0091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438" w:type="dxa"/>
          </w:tcPr>
          <w:p w:rsidR="00914E24" w:rsidRPr="00914E24" w:rsidRDefault="00914E24" w:rsidP="001B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562" w:type="dxa"/>
          </w:tcPr>
          <w:p w:rsidR="00914E24" w:rsidRPr="00914E24" w:rsidRDefault="00914E24" w:rsidP="0091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914E24" w:rsidRPr="00914E24" w:rsidRDefault="00914E24" w:rsidP="0091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694" w:type="dxa"/>
          </w:tcPr>
          <w:p w:rsidR="00914E24" w:rsidRPr="00914E24" w:rsidRDefault="00914E24" w:rsidP="0091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914E24" w:rsidRPr="00914E24" w:rsidTr="00914E24">
        <w:trPr>
          <w:jc w:val="center"/>
        </w:trPr>
        <w:tc>
          <w:tcPr>
            <w:tcW w:w="10474" w:type="dxa"/>
            <w:gridSpan w:val="5"/>
          </w:tcPr>
          <w:p w:rsidR="00914E24" w:rsidRPr="00914E24" w:rsidRDefault="00914E24" w:rsidP="0091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муниципальный </w:t>
            </w:r>
          </w:p>
        </w:tc>
      </w:tr>
      <w:tr w:rsidR="00914E24" w:rsidRPr="00914E24" w:rsidTr="001B00EE">
        <w:trPr>
          <w:trHeight w:val="1415"/>
          <w:jc w:val="center"/>
        </w:trPr>
        <w:tc>
          <w:tcPr>
            <w:tcW w:w="540" w:type="dxa"/>
          </w:tcPr>
          <w:p w:rsidR="00914E24" w:rsidRPr="00914E24" w:rsidRDefault="00914E24" w:rsidP="009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</w:tcPr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Подготовить материалы МСП</w:t>
            </w: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содержания </w:t>
            </w: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дополнительной профессиональной программы повышения квалификации</w:t>
            </w: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Разработка содержания занятий по теме</w:t>
            </w: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«Модель формирования предпосылок профессионального самоопределения                 на этапе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ного детства. Использование ИКТ</w:t>
            </w: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4E24" w:rsidRPr="00914E24" w:rsidRDefault="00914E24" w:rsidP="001B00EE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30.07.19 по 30.08.19</w:t>
            </w: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и утверждена </w:t>
            </w: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дополнительная профессиональная программа</w:t>
            </w: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повышения квалификации МСП</w:t>
            </w: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Разработаны теоретическая и практическая части занятий по темам</w:t>
            </w: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«Использование ИКТ в формировании предпосылок профессионального самоопределения дошкольников</w:t>
            </w: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4E24" w:rsidRPr="00914E24" w:rsidRDefault="00914E24" w:rsidP="001B00EE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24" w:rsidRPr="00914E24" w:rsidRDefault="00914E24" w:rsidP="001B00EE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24" w:rsidRPr="00914E24" w:rsidRDefault="00914E24" w:rsidP="001B00EE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программа,</w:t>
            </w: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и практическая части занятий со слушателями,</w:t>
            </w: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взаимодействие участников МСП.</w:t>
            </w:r>
          </w:p>
          <w:p w:rsidR="00914E24" w:rsidRPr="00914E24" w:rsidRDefault="00914E24" w:rsidP="001B00EE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управленческие, организационно-методические компетенции педагогических работников  дошкольной организации                             по вопросам сопровождения слушателей.</w:t>
            </w:r>
          </w:p>
        </w:tc>
      </w:tr>
      <w:tr w:rsidR="00914E24" w:rsidRPr="00914E24" w:rsidTr="002104E7">
        <w:trPr>
          <w:trHeight w:val="1230"/>
          <w:jc w:val="center"/>
        </w:trPr>
        <w:tc>
          <w:tcPr>
            <w:tcW w:w="540" w:type="dxa"/>
          </w:tcPr>
          <w:p w:rsidR="00914E24" w:rsidRPr="00914E24" w:rsidRDefault="00914E24" w:rsidP="009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</w:tcPr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Скорректировать </w:t>
            </w: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материалы МСП</w:t>
            </w:r>
          </w:p>
        </w:tc>
        <w:tc>
          <w:tcPr>
            <w:tcW w:w="2438" w:type="dxa"/>
            <w:vAlign w:val="center"/>
          </w:tcPr>
          <w:p w:rsid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содержания занятий,  разработка алгоритма работы слушателей над индивидуальными итоговыми продуктами</w:t>
            </w: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алгоритм работы слушателей над индивидуальными итоговыми продуктами</w:t>
            </w:r>
          </w:p>
        </w:tc>
        <w:tc>
          <w:tcPr>
            <w:tcW w:w="2694" w:type="dxa"/>
          </w:tcPr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материалы для консультации педагогов в соответствии с алгоритмом работы слушателей</w:t>
            </w:r>
          </w:p>
        </w:tc>
      </w:tr>
      <w:tr w:rsidR="00914E24" w:rsidRPr="00914E24" w:rsidTr="002104E7">
        <w:trPr>
          <w:trHeight w:val="1230"/>
          <w:jc w:val="center"/>
        </w:trPr>
        <w:tc>
          <w:tcPr>
            <w:tcW w:w="540" w:type="dxa"/>
          </w:tcPr>
          <w:p w:rsidR="00914E24" w:rsidRPr="00914E24" w:rsidRDefault="00914E24" w:rsidP="009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</w:tcPr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Реализовать содержание МСП</w:t>
            </w: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качественно с использованием интерактивного взаимодействия со слушателями</w:t>
            </w:r>
          </w:p>
        </w:tc>
        <w:tc>
          <w:tcPr>
            <w:tcW w:w="2438" w:type="dxa"/>
            <w:vAlign w:val="center"/>
          </w:tcPr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заданий для самостоятельной домашней работы слушателей по занятию</w:t>
            </w: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«Использование ИКТ в формировании предпосылок профессионального самоопределения дошкольников</w:t>
            </w: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4E24" w:rsidRPr="00914E24" w:rsidRDefault="00914E24" w:rsidP="001B0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 домашнее задание для самостоятельной работы слушателей</w:t>
            </w: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интерактивные технологии взаимодействия со слушателями</w:t>
            </w:r>
          </w:p>
        </w:tc>
      </w:tr>
      <w:tr w:rsidR="00914E24" w:rsidRPr="00914E24" w:rsidTr="00914E24">
        <w:trPr>
          <w:trHeight w:val="354"/>
          <w:jc w:val="center"/>
        </w:trPr>
        <w:tc>
          <w:tcPr>
            <w:tcW w:w="10474" w:type="dxa"/>
            <w:gridSpan w:val="5"/>
          </w:tcPr>
          <w:p w:rsidR="00914E24" w:rsidRPr="00914E24" w:rsidRDefault="00914E24" w:rsidP="00914E24">
            <w:pPr>
              <w:tabs>
                <w:tab w:val="left" w:pos="3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Уровень ДОУ</w:t>
            </w:r>
          </w:p>
        </w:tc>
      </w:tr>
      <w:tr w:rsidR="00914E24" w:rsidRPr="00914E24" w:rsidTr="002104E7">
        <w:trPr>
          <w:trHeight w:val="1724"/>
          <w:jc w:val="center"/>
        </w:trPr>
        <w:tc>
          <w:tcPr>
            <w:tcW w:w="540" w:type="dxa"/>
          </w:tcPr>
          <w:p w:rsidR="00914E24" w:rsidRPr="00914E24" w:rsidRDefault="00914E24" w:rsidP="009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40" w:type="dxa"/>
          </w:tcPr>
          <w:p w:rsidR="00914E24" w:rsidRPr="00914E24" w:rsidRDefault="00914E24" w:rsidP="001B00EE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Повысить уровень профессиональной компетентности педагогов в вопросах проведения мастер-классов и семинаров для слушателей курсов ПК</w:t>
            </w:r>
          </w:p>
          <w:p w:rsidR="00914E24" w:rsidRPr="00914E24" w:rsidRDefault="00914E24" w:rsidP="001B00EE">
            <w:pPr>
              <w:tabs>
                <w:tab w:val="left" w:pos="318"/>
              </w:tabs>
              <w:snapToGrid w:val="0"/>
              <w:spacing w:after="0" w:line="240" w:lineRule="auto"/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914E24" w:rsidRPr="00914E24" w:rsidRDefault="00914E24" w:rsidP="001B00EE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и обеспечение адресной помощи при подготовке открытых мероприятий</w:t>
            </w:r>
          </w:p>
          <w:p w:rsidR="00914E24" w:rsidRPr="00914E24" w:rsidRDefault="00914E24" w:rsidP="001B00EE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24" w:rsidRPr="00914E24" w:rsidRDefault="00914E24" w:rsidP="001B00EE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24" w:rsidRPr="00914E24" w:rsidRDefault="00914E24" w:rsidP="001B00EE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24" w:rsidRPr="00914E24" w:rsidRDefault="00914E24" w:rsidP="001B00EE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Merge w:val="restart"/>
          </w:tcPr>
          <w:p w:rsidR="00914E24" w:rsidRPr="00914E24" w:rsidRDefault="00914E24" w:rsidP="001B00EE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1.Разработать комплекс мероприятий (плана) по реализации проекта на 2019 – 2020 учебный год.  </w:t>
            </w:r>
          </w:p>
          <w:p w:rsidR="00914E24" w:rsidRPr="00914E24" w:rsidRDefault="00914E24" w:rsidP="001B00EE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24" w:rsidRPr="00914E24" w:rsidRDefault="00914E24" w:rsidP="001B00EE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Провести мастер - классы и открытые занятия для педагогов ДОУ в рамках проекта.</w:t>
            </w:r>
          </w:p>
          <w:p w:rsidR="00914E24" w:rsidRPr="00914E24" w:rsidRDefault="00914E24" w:rsidP="001B00EE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24" w:rsidRPr="00914E24" w:rsidRDefault="00914E24" w:rsidP="001B00EE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Повышение профессиональной компетентности педагогов по вопросу </w:t>
            </w:r>
          </w:p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«Сопровождение профессионального самоопределения обучающихся»</w:t>
            </w:r>
          </w:p>
          <w:p w:rsidR="00914E24" w:rsidRPr="00914E24" w:rsidRDefault="00914E24" w:rsidP="001B00EE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24" w:rsidRPr="00914E24" w:rsidRDefault="00914E24" w:rsidP="001B00EE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24" w:rsidRPr="00914E24" w:rsidRDefault="00914E24" w:rsidP="001B00EE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1B00EE" w:rsidRPr="001B00EE" w:rsidRDefault="001B00EE" w:rsidP="001B00EE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B00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*Разработан план</w:t>
            </w:r>
          </w:p>
          <w:p w:rsidR="001B00EE" w:rsidRPr="001B00EE" w:rsidRDefault="001B00EE" w:rsidP="001B00EE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B00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мероприятий по</w:t>
            </w:r>
          </w:p>
          <w:p w:rsidR="001B00EE" w:rsidRPr="001B00EE" w:rsidRDefault="001B00EE" w:rsidP="001B00EE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B00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реализации проекта на</w:t>
            </w:r>
          </w:p>
          <w:p w:rsidR="001B00EE" w:rsidRPr="001B00EE" w:rsidRDefault="001B00EE" w:rsidP="001B00EE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B00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2019 – 2020 учебный год.</w:t>
            </w:r>
          </w:p>
          <w:p w:rsidR="001B00EE" w:rsidRPr="001B00EE" w:rsidRDefault="001B00EE" w:rsidP="001B00EE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B00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*Семинар для педагогов</w:t>
            </w:r>
          </w:p>
          <w:p w:rsidR="001B00EE" w:rsidRPr="001B00EE" w:rsidRDefault="001B00EE" w:rsidP="001B00EE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B00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города «Формирование у</w:t>
            </w:r>
          </w:p>
          <w:p w:rsidR="001B00EE" w:rsidRPr="001B00EE" w:rsidRDefault="001B00EE" w:rsidP="001B00EE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B00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детей дошкольного</w:t>
            </w:r>
          </w:p>
          <w:p w:rsidR="001B00EE" w:rsidRPr="001B00EE" w:rsidRDefault="001B00EE" w:rsidP="001B00EE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B00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возраста представлений о</w:t>
            </w:r>
          </w:p>
          <w:p w:rsidR="001B00EE" w:rsidRPr="001B00EE" w:rsidRDefault="001B00EE" w:rsidP="001B00EE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B00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профессиях взрослых</w:t>
            </w:r>
          </w:p>
          <w:p w:rsidR="001B00EE" w:rsidRPr="001B00EE" w:rsidRDefault="001B00EE" w:rsidP="001B00EE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B00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через реализацию</w:t>
            </w:r>
          </w:p>
          <w:p w:rsidR="001B00EE" w:rsidRPr="001B00EE" w:rsidRDefault="001B00EE" w:rsidP="001B00EE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B00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сетевого проекта «Город</w:t>
            </w:r>
          </w:p>
          <w:p w:rsidR="001B00EE" w:rsidRPr="001B00EE" w:rsidRDefault="001B00EE" w:rsidP="001B00EE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B00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Мастеров» (опыт</w:t>
            </w:r>
          </w:p>
          <w:p w:rsidR="001B00EE" w:rsidRPr="001B00EE" w:rsidRDefault="001B00EE" w:rsidP="001B00EE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B00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сетевого взаимодействия</w:t>
            </w:r>
          </w:p>
          <w:p w:rsidR="00914E24" w:rsidRDefault="001B00EE" w:rsidP="001B0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B00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МДОУ №85,139,140,142)</w:t>
            </w:r>
          </w:p>
          <w:p w:rsidR="001B00EE" w:rsidRPr="001B00EE" w:rsidRDefault="001B00EE" w:rsidP="001B00E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Проведены:</w:t>
            </w:r>
          </w:p>
          <w:p w:rsidR="001B00EE" w:rsidRPr="001B00EE" w:rsidRDefault="001B00EE" w:rsidP="001B00E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Консультации для</w:t>
            </w:r>
          </w:p>
          <w:p w:rsidR="001B00EE" w:rsidRPr="001B00EE" w:rsidRDefault="001B00EE" w:rsidP="001B00E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педагогов ДОУ«</w:t>
            </w:r>
          </w:p>
          <w:p w:rsidR="001B00EE" w:rsidRPr="001B00EE" w:rsidRDefault="001B00EE" w:rsidP="001B00E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ОД с</w:t>
            </w:r>
          </w:p>
          <w:p w:rsidR="001B00EE" w:rsidRPr="001B00EE" w:rsidRDefault="001B00EE" w:rsidP="001B00E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дошкольниками по</w:t>
            </w:r>
          </w:p>
          <w:p w:rsidR="001B00EE" w:rsidRPr="001B00EE" w:rsidRDefault="001B00EE" w:rsidP="001B00E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формированию</w:t>
            </w:r>
          </w:p>
          <w:p w:rsidR="001B00EE" w:rsidRPr="001B00EE" w:rsidRDefault="001B00EE" w:rsidP="001B00E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представлений о</w:t>
            </w:r>
          </w:p>
          <w:p w:rsidR="001B00EE" w:rsidRPr="001B00EE" w:rsidRDefault="001B00EE" w:rsidP="001B00E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профессиях работников детского сада</w:t>
            </w: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B00EE" w:rsidRPr="001B00EE" w:rsidRDefault="001B00EE" w:rsidP="001B00E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Открытая сюжетно –</w:t>
            </w:r>
          </w:p>
          <w:p w:rsidR="001B00EE" w:rsidRPr="001B00EE" w:rsidRDefault="001B00EE" w:rsidP="001B00E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ролевая игра для</w:t>
            </w:r>
          </w:p>
          <w:p w:rsidR="001B00EE" w:rsidRPr="001B00EE" w:rsidRDefault="001B00EE" w:rsidP="001B00E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педагогов ДОУ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Младший воспитатель</w:t>
            </w: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B00EE" w:rsidRPr="001B00EE" w:rsidRDefault="001B00EE" w:rsidP="001B00E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Открытое практическое</w:t>
            </w:r>
          </w:p>
          <w:p w:rsidR="001B00EE" w:rsidRPr="001B00EE" w:rsidRDefault="001B00EE" w:rsidP="001B00E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занятие с детьми для</w:t>
            </w:r>
          </w:p>
          <w:p w:rsidR="001B00EE" w:rsidRPr="00914E24" w:rsidRDefault="001B00EE" w:rsidP="001B00E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педагогов ДОУ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 w:rsidRPr="001B00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914E24" w:rsidRPr="00914E24" w:rsidTr="002104E7">
        <w:trPr>
          <w:jc w:val="center"/>
        </w:trPr>
        <w:tc>
          <w:tcPr>
            <w:tcW w:w="540" w:type="dxa"/>
          </w:tcPr>
          <w:p w:rsidR="00914E24" w:rsidRPr="00914E24" w:rsidRDefault="00914E24" w:rsidP="009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</w:tcPr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Дополнить базу информационно – методических ресурсов по  содержанию  Программы курсовой подготовки </w:t>
            </w:r>
          </w:p>
        </w:tc>
        <w:tc>
          <w:tcPr>
            <w:tcW w:w="2438" w:type="dxa"/>
            <w:vMerge/>
          </w:tcPr>
          <w:p w:rsidR="00914E24" w:rsidRPr="00914E24" w:rsidRDefault="00914E24" w:rsidP="009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Merge/>
          </w:tcPr>
          <w:p w:rsidR="00914E24" w:rsidRPr="00914E24" w:rsidRDefault="00914E24" w:rsidP="009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914E24" w:rsidRPr="00914E24" w:rsidRDefault="00914E24" w:rsidP="009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E24" w:rsidRPr="00914E24" w:rsidTr="001B00EE">
        <w:trPr>
          <w:trHeight w:val="3404"/>
          <w:jc w:val="center"/>
        </w:trPr>
        <w:tc>
          <w:tcPr>
            <w:tcW w:w="540" w:type="dxa"/>
          </w:tcPr>
          <w:p w:rsidR="00914E24" w:rsidRPr="00914E24" w:rsidRDefault="00914E24" w:rsidP="009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</w:tcPr>
          <w:p w:rsidR="00914E24" w:rsidRPr="00914E24" w:rsidRDefault="00914E24" w:rsidP="001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и модернизировать РППС в соответствии с темами проектов по «Формированию предпосылок профессионального самоопределения дошкольников»</w:t>
            </w:r>
          </w:p>
        </w:tc>
        <w:tc>
          <w:tcPr>
            <w:tcW w:w="2438" w:type="dxa"/>
            <w:vMerge/>
          </w:tcPr>
          <w:p w:rsidR="00914E24" w:rsidRPr="00914E24" w:rsidRDefault="00914E24" w:rsidP="009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Merge/>
          </w:tcPr>
          <w:p w:rsidR="00914E24" w:rsidRPr="00914E24" w:rsidRDefault="00914E24" w:rsidP="009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914E24" w:rsidRPr="00914E24" w:rsidRDefault="00914E24" w:rsidP="0091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4E7" w:rsidRDefault="002104E7" w:rsidP="0021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4E7" w:rsidRPr="002104E7" w:rsidRDefault="002104E7" w:rsidP="0021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__нет________________________________________________________________________</w:t>
      </w:r>
    </w:p>
    <w:p w:rsidR="002104E7" w:rsidRPr="002104E7" w:rsidRDefault="002104E7" w:rsidP="00210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4E7" w:rsidRPr="002104E7" w:rsidRDefault="002104E7" w:rsidP="00210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2104E7" w:rsidRPr="002104E7" w:rsidRDefault="002104E7" w:rsidP="002104E7">
      <w:pPr>
        <w:spacing w:before="28" w:beforeAutospacing="1" w:after="28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система методического сопровождения педагогов (консультации, педсоветы, изучение методической литературы);</w:t>
      </w:r>
    </w:p>
    <w:p w:rsidR="002104E7" w:rsidRPr="002104E7" w:rsidRDefault="002104E7" w:rsidP="002104E7">
      <w:pPr>
        <w:spacing w:before="28" w:beforeAutospacing="1" w:after="28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материально-техническое обеспечение (модернизация РППС);</w:t>
      </w:r>
    </w:p>
    <w:p w:rsidR="002104E7" w:rsidRPr="002104E7" w:rsidRDefault="002104E7" w:rsidP="002104E7">
      <w:pPr>
        <w:spacing w:before="28" w:beforeAutospacing="1" w:after="28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методическое обеспечение (приобретение методической литературы, разработка инновационных продуктов, методических материалов по теме проекта МСП).</w:t>
      </w:r>
    </w:p>
    <w:p w:rsidR="002104E7" w:rsidRPr="002104E7" w:rsidRDefault="002104E7" w:rsidP="00210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2.3. Опишите трудности и проблемы, с которыми столкнулись при реализации инновационного проекта </w:t>
      </w:r>
      <w:r w:rsidRPr="00210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2104E7" w:rsidRPr="002104E7" w:rsidRDefault="002104E7" w:rsidP="00210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4E7" w:rsidRPr="002104E7" w:rsidRDefault="002104E7" w:rsidP="002104E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2104E7" w:rsidRPr="002104E7" w:rsidRDefault="002104E7" w:rsidP="002104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4E7" w:rsidRPr="002104E7" w:rsidRDefault="002104E7" w:rsidP="002104E7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Укажите достигнутые результаты и эффекты инновационного проекта:</w:t>
      </w:r>
    </w:p>
    <w:p w:rsidR="002104E7" w:rsidRPr="002104E7" w:rsidRDefault="002104E7" w:rsidP="002104E7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расширение и углубление знаний педагогов по теме проекта, повышение профессиональной компетенции </w:t>
      </w:r>
    </w:p>
    <w:p w:rsidR="002104E7" w:rsidRPr="002104E7" w:rsidRDefault="002104E7" w:rsidP="002104E7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пополнение РППС (по темам проекта)</w:t>
      </w:r>
    </w:p>
    <w:p w:rsidR="002104E7" w:rsidRPr="002104E7" w:rsidRDefault="002104E7" w:rsidP="002104E7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E7" w:rsidRPr="002104E7" w:rsidRDefault="002104E7" w:rsidP="002104E7">
      <w:pPr>
        <w:tabs>
          <w:tab w:val="left" w:pos="567"/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</w:p>
    <w:p w:rsidR="002104E7" w:rsidRPr="002104E7" w:rsidRDefault="002104E7" w:rsidP="002104E7">
      <w:pPr>
        <w:tabs>
          <w:tab w:val="left" w:pos="567"/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в дальнейшем модель формирования предпосылок профессионального определения у детей дошкольного возраста может быть использована в других ДОУ города.</w:t>
      </w:r>
    </w:p>
    <w:p w:rsidR="002104E7" w:rsidRPr="002104E7" w:rsidRDefault="002104E7" w:rsidP="002104E7">
      <w:pPr>
        <w:tabs>
          <w:tab w:val="left" w:pos="567"/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 успешно прошли 26 педагогов</w:t>
      </w:r>
    </w:p>
    <w:p w:rsidR="002104E7" w:rsidRPr="002104E7" w:rsidRDefault="002104E7" w:rsidP="002104E7">
      <w:pPr>
        <w:spacing w:before="28" w:beforeAutospacing="1" w:after="28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2104E7" w:rsidRPr="002104E7" w:rsidRDefault="002104E7" w:rsidP="002104E7">
      <w:pPr>
        <w:spacing w:before="28" w:beforeAutospacing="1" w:after="28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повысился профессионализм педагогов;</w:t>
      </w:r>
    </w:p>
    <w:p w:rsidR="002104E7" w:rsidRPr="002104E7" w:rsidRDefault="002104E7" w:rsidP="002104E7">
      <w:pPr>
        <w:spacing w:before="28" w:beforeAutospacing="1" w:after="28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повысился уровень осведомленности детей по теме «Мир профессий»</w:t>
      </w:r>
    </w:p>
    <w:p w:rsidR="002104E7" w:rsidRPr="002104E7" w:rsidRDefault="002104E7" w:rsidP="002104E7">
      <w:pPr>
        <w:spacing w:before="28" w:beforeAutospacing="1" w:after="28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обновилась РППС детского сада</w:t>
      </w:r>
    </w:p>
    <w:p w:rsidR="002104E7" w:rsidRPr="002104E7" w:rsidRDefault="002104E7" w:rsidP="002104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2104E7" w:rsidRPr="002104E7" w:rsidRDefault="002104E7" w:rsidP="002104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4E7" w:rsidRPr="002104E7" w:rsidRDefault="002104E7" w:rsidP="002104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r w:rsidRPr="00210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справки по результатам мониторинга РППС:</w:t>
      </w:r>
    </w:p>
    <w:p w:rsidR="002104E7" w:rsidRPr="002104E7" w:rsidRDefault="002104E7" w:rsidP="002104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E7" w:rsidRPr="002104E7" w:rsidRDefault="002104E7" w:rsidP="002104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пополнились уголки сюжетно-ролевых игр, картотеки и альбомы профессий</w:t>
      </w:r>
    </w:p>
    <w:p w:rsidR="002104E7" w:rsidRPr="002104E7" w:rsidRDefault="002104E7" w:rsidP="002104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Мониторинг освоения детьми образовательной программы:</w:t>
      </w:r>
    </w:p>
    <w:p w:rsidR="002104E7" w:rsidRPr="002104E7" w:rsidRDefault="002104E7" w:rsidP="002104E7">
      <w:pPr>
        <w:tabs>
          <w:tab w:val="left" w:pos="567"/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значительно улучшились знания детей о мире профессий (раздел «Познавательное развитие»).</w:t>
      </w:r>
    </w:p>
    <w:p w:rsidR="002104E7" w:rsidRPr="002104E7" w:rsidRDefault="002104E7" w:rsidP="002104E7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2104E7" w:rsidRPr="002104E7" w:rsidRDefault="002104E7" w:rsidP="002104E7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2104E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2104E7" w:rsidRPr="002104E7" w:rsidRDefault="002104E7" w:rsidP="002104E7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2104E7" w:rsidRPr="002104E7" w:rsidRDefault="002104E7" w:rsidP="002104E7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104E7">
        <w:rPr>
          <w:rFonts w:ascii="Times New Roman" w:eastAsia="Batang" w:hAnsi="Times New Roman" w:cs="Times New Roman"/>
          <w:sz w:val="24"/>
          <w:szCs w:val="24"/>
          <w:lang w:eastAsia="ru-RU"/>
        </w:rPr>
        <w:t>1) Публикация брошюры «Модель формирования предпосылок профессионального самоопределения детей на этапе дошкольного детства (Целевой и содержательный разделы)</w:t>
      </w:r>
    </w:p>
    <w:p w:rsidR="002104E7" w:rsidRPr="002104E7" w:rsidRDefault="002104E7" w:rsidP="002104E7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2104E7" w:rsidRPr="002104E7" w:rsidRDefault="002104E7" w:rsidP="00210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на сайте ДОУ</w:t>
      </w:r>
    </w:p>
    <w:p w:rsidR="002104E7" w:rsidRPr="002104E7" w:rsidRDefault="002104E7" w:rsidP="00210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E7" w:rsidRPr="002104E7" w:rsidRDefault="002104E7" w:rsidP="00210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E7" w:rsidRPr="002104E7" w:rsidRDefault="002104E7" w:rsidP="0021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Заведующий </w:t>
      </w:r>
      <w:r w:rsidR="00BD38DF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2104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Букарина Е.П.</w:t>
      </w:r>
      <w:r w:rsidRPr="002104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104E7" w:rsidRPr="002104E7" w:rsidRDefault="002104E7" w:rsidP="0021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Ст. воспитатели      </w:t>
      </w:r>
      <w:r>
        <w:rPr>
          <w:rFonts w:ascii="Times New Roman" w:hAnsi="Times New Roman" w:cs="Times New Roman"/>
          <w:sz w:val="28"/>
          <w:szCs w:val="28"/>
        </w:rPr>
        <w:t>Ваулина О.В.</w:t>
      </w:r>
      <w:r w:rsidRPr="002104E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4E24" w:rsidRPr="00914E24" w:rsidRDefault="00914E24" w:rsidP="0021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4E24" w:rsidRPr="00914E24" w:rsidSect="001B0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BCA"/>
    <w:multiLevelType w:val="multilevel"/>
    <w:tmpl w:val="58C26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BB55D9"/>
    <w:multiLevelType w:val="hybridMultilevel"/>
    <w:tmpl w:val="3ABE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55467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E"/>
    <w:rsid w:val="001B00EE"/>
    <w:rsid w:val="002104E7"/>
    <w:rsid w:val="00914E24"/>
    <w:rsid w:val="00BD38DF"/>
    <w:rsid w:val="00DD376E"/>
    <w:rsid w:val="00E5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DE"/>
    <w:pPr>
      <w:ind w:left="720"/>
      <w:contextualSpacing/>
    </w:pPr>
  </w:style>
  <w:style w:type="table" w:styleId="a4">
    <w:name w:val="Table Grid"/>
    <w:basedOn w:val="a1"/>
    <w:uiPriority w:val="59"/>
    <w:rsid w:val="00E50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DE"/>
    <w:pPr>
      <w:ind w:left="720"/>
      <w:contextualSpacing/>
    </w:pPr>
  </w:style>
  <w:style w:type="table" w:styleId="a4">
    <w:name w:val="Table Grid"/>
    <w:basedOn w:val="a1"/>
    <w:uiPriority w:val="59"/>
    <w:rsid w:val="00E50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2020-06-03T12:51:00Z</dcterms:created>
  <dcterms:modified xsi:type="dcterms:W3CDTF">2020-06-03T13:40:00Z</dcterms:modified>
</cp:coreProperties>
</file>