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AD" w:rsidRPr="00E747AD" w:rsidRDefault="00E747AD" w:rsidP="00E7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AD">
        <w:rPr>
          <w:rFonts w:ascii="Times New Roman" w:hAnsi="Times New Roman" w:cs="Times New Roman"/>
          <w:b/>
          <w:sz w:val="28"/>
          <w:szCs w:val="28"/>
        </w:rPr>
        <w:t>Эссе воспитателя Богдановой Елены Вячеславовны.</w:t>
      </w:r>
    </w:p>
    <w:p w:rsidR="007331F2" w:rsidRPr="00E747AD" w:rsidRDefault="53E80CBF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b/>
          <w:sz w:val="28"/>
          <w:szCs w:val="28"/>
        </w:rPr>
        <w:t>Миссия</w:t>
      </w:r>
      <w:proofErr w:type="gramStart"/>
      <w:r w:rsidRPr="00E7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7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747AD">
        <w:rPr>
          <w:rFonts w:ascii="Times New Roman" w:hAnsi="Times New Roman" w:cs="Times New Roman"/>
          <w:sz w:val="28"/>
          <w:szCs w:val="28"/>
        </w:rPr>
        <w:t xml:space="preserve"> Помочь ребенку прожить детство, как самый счастливый и беззаботный период его жизни! Сделать каждый день,  прожитый ребенком в детском саду - днем новых открытий и возможностей! Любить детей, и прививать им любовь ко всему окружающему!</w:t>
      </w:r>
    </w:p>
    <w:p w:rsidR="53E80CBF" w:rsidRPr="00E747AD" w:rsidRDefault="53E80CBF" w:rsidP="53E80CBF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sz w:val="28"/>
          <w:szCs w:val="28"/>
        </w:rPr>
        <w:t>Богданова Елена Вячеславовна</w:t>
      </w:r>
    </w:p>
    <w:p w:rsidR="53E80CBF" w:rsidRPr="00E747AD" w:rsidRDefault="53E80CBF" w:rsidP="53E80CBF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b/>
          <w:sz w:val="28"/>
          <w:szCs w:val="28"/>
        </w:rPr>
        <w:t>Стаж:</w:t>
      </w:r>
      <w:r w:rsidRPr="00E747AD">
        <w:rPr>
          <w:rFonts w:ascii="Times New Roman" w:hAnsi="Times New Roman" w:cs="Times New Roman"/>
          <w:sz w:val="28"/>
          <w:szCs w:val="28"/>
        </w:rPr>
        <w:t xml:space="preserve"> общий 28 лет</w:t>
      </w:r>
    </w:p>
    <w:p w:rsidR="53E80CBF" w:rsidRPr="00E747AD" w:rsidRDefault="53E80CBF" w:rsidP="53E80CBF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sz w:val="28"/>
          <w:szCs w:val="28"/>
        </w:rPr>
        <w:t>Педагогический  26 лет</w:t>
      </w:r>
    </w:p>
    <w:p w:rsidR="53E80CBF" w:rsidRPr="00E747AD" w:rsidRDefault="53E80CBF" w:rsidP="53E80CBF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E747AD">
        <w:rPr>
          <w:rFonts w:ascii="Times New Roman" w:hAnsi="Times New Roman" w:cs="Times New Roman"/>
          <w:sz w:val="28"/>
          <w:szCs w:val="28"/>
        </w:rPr>
        <w:t>: высшее</w:t>
      </w:r>
    </w:p>
    <w:p w:rsidR="53E80CBF" w:rsidRPr="00E747AD" w:rsidRDefault="53E80CBF" w:rsidP="53E80CBF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747AD">
        <w:rPr>
          <w:rFonts w:ascii="Times New Roman" w:hAnsi="Times New Roman" w:cs="Times New Roman"/>
          <w:sz w:val="28"/>
          <w:szCs w:val="28"/>
        </w:rPr>
        <w:t>: первая</w:t>
      </w:r>
    </w:p>
    <w:p w:rsidR="53E80CBF" w:rsidRPr="00E747AD" w:rsidRDefault="03AE7D26" w:rsidP="53E80CBF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b/>
          <w:sz w:val="28"/>
          <w:szCs w:val="28"/>
        </w:rPr>
        <w:t>КПК</w:t>
      </w:r>
      <w:r w:rsidRPr="00E747AD">
        <w:rPr>
          <w:rFonts w:ascii="Times New Roman" w:hAnsi="Times New Roman" w:cs="Times New Roman"/>
          <w:sz w:val="28"/>
          <w:szCs w:val="28"/>
        </w:rPr>
        <w:t xml:space="preserve">: “ </w:t>
      </w:r>
      <w:proofErr w:type="spellStart"/>
      <w:r w:rsidRPr="00E747AD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E747AD">
        <w:rPr>
          <w:rFonts w:ascii="Times New Roman" w:hAnsi="Times New Roman" w:cs="Times New Roman"/>
          <w:sz w:val="28"/>
          <w:szCs w:val="28"/>
        </w:rPr>
        <w:t xml:space="preserve"> сопровождение лиц с ОВЗ в специальном и инклюзивном образовании”.</w:t>
      </w:r>
    </w:p>
    <w:p w:rsidR="03AE7D26" w:rsidRPr="00E747AD" w:rsidRDefault="03AE7D26" w:rsidP="03AE7D26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sz w:val="28"/>
          <w:szCs w:val="28"/>
        </w:rPr>
        <w:t xml:space="preserve">“ Сопровождение профессионального самоопределения </w:t>
      </w:r>
      <w:proofErr w:type="gramStart"/>
      <w:r w:rsidRPr="00E747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47AD">
        <w:rPr>
          <w:rFonts w:ascii="Times New Roman" w:hAnsi="Times New Roman" w:cs="Times New Roman"/>
          <w:sz w:val="28"/>
          <w:szCs w:val="28"/>
        </w:rPr>
        <w:t>”.</w:t>
      </w:r>
    </w:p>
    <w:p w:rsidR="03AE7D26" w:rsidRPr="00E747AD" w:rsidRDefault="03AE7D26" w:rsidP="03AE7D26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sz w:val="28"/>
          <w:szCs w:val="28"/>
        </w:rPr>
        <w:t xml:space="preserve">“Технология развивающих игр в интеллектуальном развитии дошкольника </w:t>
      </w:r>
      <w:proofErr w:type="gramStart"/>
      <w:r w:rsidRPr="00E74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47AD">
        <w:rPr>
          <w:rFonts w:ascii="Times New Roman" w:hAnsi="Times New Roman" w:cs="Times New Roman"/>
          <w:sz w:val="28"/>
          <w:szCs w:val="28"/>
        </w:rPr>
        <w:t xml:space="preserve"> соответствии с ФГОС ДО”.</w:t>
      </w:r>
    </w:p>
    <w:p w:rsidR="03AE7D26" w:rsidRPr="00E747AD" w:rsidRDefault="03AE7D26" w:rsidP="03AE7D26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sz w:val="28"/>
          <w:szCs w:val="28"/>
        </w:rPr>
        <w:t xml:space="preserve">“ Особенности организации качественного образовательного процесса в соответствии с ФГОС </w:t>
      </w:r>
      <w:proofErr w:type="gramStart"/>
      <w:r w:rsidRPr="00E747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4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7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47AD">
        <w:rPr>
          <w:rFonts w:ascii="Times New Roman" w:hAnsi="Times New Roman" w:cs="Times New Roman"/>
          <w:sz w:val="28"/>
          <w:szCs w:val="28"/>
        </w:rPr>
        <w:t xml:space="preserve"> образовательной программе “Вдохновение”.</w:t>
      </w:r>
    </w:p>
    <w:p w:rsidR="03AE7D26" w:rsidRPr="00E747AD" w:rsidRDefault="03AE7D26" w:rsidP="03AE7D26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sz w:val="28"/>
          <w:szCs w:val="28"/>
        </w:rPr>
        <w:t xml:space="preserve">“ Формирование культуры здоровья как основа для реализации </w:t>
      </w:r>
      <w:proofErr w:type="gramStart"/>
      <w:r w:rsidRPr="00E747AD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E747AD">
        <w:rPr>
          <w:rFonts w:ascii="Times New Roman" w:hAnsi="Times New Roman" w:cs="Times New Roman"/>
          <w:sz w:val="28"/>
          <w:szCs w:val="28"/>
        </w:rPr>
        <w:t xml:space="preserve"> ФГОС”.</w:t>
      </w:r>
    </w:p>
    <w:p w:rsidR="03AE7D26" w:rsidRPr="00E747AD" w:rsidRDefault="03AE7D26" w:rsidP="03AE7D26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sz w:val="28"/>
          <w:szCs w:val="28"/>
        </w:rPr>
        <w:t>“Инклюзивное образование детей с ОВЗ в дошкольной образовательной организации”.</w:t>
      </w:r>
    </w:p>
    <w:p w:rsidR="03AE7D26" w:rsidRPr="00E747AD" w:rsidRDefault="03AE7D26" w:rsidP="03AE7D26">
      <w:pPr>
        <w:rPr>
          <w:rFonts w:ascii="Times New Roman" w:hAnsi="Times New Roman" w:cs="Times New Roman"/>
          <w:sz w:val="28"/>
          <w:szCs w:val="28"/>
        </w:rPr>
      </w:pPr>
      <w:r w:rsidRPr="00E747AD">
        <w:rPr>
          <w:rFonts w:ascii="Times New Roman" w:hAnsi="Times New Roman" w:cs="Times New Roman"/>
          <w:sz w:val="28"/>
          <w:szCs w:val="28"/>
        </w:rPr>
        <w:t>“Актуальные вопросы формирования функциональной грамотности детей дошкольного возраста”.</w:t>
      </w:r>
    </w:p>
    <w:p w:rsidR="03AE7D26" w:rsidRPr="00E747AD" w:rsidRDefault="03AE7D26" w:rsidP="03AE7D26">
      <w:pPr>
        <w:rPr>
          <w:rFonts w:ascii="Times New Roman" w:hAnsi="Times New Roman" w:cs="Times New Roman"/>
          <w:sz w:val="28"/>
          <w:szCs w:val="28"/>
        </w:rPr>
      </w:pPr>
    </w:p>
    <w:sectPr w:rsidR="03AE7D26" w:rsidRPr="00E747AD" w:rsidSect="007331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E4B6642"/>
    <w:rsid w:val="007331F2"/>
    <w:rsid w:val="00E747AD"/>
    <w:rsid w:val="03AE7D26"/>
    <w:rsid w:val="4E4B6642"/>
    <w:rsid w:val="53E8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 Maxim</dc:creator>
  <cp:keywords/>
  <dc:description/>
  <cp:lastModifiedBy>Елена</cp:lastModifiedBy>
  <cp:revision>2</cp:revision>
  <dcterms:created xsi:type="dcterms:W3CDTF">2023-04-02T11:29:00Z</dcterms:created>
  <dcterms:modified xsi:type="dcterms:W3CDTF">2023-04-10T10:38:00Z</dcterms:modified>
</cp:coreProperties>
</file>