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b/>
          <w:i/>
          <w:sz w:val="24"/>
          <w:szCs w:val="24"/>
        </w:rPr>
        <w:t>Консультация для родителей малышей.</w:t>
      </w:r>
    </w:p>
    <w:p w:rsidR="002F18B3" w:rsidRDefault="002F18B3" w:rsidP="002F18B3">
      <w:pPr>
        <w:spacing w:after="0"/>
        <w:rPr>
          <w:b/>
          <w:sz w:val="28"/>
          <w:szCs w:val="28"/>
        </w:rPr>
      </w:pPr>
    </w:p>
    <w:p w:rsidR="002F18B3" w:rsidRDefault="002F18B3" w:rsidP="002F18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Речевое воспитание ребенка в семье. Советы логопеда.</w:t>
      </w:r>
    </w:p>
    <w:p w:rsidR="002F18B3" w:rsidRPr="00090056" w:rsidRDefault="002F18B3" w:rsidP="002F18B3">
      <w:pPr>
        <w:spacing w:after="0"/>
        <w:rPr>
          <w:b/>
          <w:sz w:val="28"/>
          <w:szCs w:val="28"/>
        </w:rPr>
      </w:pPr>
    </w:p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b/>
          <w:sz w:val="24"/>
          <w:szCs w:val="24"/>
        </w:rPr>
        <w:t>Совет № 1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i/>
          <w:sz w:val="24"/>
          <w:szCs w:val="24"/>
        </w:rPr>
        <w:t>Начнем с Вас.</w:t>
      </w:r>
      <w:r w:rsidRPr="004E7553">
        <w:rPr>
          <w:b/>
          <w:i/>
          <w:sz w:val="24"/>
          <w:szCs w:val="24"/>
        </w:rPr>
        <w:t xml:space="preserve">     </w:t>
      </w:r>
      <w:r w:rsidRPr="004E7553">
        <w:rPr>
          <w:sz w:val="24"/>
          <w:szCs w:val="24"/>
        </w:rPr>
        <w:t>Речь не возникает сама по себе, ей необходимо учиться, и возможно это только в процессе общения….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b/>
          <w:sz w:val="24"/>
          <w:szCs w:val="24"/>
        </w:rPr>
        <w:t>Совет №2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i/>
          <w:sz w:val="24"/>
          <w:szCs w:val="24"/>
        </w:rPr>
        <w:t>Встреча взглядов.</w:t>
      </w:r>
      <w:r w:rsidRPr="004E7553">
        <w:rPr>
          <w:b/>
          <w:i/>
          <w:sz w:val="24"/>
          <w:szCs w:val="24"/>
        </w:rPr>
        <w:t xml:space="preserve">    </w:t>
      </w:r>
      <w:r w:rsidRPr="004E7553">
        <w:rPr>
          <w:sz w:val="24"/>
          <w:szCs w:val="24"/>
        </w:rPr>
        <w:t>Озвучивайте любую ситуацию – не только если вы видите, что ребенок слышит и видит Вас. Не говорите в пустоту, смотрите ему в глаза. Это особенно 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№3</w:t>
      </w:r>
      <w:r w:rsidRPr="004E7553">
        <w:rPr>
          <w:i/>
          <w:sz w:val="24"/>
          <w:szCs w:val="24"/>
        </w:rPr>
        <w:t>.  Говорите четко.</w:t>
      </w:r>
      <w:r w:rsidRPr="004E7553">
        <w:rPr>
          <w:b/>
          <w:sz w:val="24"/>
          <w:szCs w:val="24"/>
        </w:rPr>
        <w:t xml:space="preserve">     </w:t>
      </w:r>
      <w:r w:rsidRPr="004E7553">
        <w:rPr>
          <w:sz w:val="24"/>
          <w:szCs w:val="24"/>
        </w:rPr>
        <w:t>Говорите просто, четко, внятно, проговаривая каждое слово, фразу. Дети очень чутки к интонации, поэтому каждое слово, на которое падает логическое ударение, произносите как можно более выразительно.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№4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i/>
          <w:sz w:val="24"/>
          <w:szCs w:val="24"/>
        </w:rPr>
        <w:t>То же, но по-другому</w:t>
      </w:r>
      <w:r w:rsidRPr="004E7553">
        <w:rPr>
          <w:sz w:val="24"/>
          <w:szCs w:val="24"/>
        </w:rPr>
        <w:t xml:space="preserve">.  </w:t>
      </w:r>
      <w:r w:rsidRPr="004E7553">
        <w:rPr>
          <w:b/>
          <w:sz w:val="24"/>
          <w:szCs w:val="24"/>
        </w:rPr>
        <w:t xml:space="preserve"> </w:t>
      </w:r>
      <w:r w:rsidRPr="004E7553">
        <w:rPr>
          <w:sz w:val="24"/>
          <w:szCs w:val="24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№5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i/>
          <w:sz w:val="24"/>
          <w:szCs w:val="24"/>
        </w:rPr>
        <w:t>Не переусердствуйте</w:t>
      </w:r>
      <w:r w:rsidRPr="004E7553">
        <w:rPr>
          <w:b/>
          <w:sz w:val="24"/>
          <w:szCs w:val="24"/>
        </w:rPr>
        <w:t xml:space="preserve">.    </w:t>
      </w:r>
      <w:r w:rsidRPr="004E7553">
        <w:rPr>
          <w:sz w:val="24"/>
          <w:szCs w:val="24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№6</w:t>
      </w:r>
      <w:r w:rsidRPr="004E7553">
        <w:rPr>
          <w:b/>
          <w:i/>
          <w:sz w:val="24"/>
          <w:szCs w:val="24"/>
        </w:rPr>
        <w:t xml:space="preserve">.  </w:t>
      </w:r>
      <w:r w:rsidRPr="004E7553">
        <w:rPr>
          <w:i/>
          <w:sz w:val="24"/>
          <w:szCs w:val="24"/>
        </w:rPr>
        <w:t>Хорошее настроение – залог успеха</w:t>
      </w:r>
      <w:r w:rsidRPr="004E7553">
        <w:rPr>
          <w:sz w:val="24"/>
          <w:szCs w:val="24"/>
        </w:rPr>
        <w:t>.</w:t>
      </w:r>
      <w:r w:rsidRPr="004E7553">
        <w:rPr>
          <w:b/>
          <w:sz w:val="24"/>
          <w:szCs w:val="24"/>
        </w:rPr>
        <w:t xml:space="preserve">   </w:t>
      </w:r>
      <w:r w:rsidRPr="004E7553">
        <w:rPr>
          <w:sz w:val="24"/>
          <w:szCs w:val="24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№7</w:t>
      </w:r>
      <w:r w:rsidRPr="004E7553">
        <w:rPr>
          <w:sz w:val="24"/>
          <w:szCs w:val="24"/>
        </w:rPr>
        <w:t>.</w:t>
      </w:r>
      <w:r w:rsidRPr="004E7553">
        <w:rPr>
          <w:i/>
          <w:sz w:val="24"/>
          <w:szCs w:val="24"/>
        </w:rPr>
        <w:t xml:space="preserve">  Все чувства в союзе с речью.</w:t>
      </w:r>
      <w:r w:rsidRPr="004E7553">
        <w:rPr>
          <w:b/>
          <w:sz w:val="24"/>
          <w:szCs w:val="24"/>
        </w:rPr>
        <w:t xml:space="preserve">    </w:t>
      </w:r>
      <w:r w:rsidRPr="004E7553">
        <w:rPr>
          <w:sz w:val="24"/>
          <w:szCs w:val="24"/>
        </w:rPr>
        <w:t>Важно, чтобы ребенок имел возможность видеть, трогать, нюхать, т.е.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№8</w:t>
      </w:r>
      <w:r w:rsidRPr="004E7553">
        <w:rPr>
          <w:b/>
          <w:i/>
          <w:sz w:val="24"/>
          <w:szCs w:val="24"/>
        </w:rPr>
        <w:t xml:space="preserve">.   </w:t>
      </w:r>
      <w:r w:rsidRPr="004E7553">
        <w:rPr>
          <w:i/>
          <w:sz w:val="24"/>
          <w:szCs w:val="24"/>
        </w:rPr>
        <w:t>В основе речи – стремление к общени</w:t>
      </w:r>
      <w:r w:rsidRPr="004E7553">
        <w:rPr>
          <w:b/>
          <w:i/>
          <w:sz w:val="24"/>
          <w:szCs w:val="24"/>
        </w:rPr>
        <w:t>ю</w:t>
      </w:r>
      <w:r w:rsidRPr="004E7553">
        <w:rPr>
          <w:b/>
          <w:sz w:val="24"/>
          <w:szCs w:val="24"/>
        </w:rPr>
        <w:t xml:space="preserve">.   </w:t>
      </w:r>
      <w:r w:rsidRPr="004E7553">
        <w:rPr>
          <w:sz w:val="24"/>
          <w:szCs w:val="24"/>
        </w:rPr>
        <w:t>Всегда одобряйте желание ребенка вступить с Вами в контакт. Поддерживайте его стремление общаться.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№9</w:t>
      </w:r>
      <w:r w:rsidRPr="004E7553">
        <w:rPr>
          <w:b/>
          <w:i/>
          <w:sz w:val="24"/>
          <w:szCs w:val="24"/>
        </w:rPr>
        <w:t xml:space="preserve">.   </w:t>
      </w:r>
      <w:r w:rsidRPr="004E7553">
        <w:rPr>
          <w:i/>
          <w:sz w:val="24"/>
          <w:szCs w:val="24"/>
        </w:rPr>
        <w:t>Стремимся к разнообразию</w:t>
      </w:r>
      <w:r w:rsidRPr="004E7553">
        <w:rPr>
          <w:b/>
          <w:i/>
          <w:sz w:val="24"/>
          <w:szCs w:val="24"/>
        </w:rPr>
        <w:t>.</w:t>
      </w:r>
      <w:r w:rsidRPr="004E7553">
        <w:rPr>
          <w:b/>
          <w:sz w:val="24"/>
          <w:szCs w:val="24"/>
        </w:rPr>
        <w:t xml:space="preserve">     </w:t>
      </w:r>
      <w:r w:rsidRPr="004E7553">
        <w:rPr>
          <w:sz w:val="24"/>
          <w:szCs w:val="24"/>
        </w:rPr>
        <w:t>Если лепет малыша однообразен, старайтесь обогатить его, предлагая цепочку слов с другими согласными (</w:t>
      </w:r>
      <w:proofErr w:type="spellStart"/>
      <w:r w:rsidRPr="004E7553">
        <w:rPr>
          <w:sz w:val="24"/>
          <w:szCs w:val="24"/>
        </w:rPr>
        <w:t>дя-дя-дя</w:t>
      </w:r>
      <w:proofErr w:type="spellEnd"/>
      <w:r w:rsidRPr="004E7553">
        <w:rPr>
          <w:sz w:val="24"/>
          <w:szCs w:val="24"/>
        </w:rPr>
        <w:t xml:space="preserve">, </w:t>
      </w:r>
      <w:proofErr w:type="spellStart"/>
      <w:r w:rsidRPr="004E7553">
        <w:rPr>
          <w:sz w:val="24"/>
          <w:szCs w:val="24"/>
        </w:rPr>
        <w:t>ма-ма-ма</w:t>
      </w:r>
      <w:proofErr w:type="spellEnd"/>
      <w:r w:rsidRPr="004E7553">
        <w:rPr>
          <w:sz w:val="24"/>
          <w:szCs w:val="24"/>
        </w:rPr>
        <w:t xml:space="preserve">, </w:t>
      </w:r>
      <w:proofErr w:type="spellStart"/>
      <w:r w:rsidRPr="004E7553">
        <w:rPr>
          <w:sz w:val="24"/>
          <w:szCs w:val="24"/>
        </w:rPr>
        <w:t>ка-ко-ку</w:t>
      </w:r>
      <w:proofErr w:type="spellEnd"/>
      <w:r w:rsidRPr="004E7553">
        <w:rPr>
          <w:sz w:val="24"/>
          <w:szCs w:val="24"/>
        </w:rPr>
        <w:t>).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№10</w:t>
      </w:r>
      <w:r w:rsidRPr="004E7553">
        <w:rPr>
          <w:i/>
          <w:sz w:val="24"/>
          <w:szCs w:val="24"/>
        </w:rPr>
        <w:t>.  Уважайте попытки ребенка говорить.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sz w:val="24"/>
          <w:szCs w:val="24"/>
        </w:rPr>
        <w:t xml:space="preserve">Речь развивается на основе подражания и </w:t>
      </w:r>
      <w:proofErr w:type="spellStart"/>
      <w:r w:rsidRPr="004E7553">
        <w:rPr>
          <w:sz w:val="24"/>
          <w:szCs w:val="24"/>
        </w:rPr>
        <w:t>самоподражания</w:t>
      </w:r>
      <w:proofErr w:type="spellEnd"/>
      <w:r w:rsidRPr="004E7553">
        <w:rPr>
          <w:sz w:val="24"/>
          <w:szCs w:val="24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b/>
          <w:sz w:val="24"/>
          <w:szCs w:val="24"/>
        </w:rPr>
        <w:t>Совет №11</w:t>
      </w:r>
      <w:r w:rsidRPr="004E7553">
        <w:rPr>
          <w:sz w:val="24"/>
          <w:szCs w:val="24"/>
        </w:rPr>
        <w:t xml:space="preserve">.   </w:t>
      </w:r>
      <w:r w:rsidRPr="004E7553">
        <w:rPr>
          <w:i/>
          <w:sz w:val="24"/>
          <w:szCs w:val="24"/>
        </w:rPr>
        <w:t>Учите в игре.</w:t>
      </w:r>
      <w:r w:rsidRPr="004E7553">
        <w:rPr>
          <w:b/>
          <w:i/>
          <w:sz w:val="24"/>
          <w:szCs w:val="24"/>
        </w:rPr>
        <w:t xml:space="preserve">   </w:t>
      </w:r>
      <w:r w:rsidRPr="004E7553">
        <w:rPr>
          <w:sz w:val="24"/>
          <w:szCs w:val="24"/>
        </w:rPr>
        <w:t>Создавайте такие ситуации в игре, где ребенку понадобится звукоподражание. Побуждаете Вы, а не ситуация.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b/>
          <w:sz w:val="24"/>
          <w:szCs w:val="24"/>
        </w:rPr>
        <w:t>Совет №12</w:t>
      </w:r>
      <w:r w:rsidRPr="004E7553">
        <w:rPr>
          <w:b/>
          <w:i/>
          <w:sz w:val="24"/>
          <w:szCs w:val="24"/>
        </w:rPr>
        <w:t xml:space="preserve">.   </w:t>
      </w:r>
      <w:r w:rsidRPr="004E7553">
        <w:rPr>
          <w:i/>
          <w:sz w:val="24"/>
          <w:szCs w:val="24"/>
        </w:rPr>
        <w:t>Не предупреждайте желаний ребенка</w:t>
      </w:r>
      <w:r w:rsidRPr="004E7553">
        <w:rPr>
          <w:sz w:val="24"/>
          <w:szCs w:val="24"/>
        </w:rPr>
        <w:t>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sz w:val="24"/>
          <w:szCs w:val="24"/>
        </w:rPr>
        <w:lastRenderedPageBreak/>
        <w:t>Родители пытаются угадать желания своего ребенка. У малышей не возникает необходимости произносить что-либо. Есть опасность задержать ребенка на стадии жестового общения.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№13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i/>
          <w:sz w:val="24"/>
          <w:szCs w:val="24"/>
        </w:rPr>
        <w:t>Расширяйте словарь.</w:t>
      </w:r>
      <w:r w:rsidRPr="004E7553">
        <w:rPr>
          <w:b/>
          <w:sz w:val="24"/>
          <w:szCs w:val="24"/>
        </w:rPr>
        <w:t xml:space="preserve">  </w:t>
      </w:r>
      <w:r w:rsidRPr="004E7553">
        <w:rPr>
          <w:sz w:val="24"/>
          <w:szCs w:val="24"/>
        </w:rPr>
        <w:t>Ребенок владеет словом на двух уровнях: понимает его – пассивный словарь и говорит – активный. Если Вы пополняете ресурс понимания, это обязательно приведет к лексическому взрыву.</w:t>
      </w:r>
    </w:p>
    <w:p w:rsidR="002F18B3" w:rsidRPr="004E7553" w:rsidRDefault="002F18B3" w:rsidP="002F18B3">
      <w:pPr>
        <w:spacing w:after="0"/>
        <w:rPr>
          <w:b/>
          <w:sz w:val="24"/>
          <w:szCs w:val="24"/>
        </w:rPr>
      </w:pPr>
      <w:r w:rsidRPr="004E7553">
        <w:rPr>
          <w:b/>
          <w:sz w:val="24"/>
          <w:szCs w:val="24"/>
        </w:rPr>
        <w:t>Совет №14</w:t>
      </w:r>
      <w:r w:rsidRPr="004E7553">
        <w:rPr>
          <w:b/>
          <w:i/>
          <w:sz w:val="24"/>
          <w:szCs w:val="24"/>
        </w:rPr>
        <w:t xml:space="preserve">.  </w:t>
      </w:r>
      <w:r w:rsidRPr="004E7553">
        <w:rPr>
          <w:i/>
          <w:sz w:val="24"/>
          <w:szCs w:val="24"/>
        </w:rPr>
        <w:t>Ведите дневник.</w:t>
      </w:r>
      <w:r w:rsidRPr="004E7553">
        <w:rPr>
          <w:b/>
          <w:sz w:val="24"/>
          <w:szCs w:val="24"/>
        </w:rPr>
        <w:t xml:space="preserve">    </w:t>
      </w:r>
      <w:r w:rsidRPr="004E7553">
        <w:rPr>
          <w:sz w:val="24"/>
          <w:szCs w:val="24"/>
        </w:rPr>
        <w:t>Фиксируйте его речевые достижения, записывайте, сколько слов он понимает, какие произносит.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b/>
          <w:sz w:val="24"/>
          <w:szCs w:val="24"/>
        </w:rPr>
        <w:t>Совет №15</w:t>
      </w:r>
      <w:r w:rsidRPr="004E7553">
        <w:rPr>
          <w:b/>
          <w:i/>
          <w:sz w:val="24"/>
          <w:szCs w:val="24"/>
        </w:rPr>
        <w:t xml:space="preserve">.  </w:t>
      </w:r>
      <w:r w:rsidRPr="004E7553">
        <w:rPr>
          <w:i/>
          <w:sz w:val="24"/>
          <w:szCs w:val="24"/>
        </w:rPr>
        <w:t>Развивайте фонематический слух.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sz w:val="24"/>
          <w:szCs w:val="24"/>
        </w:rPr>
        <w:t>Побуждайте различать близкие звуки, слова, отличающиеся одним звуком (крыса – крыша).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b/>
          <w:sz w:val="24"/>
          <w:szCs w:val="24"/>
        </w:rPr>
        <w:t>Совет №16</w:t>
      </w:r>
      <w:r w:rsidRPr="004E7553">
        <w:rPr>
          <w:b/>
          <w:i/>
          <w:sz w:val="24"/>
          <w:szCs w:val="24"/>
        </w:rPr>
        <w:t xml:space="preserve">.  </w:t>
      </w:r>
      <w:r w:rsidRPr="004E7553">
        <w:rPr>
          <w:i/>
          <w:sz w:val="24"/>
          <w:szCs w:val="24"/>
        </w:rPr>
        <w:t>Не пренебрегайте звукопроизношением</w:t>
      </w:r>
      <w:r w:rsidRPr="004E7553">
        <w:rPr>
          <w:sz w:val="24"/>
          <w:szCs w:val="24"/>
        </w:rPr>
        <w:t>.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sz w:val="24"/>
          <w:szCs w:val="24"/>
        </w:rPr>
        <w:t>Используйте слова типа «бух», «</w:t>
      </w:r>
      <w:proofErr w:type="spellStart"/>
      <w:r w:rsidRPr="004E7553">
        <w:rPr>
          <w:sz w:val="24"/>
          <w:szCs w:val="24"/>
        </w:rPr>
        <w:t>ням-ням</w:t>
      </w:r>
      <w:proofErr w:type="spellEnd"/>
      <w:r w:rsidRPr="004E7553">
        <w:rPr>
          <w:sz w:val="24"/>
          <w:szCs w:val="24"/>
        </w:rPr>
        <w:t>», «</w:t>
      </w:r>
      <w:proofErr w:type="spellStart"/>
      <w:r w:rsidRPr="004E7553">
        <w:rPr>
          <w:sz w:val="24"/>
          <w:szCs w:val="24"/>
        </w:rPr>
        <w:t>ав-ав</w:t>
      </w:r>
      <w:proofErr w:type="spellEnd"/>
      <w:r w:rsidRPr="004E7553">
        <w:rPr>
          <w:sz w:val="24"/>
          <w:szCs w:val="24"/>
        </w:rPr>
        <w:t>». Создайте основу для полноценной речи.</w:t>
      </w:r>
    </w:p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b/>
          <w:sz w:val="24"/>
          <w:szCs w:val="24"/>
        </w:rPr>
        <w:t>Совет №17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i/>
          <w:sz w:val="24"/>
          <w:szCs w:val="24"/>
        </w:rPr>
        <w:t>Читайте</w:t>
      </w:r>
      <w:proofErr w:type="gramStart"/>
      <w:r w:rsidRPr="004E7553">
        <w:rPr>
          <w:i/>
          <w:sz w:val="24"/>
          <w:szCs w:val="24"/>
        </w:rPr>
        <w:t>…</w:t>
      </w:r>
      <w:r w:rsidRPr="004E7553">
        <w:rPr>
          <w:b/>
          <w:i/>
          <w:sz w:val="24"/>
          <w:szCs w:val="24"/>
        </w:rPr>
        <w:t xml:space="preserve">   </w:t>
      </w:r>
      <w:r w:rsidRPr="004E7553">
        <w:rPr>
          <w:sz w:val="24"/>
          <w:szCs w:val="24"/>
        </w:rPr>
        <w:t>Ч</w:t>
      </w:r>
      <w:proofErr w:type="gramEnd"/>
      <w:r w:rsidRPr="004E7553">
        <w:rPr>
          <w:sz w:val="24"/>
          <w:szCs w:val="24"/>
        </w:rPr>
        <w:t>итайте короткие сказки, стихи по несколько раз  -  дети лучше воспринимают тексты, которые они уже слышали.</w:t>
      </w:r>
    </w:p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b/>
          <w:sz w:val="24"/>
          <w:szCs w:val="24"/>
        </w:rPr>
        <w:t>Совет №18</w:t>
      </w:r>
      <w:r w:rsidRPr="004E7553">
        <w:rPr>
          <w:b/>
          <w:i/>
          <w:sz w:val="24"/>
          <w:szCs w:val="24"/>
        </w:rPr>
        <w:t xml:space="preserve">. </w:t>
      </w:r>
      <w:r w:rsidRPr="006B4A10">
        <w:rPr>
          <w:i/>
          <w:sz w:val="24"/>
          <w:szCs w:val="24"/>
        </w:rPr>
        <w:t>Пальчики на помощь речи</w:t>
      </w:r>
      <w:r w:rsidRPr="004E7553">
        <w:rPr>
          <w:b/>
          <w:i/>
          <w:sz w:val="24"/>
          <w:szCs w:val="24"/>
        </w:rPr>
        <w:t xml:space="preserve">. </w:t>
      </w:r>
      <w:r w:rsidRPr="004E7553">
        <w:rPr>
          <w:sz w:val="24"/>
          <w:szCs w:val="24"/>
        </w:rPr>
        <w:t>Развивайте мелкую моторик</w:t>
      </w:r>
      <w:proofErr w:type="gramStart"/>
      <w:r w:rsidRPr="004E7553">
        <w:rPr>
          <w:sz w:val="24"/>
          <w:szCs w:val="24"/>
        </w:rPr>
        <w:t>у-</w:t>
      </w:r>
      <w:proofErr w:type="gramEnd"/>
      <w:r w:rsidRPr="004E7553">
        <w:rPr>
          <w:sz w:val="24"/>
          <w:szCs w:val="24"/>
        </w:rPr>
        <w:t xml:space="preserve"> точные движения пальцев рук. Она тесно связана с развитием речи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b/>
          <w:sz w:val="24"/>
          <w:szCs w:val="24"/>
        </w:rPr>
        <w:t>Совет №19</w:t>
      </w:r>
      <w:r w:rsidRPr="004E7553">
        <w:rPr>
          <w:b/>
          <w:i/>
          <w:sz w:val="24"/>
          <w:szCs w:val="24"/>
        </w:rPr>
        <w:t xml:space="preserve">.  </w:t>
      </w:r>
      <w:r w:rsidRPr="006B4A10">
        <w:rPr>
          <w:i/>
          <w:sz w:val="24"/>
          <w:szCs w:val="24"/>
        </w:rPr>
        <w:t>Будьте терпеливы, снисходительны и … осторожны.</w:t>
      </w:r>
      <w:r w:rsidRPr="004E7553">
        <w:rPr>
          <w:b/>
          <w:i/>
          <w:sz w:val="24"/>
          <w:szCs w:val="24"/>
        </w:rPr>
        <w:t xml:space="preserve">     </w:t>
      </w:r>
      <w:r w:rsidRPr="004E7553">
        <w:rPr>
          <w:sz w:val="24"/>
          <w:szCs w:val="24"/>
        </w:rPr>
        <w:t xml:space="preserve">Если ребенок неверно произносит звуки, не смейтесь, не повторяйте неправильное произношение. Побуждайте ребенка послушать </w:t>
      </w:r>
    </w:p>
    <w:p w:rsidR="002F18B3" w:rsidRPr="004E7553" w:rsidRDefault="002F18B3" w:rsidP="002F18B3">
      <w:pPr>
        <w:spacing w:after="0"/>
        <w:rPr>
          <w:b/>
          <w:i/>
          <w:sz w:val="24"/>
          <w:szCs w:val="24"/>
        </w:rPr>
      </w:pPr>
      <w:r w:rsidRPr="004E7553">
        <w:rPr>
          <w:sz w:val="24"/>
          <w:szCs w:val="24"/>
        </w:rPr>
        <w:t xml:space="preserve">правильное произношение и попытаться его повторить.                              </w:t>
      </w:r>
    </w:p>
    <w:p w:rsidR="002F18B3" w:rsidRPr="004E7553" w:rsidRDefault="002F18B3" w:rsidP="002F18B3">
      <w:pPr>
        <w:spacing w:after="0"/>
        <w:rPr>
          <w:sz w:val="24"/>
          <w:szCs w:val="24"/>
        </w:rPr>
      </w:pPr>
      <w:r w:rsidRPr="004E7553">
        <w:rPr>
          <w:b/>
          <w:sz w:val="24"/>
          <w:szCs w:val="24"/>
        </w:rPr>
        <w:t>Совет №20</w:t>
      </w:r>
      <w:r w:rsidRPr="004E7553">
        <w:rPr>
          <w:b/>
          <w:i/>
          <w:sz w:val="24"/>
          <w:szCs w:val="24"/>
        </w:rPr>
        <w:t xml:space="preserve">. </w:t>
      </w:r>
      <w:r w:rsidRPr="006B4A10">
        <w:rPr>
          <w:i/>
          <w:sz w:val="24"/>
          <w:szCs w:val="24"/>
        </w:rPr>
        <w:t xml:space="preserve">Только Вы!    </w:t>
      </w:r>
      <w:r w:rsidRPr="004E7553">
        <w:rPr>
          <w:sz w:val="24"/>
          <w:szCs w:val="24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2F18B3" w:rsidRPr="004E7553" w:rsidRDefault="002F18B3" w:rsidP="002F18B3">
      <w:pPr>
        <w:rPr>
          <w:sz w:val="24"/>
          <w:szCs w:val="24"/>
        </w:rPr>
      </w:pPr>
    </w:p>
    <w:p w:rsidR="002F18B3" w:rsidRPr="004E7553" w:rsidRDefault="002F18B3" w:rsidP="002F18B3">
      <w:pPr>
        <w:rPr>
          <w:sz w:val="24"/>
          <w:szCs w:val="24"/>
        </w:rPr>
      </w:pPr>
      <w:r w:rsidRPr="004E7553">
        <w:rPr>
          <w:sz w:val="24"/>
          <w:szCs w:val="24"/>
        </w:rPr>
        <w:t xml:space="preserve">                                                     </w:t>
      </w:r>
    </w:p>
    <w:p w:rsidR="002F18B3" w:rsidRPr="004E7553" w:rsidRDefault="002F18B3" w:rsidP="002F18B3">
      <w:pPr>
        <w:rPr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</w:p>
    <w:p w:rsidR="002F18B3" w:rsidRPr="004E7553" w:rsidRDefault="002F18B3" w:rsidP="002F18B3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  <w:r w:rsidRPr="004E7553">
        <w:rPr>
          <w:b/>
          <w:bCs/>
          <w:i/>
          <w:sz w:val="24"/>
          <w:szCs w:val="24"/>
        </w:rPr>
        <w:lastRenderedPageBreak/>
        <w:t>Консультация для родителей.</w:t>
      </w:r>
    </w:p>
    <w:p w:rsidR="002F18B3" w:rsidRPr="0043120A" w:rsidRDefault="002F18B3" w:rsidP="002F18B3">
      <w:pPr>
        <w:spacing w:before="100" w:beforeAutospacing="1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43120A">
        <w:rPr>
          <w:b/>
          <w:bCs/>
          <w:sz w:val="40"/>
          <w:szCs w:val="40"/>
        </w:rPr>
        <w:t>Как учить ребенка читать.</w:t>
      </w:r>
    </w:p>
    <w:p w:rsidR="002F18B3" w:rsidRPr="003838B1" w:rsidRDefault="002F18B3" w:rsidP="002F18B3">
      <w:pPr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38B1">
        <w:rPr>
          <w:sz w:val="24"/>
          <w:szCs w:val="24"/>
        </w:rPr>
        <w:t>Если вы хотите научить своего ребёнка читать до его поступления в школу, в возрасте 4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color w:val="3B6362"/>
          <w:sz w:val="24"/>
          <w:szCs w:val="24"/>
        </w:rPr>
        <w:t>-</w:t>
      </w:r>
      <w:r w:rsidRPr="003838B1">
        <w:rPr>
          <w:rStyle w:val="apple-converted-space"/>
          <w:color w:val="3B6362"/>
          <w:sz w:val="24"/>
          <w:szCs w:val="24"/>
        </w:rPr>
        <w:t> </w:t>
      </w:r>
      <w:r w:rsidRPr="003838B1">
        <w:rPr>
          <w:sz w:val="24"/>
          <w:szCs w:val="24"/>
        </w:rPr>
        <w:t>4,5 лет пора начинать подготовку к этому.</w:t>
      </w:r>
      <w:r w:rsidRPr="003838B1">
        <w:rPr>
          <w:sz w:val="24"/>
          <w:szCs w:val="24"/>
        </w:rPr>
        <w:br/>
        <w:t xml:space="preserve">         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</w:r>
      <w:r w:rsidRPr="003838B1">
        <w:rPr>
          <w:sz w:val="24"/>
          <w:szCs w:val="24"/>
        </w:rPr>
        <w:br/>
      </w:r>
      <w:r>
        <w:rPr>
          <w:sz w:val="24"/>
          <w:szCs w:val="24"/>
        </w:rPr>
        <w:t xml:space="preserve">        А затем берите «Букварь» Жуковой Н.С., который поможет вам научить ребенка читать свои первые слоги и слова</w:t>
      </w:r>
      <w:r w:rsidRPr="003838B1">
        <w:rPr>
          <w:sz w:val="24"/>
          <w:szCs w:val="24"/>
        </w:rPr>
        <w:t>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pacing w:val="70"/>
          <w:sz w:val="24"/>
          <w:szCs w:val="24"/>
        </w:rPr>
        <w:t>5-10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минут, поговорите на отвлечённую тему, поиграйте в какую-нибудь игру.</w:t>
      </w:r>
      <w:r w:rsidRPr="003838B1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3838B1">
        <w:rPr>
          <w:sz w:val="24"/>
          <w:szCs w:val="24"/>
        </w:rPr>
        <w:t>На начальном этапе следует изучать с ребёнком по одной букве в день или посвящать её изучению 2-3 дня. Следует часто, но ненавязчиво</w:t>
      </w:r>
      <w:r>
        <w:rPr>
          <w:rStyle w:val="apple-converted-space"/>
          <w:sz w:val="24"/>
          <w:szCs w:val="24"/>
        </w:rPr>
        <w:t xml:space="preserve">, </w:t>
      </w:r>
      <w:r w:rsidRPr="003838B1">
        <w:rPr>
          <w:rStyle w:val="apple-converted-space"/>
          <w:color w:val="3B6362"/>
          <w:sz w:val="24"/>
          <w:szCs w:val="24"/>
        </w:rPr>
        <w:t> </w:t>
      </w:r>
      <w:r w:rsidRPr="003838B1">
        <w:rPr>
          <w:sz w:val="24"/>
          <w:szCs w:val="24"/>
        </w:rPr>
        <w:t>в форме игры</w:t>
      </w:r>
      <w:r>
        <w:rPr>
          <w:rStyle w:val="apple-converted-space"/>
          <w:sz w:val="24"/>
          <w:szCs w:val="24"/>
        </w:rPr>
        <w:t xml:space="preserve">, </w:t>
      </w:r>
      <w:r w:rsidRPr="003838B1">
        <w:rPr>
          <w:sz w:val="24"/>
          <w:szCs w:val="24"/>
        </w:rPr>
        <w:t>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</w:r>
      <w:r w:rsidRPr="003838B1">
        <w:rPr>
          <w:sz w:val="24"/>
          <w:szCs w:val="24"/>
        </w:rPr>
        <w:br/>
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</w:r>
    </w:p>
    <w:p w:rsidR="002F18B3" w:rsidRPr="003838B1" w:rsidRDefault="002F18B3" w:rsidP="002F18B3">
      <w:pPr>
        <w:spacing w:before="100" w:beforeAutospacing="1"/>
        <w:rPr>
          <w:i/>
          <w:sz w:val="24"/>
          <w:szCs w:val="24"/>
        </w:rPr>
      </w:pPr>
      <w:bookmarkStart w:id="0" w:name="bookmark1"/>
      <w:r w:rsidRPr="003838B1">
        <w:rPr>
          <w:b/>
          <w:bCs/>
          <w:i/>
          <w:sz w:val="24"/>
          <w:szCs w:val="24"/>
        </w:rPr>
        <w:t>Ошибки, допускаемые</w:t>
      </w:r>
      <w:bookmarkEnd w:id="0"/>
      <w:r w:rsidRPr="003838B1">
        <w:rPr>
          <w:i/>
          <w:sz w:val="24"/>
          <w:szCs w:val="24"/>
        </w:rPr>
        <w:t xml:space="preserve"> </w:t>
      </w:r>
      <w:r w:rsidRPr="003838B1">
        <w:rPr>
          <w:b/>
          <w:bCs/>
          <w:i/>
          <w:sz w:val="24"/>
          <w:szCs w:val="24"/>
        </w:rPr>
        <w:t>взрослыми при обучении детей чтению.</w:t>
      </w:r>
    </w:p>
    <w:p w:rsidR="002F18B3" w:rsidRDefault="002F18B3" w:rsidP="002F18B3">
      <w:pPr>
        <w:rPr>
          <w:rFonts w:ascii="Verdana" w:hAnsi="Verdana"/>
          <w:sz w:val="24"/>
          <w:szCs w:val="24"/>
        </w:rPr>
      </w:pPr>
      <w:r w:rsidRPr="003838B1">
        <w:rPr>
          <w:b/>
          <w:bCs/>
          <w:sz w:val="24"/>
          <w:szCs w:val="24"/>
        </w:rPr>
        <w:t>1. В основе обучения чтению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color w:val="3B6362"/>
          <w:sz w:val="24"/>
          <w:szCs w:val="24"/>
        </w:rPr>
        <w:t>-</w:t>
      </w:r>
      <w:r w:rsidRPr="003838B1">
        <w:rPr>
          <w:rStyle w:val="apple-converted-space"/>
          <w:b/>
          <w:bCs/>
          <w:color w:val="3B6362"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не буква, а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ЗВУК.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Прежде чем показать ребёнку новую букву, например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М,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следует научить его слышать звук (М) в слогах, словах.</w:t>
      </w:r>
    </w:p>
    <w:p w:rsidR="002F18B3" w:rsidRDefault="002F18B3" w:rsidP="002F18B3">
      <w:pPr>
        <w:rPr>
          <w:rFonts w:ascii="Verdana" w:hAnsi="Verdana"/>
          <w:sz w:val="24"/>
          <w:szCs w:val="24"/>
        </w:rPr>
      </w:pPr>
      <w:r w:rsidRPr="003838B1">
        <w:rPr>
          <w:sz w:val="24"/>
          <w:szCs w:val="24"/>
        </w:rPr>
        <w:t>Поиграйте в игру "Слушай внимательно». Предложите ребёнку хлопнуть в ладоши, услышав звук М</w:t>
      </w:r>
      <w:r w:rsidRPr="003838B1">
        <w:rPr>
          <w:rStyle w:val="apple-converted-space"/>
          <w:sz w:val="24"/>
          <w:szCs w:val="24"/>
        </w:rPr>
        <w:t>:</w:t>
      </w:r>
      <w:r w:rsidRPr="003838B1">
        <w:rPr>
          <w:color w:val="714A75"/>
          <w:sz w:val="24"/>
          <w:szCs w:val="24"/>
        </w:rPr>
        <w:t xml:space="preserve"> </w:t>
      </w:r>
      <w:proofErr w:type="spellStart"/>
      <w:proofErr w:type="gramStart"/>
      <w:r w:rsidRPr="003838B1">
        <w:rPr>
          <w:sz w:val="24"/>
          <w:szCs w:val="24"/>
        </w:rPr>
        <w:t>п</w:t>
      </w:r>
      <w:proofErr w:type="spellEnd"/>
      <w:proofErr w:type="gramEnd"/>
      <w:r w:rsidRPr="003838B1">
        <w:rPr>
          <w:sz w:val="24"/>
          <w:szCs w:val="24"/>
        </w:rPr>
        <w:t xml:space="preserve">, м, т, к, а, </w:t>
      </w:r>
      <w:proofErr w:type="spellStart"/>
      <w:r w:rsidRPr="003838B1">
        <w:rPr>
          <w:sz w:val="24"/>
          <w:szCs w:val="24"/>
        </w:rPr>
        <w:t>ам</w:t>
      </w:r>
      <w:proofErr w:type="spellEnd"/>
      <w:r w:rsidRPr="003838B1">
        <w:rPr>
          <w:sz w:val="24"/>
          <w:szCs w:val="24"/>
        </w:rPr>
        <w:t xml:space="preserve">, </w:t>
      </w:r>
      <w:proofErr w:type="spellStart"/>
      <w:r w:rsidRPr="003838B1">
        <w:rPr>
          <w:sz w:val="24"/>
          <w:szCs w:val="24"/>
        </w:rPr>
        <w:t>ат</w:t>
      </w:r>
      <w:proofErr w:type="spellEnd"/>
      <w:r w:rsidRPr="003838B1">
        <w:rPr>
          <w:sz w:val="24"/>
          <w:szCs w:val="24"/>
        </w:rPr>
        <w:t xml:space="preserve">, </w:t>
      </w:r>
      <w:proofErr w:type="spellStart"/>
      <w:r w:rsidRPr="003838B1">
        <w:rPr>
          <w:sz w:val="24"/>
          <w:szCs w:val="24"/>
        </w:rPr>
        <w:t>ак</w:t>
      </w:r>
      <w:proofErr w:type="spellEnd"/>
      <w:r w:rsidRPr="003838B1">
        <w:rPr>
          <w:sz w:val="24"/>
          <w:szCs w:val="24"/>
        </w:rPr>
        <w:t xml:space="preserve">, та, </w:t>
      </w:r>
      <w:proofErr w:type="spellStart"/>
      <w:r w:rsidRPr="003838B1">
        <w:rPr>
          <w:sz w:val="24"/>
          <w:szCs w:val="24"/>
        </w:rPr>
        <w:t>ка</w:t>
      </w:r>
      <w:proofErr w:type="spellEnd"/>
      <w:r w:rsidRPr="003838B1">
        <w:rPr>
          <w:sz w:val="24"/>
          <w:szCs w:val="24"/>
        </w:rPr>
        <w:t xml:space="preserve">, </w:t>
      </w:r>
      <w:proofErr w:type="spellStart"/>
      <w:r w:rsidRPr="003838B1">
        <w:rPr>
          <w:sz w:val="24"/>
          <w:szCs w:val="24"/>
        </w:rPr>
        <w:t>ма</w:t>
      </w:r>
      <w:proofErr w:type="spellEnd"/>
      <w:r w:rsidRPr="003838B1">
        <w:rPr>
          <w:sz w:val="24"/>
          <w:szCs w:val="24"/>
        </w:rPr>
        <w:t>, мак, мама, там, так, Тома, Катя и т.д.</w:t>
      </w:r>
    </w:p>
    <w:p w:rsidR="002F18B3" w:rsidRPr="006C762A" w:rsidRDefault="002F18B3" w:rsidP="002F18B3">
      <w:pPr>
        <w:spacing w:after="0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Предложите назвать звук, на который</w:t>
      </w:r>
      <w:r w:rsidRPr="003838B1">
        <w:rPr>
          <w:sz w:val="24"/>
          <w:szCs w:val="24"/>
        </w:rPr>
        <w:t xml:space="preserve"> начинаются слова: мама, мостик, мука, мышка, мох. На какой звук заканчиваются слова: дом, сом, ком, паром.</w:t>
      </w:r>
    </w:p>
    <w:p w:rsidR="002F18B3" w:rsidRDefault="002F18B3" w:rsidP="002F18B3">
      <w:pPr>
        <w:jc w:val="both"/>
        <w:rPr>
          <w:b/>
          <w:sz w:val="24"/>
          <w:szCs w:val="24"/>
        </w:rPr>
      </w:pPr>
    </w:p>
    <w:p w:rsidR="002F18B3" w:rsidRPr="003838B1" w:rsidRDefault="002F18B3" w:rsidP="002F18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838B1">
        <w:rPr>
          <w:b/>
          <w:sz w:val="24"/>
          <w:szCs w:val="24"/>
        </w:rPr>
        <w:t>2.</w:t>
      </w:r>
      <w:r w:rsidRPr="003838B1">
        <w:rPr>
          <w:sz w:val="24"/>
          <w:szCs w:val="24"/>
        </w:rPr>
        <w:t xml:space="preserve"> На протяжении всего периода обучения дома следует называть и звуки, и соответствующие им буквы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ОДИНАКОВО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- т.е. так, как звучит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ЗВУК.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Возьмём, к примеру, звук М. Мы произносим его отрывисто: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И букву М необходимо называть также: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Ни в коем случае не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ЭМ!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Не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  <w:lang w:val="en-US"/>
        </w:rPr>
        <w:t>ME</w:t>
      </w:r>
      <w:r w:rsidRPr="003838B1">
        <w:rPr>
          <w:b/>
          <w:bCs/>
          <w:spacing w:val="10"/>
          <w:sz w:val="24"/>
          <w:szCs w:val="24"/>
        </w:rPr>
        <w:t>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 xml:space="preserve">Говоря </w:t>
      </w:r>
      <w:r w:rsidRPr="003838B1">
        <w:rPr>
          <w:b/>
          <w:bCs/>
          <w:spacing w:val="10"/>
          <w:sz w:val="24"/>
          <w:szCs w:val="24"/>
        </w:rPr>
        <w:t>ЭМ,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мы произносим два звука - Э и М. Данное обстоятельство только запутывает детей.</w:t>
      </w:r>
    </w:p>
    <w:p w:rsidR="002F18B3" w:rsidRPr="003838B1" w:rsidRDefault="002F18B3" w:rsidP="002F18B3">
      <w:pPr>
        <w:jc w:val="both"/>
        <w:rPr>
          <w:sz w:val="24"/>
          <w:szCs w:val="24"/>
        </w:rPr>
      </w:pPr>
      <w:r w:rsidRPr="003838B1">
        <w:rPr>
          <w:b/>
          <w:sz w:val="24"/>
          <w:szCs w:val="24"/>
        </w:rPr>
        <w:t>3.</w:t>
      </w:r>
      <w:r w:rsidRPr="003838B1">
        <w:rPr>
          <w:sz w:val="24"/>
          <w:szCs w:val="24"/>
        </w:rPr>
        <w:t xml:space="preserve"> И ещё, уважаемый взрослые, не смешивайте, пожалуйста, понятия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ЗВУК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и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БУКВА,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когда учите ребёнка читать.</w:t>
      </w:r>
    </w:p>
    <w:p w:rsidR="002F18B3" w:rsidRPr="003838B1" w:rsidRDefault="002F18B3" w:rsidP="002F18B3">
      <w:pPr>
        <w:jc w:val="both"/>
        <w:rPr>
          <w:sz w:val="24"/>
          <w:szCs w:val="24"/>
        </w:rPr>
      </w:pPr>
      <w:r w:rsidRPr="003838B1">
        <w:rPr>
          <w:b/>
          <w:sz w:val="24"/>
          <w:szCs w:val="24"/>
        </w:rPr>
        <w:lastRenderedPageBreak/>
        <w:t>4.</w:t>
      </w:r>
      <w:r w:rsidRPr="003838B1">
        <w:rPr>
          <w:sz w:val="24"/>
          <w:szCs w:val="24"/>
        </w:rPr>
        <w:t xml:space="preserve"> Ещё одна грубая ошибка заключается в обучении побуквенному чтению, то есть, ребёнок сначала называет буквы слога: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М! А!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color w:val="714A75"/>
          <w:sz w:val="24"/>
          <w:szCs w:val="24"/>
        </w:rPr>
        <w:t>-</w:t>
      </w:r>
      <w:r w:rsidRPr="003838B1">
        <w:rPr>
          <w:rStyle w:val="apple-converted-space"/>
          <w:color w:val="714A75"/>
          <w:sz w:val="24"/>
          <w:szCs w:val="24"/>
        </w:rPr>
        <w:t> </w:t>
      </w:r>
      <w:r w:rsidRPr="003838B1">
        <w:rPr>
          <w:sz w:val="24"/>
          <w:szCs w:val="24"/>
        </w:rPr>
        <w:t>и только после этого читает сам слог: МА. Этот навык неправильного чтения очень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стойкий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sz w:val="24"/>
          <w:szCs w:val="24"/>
        </w:rPr>
        <w:t>и исправляется с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большим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sz w:val="24"/>
          <w:szCs w:val="24"/>
        </w:rPr>
        <w:t>трудом.</w:t>
      </w:r>
    </w:p>
    <w:p w:rsidR="002F18B3" w:rsidRPr="003838B1" w:rsidRDefault="002F18B3" w:rsidP="002F18B3">
      <w:pPr>
        <w:jc w:val="both"/>
        <w:rPr>
          <w:sz w:val="24"/>
          <w:szCs w:val="24"/>
        </w:rPr>
      </w:pPr>
      <w:r w:rsidRPr="003838B1">
        <w:rPr>
          <w:sz w:val="24"/>
          <w:szCs w:val="24"/>
        </w:rPr>
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ММММА.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2F18B3" w:rsidRPr="003838B1" w:rsidRDefault="002F18B3" w:rsidP="002F18B3">
      <w:pPr>
        <w:spacing w:after="0"/>
        <w:rPr>
          <w:rFonts w:ascii="Verdana" w:hAnsi="Verdana"/>
          <w:b/>
          <w:bCs/>
          <w:i/>
          <w:sz w:val="24"/>
          <w:szCs w:val="24"/>
        </w:rPr>
      </w:pPr>
      <w:r w:rsidRPr="003838B1">
        <w:rPr>
          <w:b/>
          <w:bCs/>
          <w:sz w:val="24"/>
          <w:szCs w:val="24"/>
        </w:rPr>
        <w:t> </w:t>
      </w:r>
      <w:r w:rsidRPr="003838B1">
        <w:rPr>
          <w:b/>
          <w:bCs/>
          <w:i/>
          <w:sz w:val="24"/>
          <w:szCs w:val="24"/>
        </w:rPr>
        <w:t>Как помочь ребёнку, если он забывает,</w:t>
      </w:r>
      <w:r w:rsidRPr="003838B1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3838B1">
        <w:rPr>
          <w:b/>
          <w:bCs/>
          <w:i/>
          <w:sz w:val="24"/>
          <w:szCs w:val="24"/>
        </w:rPr>
        <w:t>путает, неправильно пишет буквы?</w:t>
      </w:r>
    </w:p>
    <w:p w:rsidR="002F18B3" w:rsidRPr="003838B1" w:rsidRDefault="002F18B3" w:rsidP="002F18B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38B1">
        <w:rPr>
          <w:sz w:val="24"/>
          <w:szCs w:val="24"/>
        </w:rPr>
        <w:t>1.  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</w:r>
    </w:p>
    <w:p w:rsidR="002F18B3" w:rsidRPr="003838B1" w:rsidRDefault="002F18B3" w:rsidP="002F18B3">
      <w:pPr>
        <w:ind w:left="284" w:hanging="284"/>
        <w:jc w:val="both"/>
        <w:rPr>
          <w:sz w:val="24"/>
          <w:szCs w:val="24"/>
        </w:rPr>
      </w:pPr>
      <w:r w:rsidRPr="003838B1">
        <w:rPr>
          <w:sz w:val="24"/>
          <w:szCs w:val="24"/>
        </w:rPr>
        <w:t>2.  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</w:r>
    </w:p>
    <w:p w:rsidR="002F18B3" w:rsidRPr="003838B1" w:rsidRDefault="002F18B3" w:rsidP="002F18B3">
      <w:pPr>
        <w:pStyle w:val="a3"/>
        <w:spacing w:before="0" w:beforeAutospacing="0" w:after="0"/>
        <w:ind w:left="284"/>
        <w:rPr>
          <w:rFonts w:ascii="Verdana" w:hAnsi="Verdana"/>
          <w:b/>
          <w:i/>
        </w:rPr>
      </w:pPr>
      <w:r w:rsidRPr="003838B1">
        <w:rPr>
          <w:b/>
          <w:i/>
        </w:rPr>
        <w:t>Чтобы ребёнку легче запоминать буквы:</w:t>
      </w:r>
    </w:p>
    <w:p w:rsidR="002F18B3" w:rsidRPr="003838B1" w:rsidRDefault="002F18B3" w:rsidP="002F18B3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3838B1">
        <w:rPr>
          <w:sz w:val="24"/>
          <w:szCs w:val="24"/>
        </w:rPr>
        <w:t>*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 </w:t>
      </w:r>
      <w:r w:rsidRPr="003838B1">
        <w:rPr>
          <w:rStyle w:val="apple-converted-space"/>
        </w:rPr>
        <w:t> </w:t>
      </w:r>
      <w:r w:rsidRPr="003838B1">
        <w:t>Лепка ребёнком буквы из пластилина.</w:t>
      </w:r>
    </w:p>
    <w:p w:rsidR="002F18B3" w:rsidRPr="003838B1" w:rsidRDefault="002F18B3" w:rsidP="002F18B3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3838B1">
        <w:rPr>
          <w:sz w:val="24"/>
          <w:szCs w:val="24"/>
        </w:rPr>
        <w:t>*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Вырезание ребёнком буквы по контуру, нарисованному взрослым.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</w:t>
      </w:r>
      <w:r w:rsidRPr="003838B1">
        <w:rPr>
          <w:rStyle w:val="apple-converted-space"/>
        </w:rPr>
        <w:t> </w:t>
      </w:r>
      <w:r w:rsidRPr="003838B1">
        <w:rPr>
          <w:color w:val="3B6362"/>
        </w:rPr>
        <w:t>-</w:t>
      </w:r>
      <w:r w:rsidRPr="003838B1">
        <w:rPr>
          <w:rStyle w:val="apple-converted-space"/>
          <w:color w:val="3B6362"/>
        </w:rPr>
        <w:t> </w:t>
      </w:r>
      <w:r w:rsidRPr="003838B1">
        <w:t>и ребёнок мгновенно вспомнит её.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Сравнение буквы и её элементов со знакомыми предметами, другими буквами</w:t>
      </w:r>
      <w:r w:rsidRPr="003838B1">
        <w:rPr>
          <w:rStyle w:val="apple-converted-space"/>
        </w:rPr>
        <w:t> </w:t>
      </w:r>
      <w:r w:rsidRPr="003838B1">
        <w:rPr>
          <w:color w:val="3B6362"/>
        </w:rPr>
        <w:t>-</w:t>
      </w:r>
      <w:r w:rsidRPr="003838B1">
        <w:rPr>
          <w:rStyle w:val="apple-converted-space"/>
          <w:color w:val="3B6362"/>
        </w:rPr>
        <w:t> </w:t>
      </w:r>
      <w:r w:rsidRPr="003838B1">
        <w:t>на что похожа буква?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  </w:t>
      </w:r>
      <w:r w:rsidRPr="003838B1">
        <w:rPr>
          <w:rStyle w:val="apple-converted-space"/>
        </w:rPr>
        <w:t> </w:t>
      </w:r>
      <w:r w:rsidRPr="003838B1">
        <w:t>Обводка ребёнком букв, написанных взрослым.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Письмо буквы по опорным точкам, поставленным взрослым.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Заучивание стихов, посвященных образам букв.</w:t>
      </w:r>
    </w:p>
    <w:p w:rsidR="002F18B3" w:rsidRPr="003838B1" w:rsidRDefault="002F18B3" w:rsidP="002F18B3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   </w:t>
      </w:r>
      <w:r w:rsidRPr="003838B1">
        <w:rPr>
          <w:rStyle w:val="apple-converted-space"/>
        </w:rPr>
        <w:t> </w:t>
      </w:r>
      <w:r w:rsidRPr="003838B1">
        <w:t>Нахождение трудной буквы на вывесках, названиях улиц.</w:t>
      </w:r>
    </w:p>
    <w:p w:rsidR="002F18B3" w:rsidRDefault="002F18B3" w:rsidP="002F18B3">
      <w:pPr>
        <w:pStyle w:val="a3"/>
        <w:spacing w:before="0" w:beforeAutospacing="0" w:after="0"/>
        <w:ind w:left="426" w:hanging="360"/>
        <w:jc w:val="both"/>
      </w:pPr>
      <w:r w:rsidRPr="003838B1">
        <w:t>*      </w:t>
      </w:r>
      <w:r w:rsidRPr="003838B1">
        <w:rPr>
          <w:rStyle w:val="apple-converted-space"/>
        </w:rPr>
        <w:t> </w:t>
      </w:r>
      <w:r w:rsidRPr="003838B1">
        <w:t>Нахождение "правильных" и "неправильных</w:t>
      </w:r>
      <w:r>
        <w:t>" букв, спрятанных на картинках.</w:t>
      </w:r>
    </w:p>
    <w:p w:rsidR="002F18B3" w:rsidRPr="000C7CAE" w:rsidRDefault="002F18B3" w:rsidP="002F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A6A22" w:rsidRDefault="00EA6A22"/>
    <w:sectPr w:rsidR="00EA6A22" w:rsidSect="0076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4A1"/>
    <w:rsid w:val="000D74EB"/>
    <w:rsid w:val="002A74A1"/>
    <w:rsid w:val="002F18B3"/>
    <w:rsid w:val="00587F5D"/>
    <w:rsid w:val="00767DCD"/>
    <w:rsid w:val="00864672"/>
    <w:rsid w:val="00B71F96"/>
    <w:rsid w:val="00C2126C"/>
    <w:rsid w:val="00D304D8"/>
    <w:rsid w:val="00E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2021-04-15T13:24:00Z</dcterms:created>
  <dcterms:modified xsi:type="dcterms:W3CDTF">2021-10-30T16:24:00Z</dcterms:modified>
</cp:coreProperties>
</file>