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47" w:rsidRPr="00D96537" w:rsidRDefault="00D96537" w:rsidP="00D96537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D96537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Адаптация детей раннего возраста в детском саду:</w:t>
      </w:r>
    </w:p>
    <w:p w:rsidR="00D96537" w:rsidRDefault="00D96537" w:rsidP="00D96537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D96537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помощь родителей</w:t>
      </w:r>
    </w:p>
    <w:p w:rsidR="002E34F8" w:rsidRPr="00D96537" w:rsidRDefault="002E34F8" w:rsidP="00D96537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  <w:lang w:eastAsia="ru-RU"/>
        </w:rPr>
        <w:drawing>
          <wp:inline distT="0" distB="0" distL="0" distR="0">
            <wp:extent cx="3233048" cy="2424701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в детском сад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692" cy="242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537" w:rsidRPr="00D96537" w:rsidRDefault="00D96537" w:rsidP="00D965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537">
        <w:rPr>
          <w:rFonts w:ascii="Times New Roman" w:hAnsi="Times New Roman" w:cs="Times New Roman"/>
          <w:b/>
          <w:sz w:val="28"/>
          <w:szCs w:val="28"/>
          <w:u w:val="single"/>
        </w:rPr>
        <w:t>Адаптация в жизни ребенка</w:t>
      </w:r>
    </w:p>
    <w:p w:rsidR="00D96537" w:rsidRPr="00D96537" w:rsidRDefault="00D96537" w:rsidP="00D96537">
      <w:pPr>
        <w:rPr>
          <w:rFonts w:ascii="Times New Roman" w:hAnsi="Times New Roman" w:cs="Times New Roman"/>
          <w:sz w:val="28"/>
          <w:szCs w:val="28"/>
        </w:rPr>
      </w:pPr>
      <w:r w:rsidRPr="00D96537">
        <w:rPr>
          <w:rFonts w:ascii="Times New Roman" w:hAnsi="Times New Roman" w:cs="Times New Roman"/>
          <w:sz w:val="28"/>
          <w:szCs w:val="28"/>
        </w:rPr>
        <w:t>В жизни каждого ребенка наступает момент, когда ему необходимо социализироваться. Это неизбежный этап в жизни.</w:t>
      </w:r>
    </w:p>
    <w:p w:rsidR="00D96537" w:rsidRPr="00D96537" w:rsidRDefault="00D96537" w:rsidP="00D96537">
      <w:pPr>
        <w:rPr>
          <w:rFonts w:ascii="Times New Roman" w:hAnsi="Times New Roman" w:cs="Times New Roman"/>
          <w:sz w:val="28"/>
          <w:szCs w:val="28"/>
        </w:rPr>
      </w:pPr>
      <w:r w:rsidRPr="00D96537">
        <w:rPr>
          <w:rFonts w:ascii="Times New Roman" w:hAnsi="Times New Roman" w:cs="Times New Roman"/>
          <w:sz w:val="28"/>
          <w:szCs w:val="28"/>
        </w:rPr>
        <w:t>Адаптация — это приспособление организма к меняющимся условиям внешней среды. Этот процесс требует больших усилий. Вы можете помочь малышу быстрее адаптироваться к детскому саду:</w:t>
      </w:r>
    </w:p>
    <w:p w:rsidR="00D96537" w:rsidRPr="0061116F" w:rsidRDefault="00D96537" w:rsidP="006111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16F">
        <w:rPr>
          <w:rFonts w:ascii="Times New Roman" w:hAnsi="Times New Roman" w:cs="Times New Roman"/>
          <w:sz w:val="28"/>
          <w:szCs w:val="28"/>
        </w:rPr>
        <w:t>формируйте положительное отношение к дошкольному учреждению и педагогам;</w:t>
      </w:r>
    </w:p>
    <w:p w:rsidR="00D96537" w:rsidRPr="0061116F" w:rsidRDefault="00D96537" w:rsidP="006111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16F">
        <w:rPr>
          <w:rFonts w:ascii="Times New Roman" w:hAnsi="Times New Roman" w:cs="Times New Roman"/>
          <w:sz w:val="28"/>
          <w:szCs w:val="28"/>
        </w:rPr>
        <w:t>вызовите у ребенка уверенность, что он уже большой и это прекрасно, что он пошел в сад;</w:t>
      </w:r>
    </w:p>
    <w:p w:rsidR="00D96537" w:rsidRPr="0061116F" w:rsidRDefault="00D96537" w:rsidP="006111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16F">
        <w:rPr>
          <w:rFonts w:ascii="Times New Roman" w:hAnsi="Times New Roman" w:cs="Times New Roman"/>
          <w:sz w:val="28"/>
          <w:szCs w:val="28"/>
        </w:rPr>
        <w:t>не стоит сразу оставлять его в детском саду на целый день, прислушивайтесь к рекомендациям специалистов;</w:t>
      </w:r>
    </w:p>
    <w:p w:rsidR="00D96537" w:rsidRPr="0061116F" w:rsidRDefault="00D96537" w:rsidP="006111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16F">
        <w:rPr>
          <w:rFonts w:ascii="Times New Roman" w:hAnsi="Times New Roman" w:cs="Times New Roman"/>
          <w:sz w:val="28"/>
          <w:szCs w:val="28"/>
        </w:rPr>
        <w:t>создайте дома комфортную, спокойную атмосферу;</w:t>
      </w:r>
    </w:p>
    <w:p w:rsidR="00D96537" w:rsidRPr="0061116F" w:rsidRDefault="00D96537" w:rsidP="006111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16F">
        <w:rPr>
          <w:rFonts w:ascii="Times New Roman" w:hAnsi="Times New Roman" w:cs="Times New Roman"/>
          <w:sz w:val="28"/>
          <w:szCs w:val="28"/>
        </w:rPr>
        <w:t>уменьшите нагрузку на нервную систему, сократив время просмотра телевизора и временно прекратив посещение развлекательных мероприятий;</w:t>
      </w:r>
    </w:p>
    <w:p w:rsidR="00D96537" w:rsidRPr="0061116F" w:rsidRDefault="00D96537" w:rsidP="006111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16F">
        <w:rPr>
          <w:rFonts w:ascii="Times New Roman" w:hAnsi="Times New Roman" w:cs="Times New Roman"/>
          <w:sz w:val="28"/>
          <w:szCs w:val="28"/>
        </w:rPr>
        <w:t>расскажите воспитателю обо всех индивидуальных особенностях ребенка;</w:t>
      </w:r>
    </w:p>
    <w:p w:rsidR="00D96537" w:rsidRPr="0061116F" w:rsidRDefault="00D96537" w:rsidP="006111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16F">
        <w:rPr>
          <w:rFonts w:ascii="Times New Roman" w:hAnsi="Times New Roman" w:cs="Times New Roman"/>
          <w:sz w:val="28"/>
          <w:szCs w:val="28"/>
        </w:rPr>
        <w:t>относитесь терпеливо к капризам, ведь они возникают из-за большой нагрузки на нервную систему;</w:t>
      </w:r>
    </w:p>
    <w:p w:rsidR="00D96537" w:rsidRPr="0061116F" w:rsidRDefault="00D96537" w:rsidP="006111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16F">
        <w:rPr>
          <w:rFonts w:ascii="Times New Roman" w:hAnsi="Times New Roman" w:cs="Times New Roman"/>
          <w:sz w:val="28"/>
          <w:szCs w:val="28"/>
        </w:rPr>
        <w:t>после первых 4-5 дней посещения рекомендуется сделать небольшой перерыв;</w:t>
      </w:r>
    </w:p>
    <w:p w:rsidR="00D96537" w:rsidRPr="0061116F" w:rsidRDefault="00D96537" w:rsidP="006111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16F">
        <w:rPr>
          <w:rFonts w:ascii="Times New Roman" w:hAnsi="Times New Roman" w:cs="Times New Roman"/>
          <w:sz w:val="28"/>
          <w:szCs w:val="28"/>
        </w:rPr>
        <w:t>придумайте собственный ритуал прощания (воздушный поцелуй, поцелуй на ладошке, поглаживание по спинке и т. д.);</w:t>
      </w:r>
    </w:p>
    <w:p w:rsidR="00D96537" w:rsidRPr="0061116F" w:rsidRDefault="00D96537" w:rsidP="006111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16F">
        <w:rPr>
          <w:rFonts w:ascii="Times New Roman" w:hAnsi="Times New Roman" w:cs="Times New Roman"/>
          <w:sz w:val="28"/>
          <w:szCs w:val="28"/>
        </w:rPr>
        <w:lastRenderedPageBreak/>
        <w:t>не идите сразу из сада домой — погуляйте на площадке или в парке, дайте ребенку возможность подвигаться активно;</w:t>
      </w:r>
    </w:p>
    <w:p w:rsidR="00D96537" w:rsidRPr="0061116F" w:rsidRDefault="00D96537" w:rsidP="006111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16F">
        <w:rPr>
          <w:rFonts w:ascii="Times New Roman" w:hAnsi="Times New Roman" w:cs="Times New Roman"/>
          <w:sz w:val="28"/>
          <w:szCs w:val="28"/>
        </w:rPr>
        <w:t>в выходные дни придерживайтесь режима дошкольного учреждения.</w:t>
      </w:r>
    </w:p>
    <w:p w:rsidR="00D96537" w:rsidRPr="00D96537" w:rsidRDefault="00D96537" w:rsidP="00D96537">
      <w:pPr>
        <w:rPr>
          <w:rFonts w:ascii="Times New Roman" w:hAnsi="Times New Roman" w:cs="Times New Roman"/>
          <w:sz w:val="28"/>
          <w:szCs w:val="28"/>
        </w:rPr>
      </w:pPr>
      <w:r w:rsidRPr="00D96537">
        <w:rPr>
          <w:rFonts w:ascii="Times New Roman" w:hAnsi="Times New Roman" w:cs="Times New Roman"/>
          <w:sz w:val="28"/>
          <w:szCs w:val="28"/>
        </w:rPr>
        <w:t>Для полной адаптации малыша 1,5-2 лет к новым условиям необходимо не менее 2-3 месяцев. И на протяжении всего этого времени следует позаботиться о том, чтобы кроха не очень остро чувствовал разрыв между предыдущей и нынешней жизнью. Можно первое время водить его в сад в знакомой одежде и давать с собой самую любимую игрушку. Если ребенок скучает по маме, можно прикрепить ее фотографию к дверце шкафчика или положить в него ее шарфик.</w:t>
      </w:r>
    </w:p>
    <w:p w:rsidR="00D96537" w:rsidRPr="00D96537" w:rsidRDefault="00D96537" w:rsidP="00D96537">
      <w:pPr>
        <w:rPr>
          <w:rFonts w:ascii="Times New Roman" w:hAnsi="Times New Roman" w:cs="Times New Roman"/>
          <w:sz w:val="28"/>
          <w:szCs w:val="28"/>
        </w:rPr>
      </w:pPr>
      <w:r w:rsidRPr="00D96537">
        <w:rPr>
          <w:rFonts w:ascii="Times New Roman" w:hAnsi="Times New Roman" w:cs="Times New Roman"/>
          <w:sz w:val="28"/>
          <w:szCs w:val="28"/>
        </w:rPr>
        <w:t>Забирая малыша из детского сада, расспрашивайте его о занятиях, внимательно слушайте все рассказы и радуйтес</w:t>
      </w:r>
      <w:bookmarkStart w:id="0" w:name="_GoBack"/>
      <w:bookmarkEnd w:id="0"/>
      <w:r w:rsidRPr="00D96537">
        <w:rPr>
          <w:rFonts w:ascii="Times New Roman" w:hAnsi="Times New Roman" w:cs="Times New Roman"/>
          <w:sz w:val="28"/>
          <w:szCs w:val="28"/>
        </w:rPr>
        <w:t>ь поделкам, которые он сделал в течение дня.</w:t>
      </w:r>
    </w:p>
    <w:p w:rsidR="00D96537" w:rsidRPr="00D96537" w:rsidRDefault="00D96537" w:rsidP="00D96537">
      <w:pPr>
        <w:rPr>
          <w:rFonts w:ascii="Times New Roman" w:hAnsi="Times New Roman" w:cs="Times New Roman"/>
          <w:sz w:val="28"/>
          <w:szCs w:val="28"/>
        </w:rPr>
      </w:pPr>
      <w:r w:rsidRPr="00D96537">
        <w:rPr>
          <w:rFonts w:ascii="Times New Roman" w:hAnsi="Times New Roman" w:cs="Times New Roman"/>
          <w:sz w:val="28"/>
          <w:szCs w:val="28"/>
        </w:rPr>
        <w:t>Не переживайте, если ребенок кажется измученным и нервным — ему требуется некоторое время, чтобы привыкнуть к новому распорядку.</w:t>
      </w:r>
    </w:p>
    <w:p w:rsidR="00D96537" w:rsidRPr="00D96537" w:rsidRDefault="00D96537" w:rsidP="00D96537">
      <w:pPr>
        <w:rPr>
          <w:rFonts w:ascii="Times New Roman" w:hAnsi="Times New Roman" w:cs="Times New Roman"/>
          <w:sz w:val="28"/>
          <w:szCs w:val="28"/>
        </w:rPr>
      </w:pPr>
      <w:r w:rsidRPr="00D96537">
        <w:rPr>
          <w:rFonts w:ascii="Times New Roman" w:hAnsi="Times New Roman" w:cs="Times New Roman"/>
          <w:sz w:val="28"/>
          <w:szCs w:val="28"/>
        </w:rPr>
        <w:t>Поддерживайте доброжелательные отношения с педагогами и родителями других детей. Искренне интересуйтесь, с кем дружит ваш малыш, с кем любит играть, поощряйте эту первую дружбу.</w:t>
      </w:r>
    </w:p>
    <w:p w:rsidR="00D96537" w:rsidRDefault="00D96537" w:rsidP="00D96537">
      <w:pPr>
        <w:rPr>
          <w:rFonts w:ascii="Times New Roman" w:hAnsi="Times New Roman" w:cs="Times New Roman"/>
          <w:sz w:val="28"/>
          <w:szCs w:val="28"/>
        </w:rPr>
      </w:pPr>
      <w:r w:rsidRPr="00D96537">
        <w:rPr>
          <w:rFonts w:ascii="Times New Roman" w:hAnsi="Times New Roman" w:cs="Times New Roman"/>
          <w:sz w:val="28"/>
          <w:szCs w:val="28"/>
        </w:rPr>
        <w:t>Начав посещать детский сад, ребенок на определенное время остается без физического контакта с мамой. Деткам очень важно, чтобы их по-прежнему обнимали, брали на руки, укладывали на сон. Поэтому дома нужно как можно больше времени уделять ребенку: читать, играть, выполнять вместе несложные домашние дела. Относитесь к малышу доброжелательно и терпеливо. Это поможет ему легче пережить адаптацию.</w:t>
      </w:r>
    </w:p>
    <w:p w:rsidR="0061116F" w:rsidRDefault="0061116F" w:rsidP="00D965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6537" w:rsidRPr="00D96537" w:rsidRDefault="00D96537" w:rsidP="00D965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537">
        <w:rPr>
          <w:rFonts w:ascii="Times New Roman" w:hAnsi="Times New Roman" w:cs="Times New Roman"/>
          <w:b/>
          <w:sz w:val="28"/>
          <w:szCs w:val="28"/>
          <w:u w:val="single"/>
        </w:rPr>
        <w:t>Упражнение «Салфетка»</w:t>
      </w:r>
    </w:p>
    <w:p w:rsidR="00D96537" w:rsidRPr="00D96537" w:rsidRDefault="00D96537" w:rsidP="00D96537">
      <w:pPr>
        <w:rPr>
          <w:rFonts w:ascii="Times New Roman" w:hAnsi="Times New Roman" w:cs="Times New Roman"/>
          <w:sz w:val="28"/>
          <w:szCs w:val="28"/>
        </w:rPr>
      </w:pPr>
      <w:r w:rsidRPr="00D96537">
        <w:rPr>
          <w:rFonts w:ascii="Times New Roman" w:hAnsi="Times New Roman" w:cs="Times New Roman"/>
          <w:sz w:val="28"/>
          <w:szCs w:val="28"/>
        </w:rPr>
        <w:t>Упражнение «Салфетка» поможет вам понять, что каждый ребенок особенный и его нужно принимать таким, какой он есть.</w:t>
      </w:r>
    </w:p>
    <w:p w:rsidR="00D96537" w:rsidRPr="00D96537" w:rsidRDefault="00D96537" w:rsidP="00D96537">
      <w:pPr>
        <w:rPr>
          <w:rFonts w:ascii="Times New Roman" w:hAnsi="Times New Roman" w:cs="Times New Roman"/>
          <w:sz w:val="28"/>
          <w:szCs w:val="28"/>
        </w:rPr>
      </w:pPr>
      <w:r w:rsidRPr="00D96537">
        <w:rPr>
          <w:rFonts w:ascii="Times New Roman" w:hAnsi="Times New Roman" w:cs="Times New Roman"/>
          <w:sz w:val="28"/>
          <w:szCs w:val="28"/>
        </w:rPr>
        <w:t>Возьмите салфетку и сложите ее вчетверо. Оторвите правый верхний угол, потом нижний левый, затем оторвите кусочки, какие вам нравятся. Разверните салфетку. У каждого получился свой узор. Так и дети — все они разные, но мы должны жить в согласии и принимать каждую личность.</w:t>
      </w:r>
    </w:p>
    <w:sectPr w:rsidR="00D96537" w:rsidRPr="00D96537" w:rsidSect="002E34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03B9"/>
    <w:multiLevelType w:val="hybridMultilevel"/>
    <w:tmpl w:val="09ECEE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06FF7"/>
    <w:rsid w:val="002E34F8"/>
    <w:rsid w:val="005F0676"/>
    <w:rsid w:val="0061116F"/>
    <w:rsid w:val="006C6347"/>
    <w:rsid w:val="00806FF7"/>
    <w:rsid w:val="00C52EF8"/>
    <w:rsid w:val="00D9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456</Words>
  <Characters>2605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Чеканов</dc:creator>
  <cp:keywords/>
  <dc:description/>
  <cp:lastModifiedBy>family</cp:lastModifiedBy>
  <cp:revision>6</cp:revision>
  <dcterms:created xsi:type="dcterms:W3CDTF">2018-10-22T21:49:00Z</dcterms:created>
  <dcterms:modified xsi:type="dcterms:W3CDTF">2018-10-24T17:59:00Z</dcterms:modified>
</cp:coreProperties>
</file>