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28" w:rsidRDefault="00CA5D5A" w:rsidP="00DA355D">
      <w:pPr>
        <w:spacing w:after="0" w:line="360" w:lineRule="auto"/>
        <w:jc w:val="center"/>
        <w:rPr>
          <w:rFonts w:ascii="Times New Roman" w:hAnsi="Times New Roman" w:cs="Times New Roman"/>
          <w:b/>
          <w:i/>
          <w:color w:val="C00000"/>
          <w:sz w:val="24"/>
          <w:szCs w:val="24"/>
        </w:rPr>
      </w:pPr>
      <w:bookmarkStart w:id="0" w:name="_GoBack"/>
      <w:bookmarkEnd w:id="0"/>
      <w:r w:rsidRPr="00CC3228">
        <w:rPr>
          <w:rFonts w:ascii="Times New Roman" w:hAnsi="Times New Roman" w:cs="Times New Roman"/>
          <w:b/>
          <w:i/>
          <w:color w:val="C00000"/>
          <w:sz w:val="24"/>
          <w:szCs w:val="24"/>
        </w:rPr>
        <w:t xml:space="preserve">Консультация для родителей: </w:t>
      </w:r>
    </w:p>
    <w:p w:rsidR="00CA5D5A" w:rsidRPr="00CC3228" w:rsidRDefault="00CA5D5A" w:rsidP="00DA355D">
      <w:pPr>
        <w:spacing w:after="0" w:line="360" w:lineRule="auto"/>
        <w:jc w:val="center"/>
        <w:rPr>
          <w:rFonts w:ascii="Times New Roman" w:hAnsi="Times New Roman" w:cs="Times New Roman"/>
          <w:b/>
          <w:i/>
          <w:color w:val="C00000"/>
          <w:sz w:val="24"/>
          <w:szCs w:val="24"/>
        </w:rPr>
      </w:pPr>
      <w:r w:rsidRPr="00CC3228">
        <w:rPr>
          <w:rFonts w:ascii="Times New Roman" w:hAnsi="Times New Roman" w:cs="Times New Roman"/>
          <w:b/>
          <w:i/>
          <w:color w:val="C00000"/>
          <w:sz w:val="24"/>
          <w:szCs w:val="24"/>
        </w:rPr>
        <w:t>«Идем в театр»</w:t>
      </w: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Впервые вы </w:t>
      </w:r>
      <w:r w:rsidR="00DA355D">
        <w:rPr>
          <w:rFonts w:ascii="Times New Roman" w:hAnsi="Times New Roman" w:cs="Times New Roman"/>
          <w:sz w:val="24"/>
          <w:szCs w:val="24"/>
        </w:rPr>
        <w:t xml:space="preserve">идёте в театр вместе с ребёнком? </w:t>
      </w:r>
      <w:r w:rsidRPr="00DA355D">
        <w:rPr>
          <w:rFonts w:ascii="Times New Roman" w:hAnsi="Times New Roman" w:cs="Times New Roman"/>
          <w:sz w:val="24"/>
          <w:szCs w:val="24"/>
        </w:rPr>
        <w:t xml:space="preserve"> </w:t>
      </w: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Готов ли он к этому событию? </w:t>
      </w:r>
    </w:p>
    <w:p w:rsidR="00CA5D5A" w:rsidRP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Да и нужно ли готовить малыша к посещению в театр? </w:t>
      </w:r>
    </w:p>
    <w:p w:rsidR="00CA5D5A" w:rsidRPr="00DA355D" w:rsidRDefault="00945DDC"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Но разве не замечали вы, как разговаривают дети друг с другом после СПЕКТАКЛЯ?</w:t>
      </w:r>
    </w:p>
    <w:p w:rsidR="00CA5D5A" w:rsidRPr="00DA355D" w:rsidRDefault="00945DDC"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 xml:space="preserve"> - А помнишь, как он его?</w:t>
      </w:r>
    </w:p>
    <w:p w:rsidR="00CA5D5A" w:rsidRPr="00DA355D" w:rsidRDefault="00945DDC"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 xml:space="preserve"> - Ага. А тот как закричит! А эти стоят! </w:t>
      </w:r>
    </w:p>
    <w:p w:rsidR="00CA5D5A" w:rsidRPr="00DA355D" w:rsidRDefault="00945DDC" w:rsidP="00DA355D">
      <w:pPr>
        <w:spacing w:after="0" w:line="360" w:lineRule="auto"/>
        <w:rPr>
          <w:rFonts w:ascii="Times New Roman" w:hAnsi="Times New Roman" w:cs="Times New Roman"/>
          <w:b/>
          <w:sz w:val="24"/>
          <w:szCs w:val="24"/>
        </w:rPr>
      </w:pPr>
      <w:r w:rsidRPr="00DA355D">
        <w:rPr>
          <w:rFonts w:ascii="Times New Roman" w:hAnsi="Times New Roman" w:cs="Times New Roman"/>
          <w:b/>
          <w:sz w:val="24"/>
          <w:szCs w:val="24"/>
        </w:rPr>
        <w:t xml:space="preserve">Говорить про </w:t>
      </w:r>
      <w:proofErr w:type="gramStart"/>
      <w:r w:rsidRPr="00DA355D">
        <w:rPr>
          <w:rFonts w:ascii="Times New Roman" w:hAnsi="Times New Roman" w:cs="Times New Roman"/>
          <w:b/>
          <w:sz w:val="24"/>
          <w:szCs w:val="24"/>
        </w:rPr>
        <w:t>увиденное</w:t>
      </w:r>
      <w:proofErr w:type="gramEnd"/>
      <w:r w:rsidRPr="00DA355D">
        <w:rPr>
          <w:rFonts w:ascii="Times New Roman" w:hAnsi="Times New Roman" w:cs="Times New Roman"/>
          <w:b/>
          <w:sz w:val="24"/>
          <w:szCs w:val="24"/>
        </w:rPr>
        <w:t xml:space="preserve"> очень трудно. Можно разрушить живое впечатление. </w:t>
      </w: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Особенно, если мамы просят пересказать содержание, побуждая детей скучными вопросами: "Ну а дальше, что было? А потом что?" Дети пересказывают, формально теряя интерес. </w:t>
      </w:r>
    </w:p>
    <w:p w:rsidR="00DA355D" w:rsidRDefault="00DA355D" w:rsidP="00DA355D">
      <w:pPr>
        <w:spacing w:after="0" w:line="360" w:lineRule="auto"/>
        <w:ind w:firstLine="567"/>
        <w:rPr>
          <w:rFonts w:ascii="Times New Roman" w:hAnsi="Times New Roman" w:cs="Times New Roman"/>
          <w:sz w:val="24"/>
          <w:szCs w:val="24"/>
        </w:rPr>
      </w:pPr>
    </w:p>
    <w:p w:rsidR="00CA5D5A" w:rsidRP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Начинать беседу нужно с того, что могло ребёнка больше всего поразить, взволновать. Сам взрослый должен это понять. </w:t>
      </w: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Лучше если ребёнок знает материал, на котором создавался спектакль, тогда он будет сознательно разглядывать то, что предложит театр, замечать то, чего в книжке не было. </w:t>
      </w: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Например, смотрим "</w:t>
      </w:r>
      <w:proofErr w:type="spellStart"/>
      <w:r w:rsidRPr="00DA355D">
        <w:rPr>
          <w:rFonts w:ascii="Times New Roman" w:hAnsi="Times New Roman" w:cs="Times New Roman"/>
          <w:sz w:val="24"/>
          <w:szCs w:val="24"/>
        </w:rPr>
        <w:t>Емелино</w:t>
      </w:r>
      <w:proofErr w:type="spellEnd"/>
      <w:r w:rsidRPr="00DA355D">
        <w:rPr>
          <w:rFonts w:ascii="Times New Roman" w:hAnsi="Times New Roman" w:cs="Times New Roman"/>
          <w:sz w:val="24"/>
          <w:szCs w:val="24"/>
        </w:rPr>
        <w:t xml:space="preserve"> счастье", а сказку "По щучьему велению" уже читали. Выясняется, что в сказке только сказано, что печка через лес ехала, а на ней Емеля, а в театре ещё и видно как "елочки </w:t>
      </w:r>
      <w:r w:rsidR="00DA355D">
        <w:rPr>
          <w:rFonts w:ascii="Times New Roman" w:hAnsi="Times New Roman" w:cs="Times New Roman"/>
          <w:sz w:val="24"/>
          <w:szCs w:val="24"/>
        </w:rPr>
        <w:t>выскакивали поп музыку, как буд</w:t>
      </w:r>
      <w:r w:rsidRPr="00DA355D">
        <w:rPr>
          <w:rFonts w:ascii="Times New Roman" w:hAnsi="Times New Roman" w:cs="Times New Roman"/>
          <w:sz w:val="24"/>
          <w:szCs w:val="24"/>
        </w:rPr>
        <w:t xml:space="preserve">то танцевали". </w:t>
      </w:r>
    </w:p>
    <w:p w:rsidR="00B85082" w:rsidRP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В сказке Емеля не описан, а в театре кукла очень смешная была, лохматая. Тогда дети увидят и краски, и художественные приёмы спектакля, будут следить за развитием характеров, отношений персонажей, а не только за развитием действия.</w:t>
      </w:r>
    </w:p>
    <w:p w:rsidR="00DA355D" w:rsidRDefault="00DA355D" w:rsidP="00DA355D">
      <w:pPr>
        <w:spacing w:after="0" w:line="360" w:lineRule="auto"/>
        <w:rPr>
          <w:rFonts w:ascii="Times New Roman" w:hAnsi="Times New Roman" w:cs="Times New Roman"/>
          <w:sz w:val="24"/>
          <w:szCs w:val="24"/>
        </w:rPr>
      </w:pP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Многие дети после прочитанной книжки принимаются играть в её героев. При этом им нужны партнеры! Дети раздают роли маме, папе, сестре, дедушке поясняя, что они должны делать и говорить. Поиграть так можно в любой семье. Не отказывайте ребёнку, если у вас нет особо важных дел. Если девочка хочет стать Алёнушкой, помогите ей создать такой характер, подыграйте дочке и, конечно, напомните про костюм: в костюме легче превратиться в сказочную девочку. </w:t>
      </w:r>
    </w:p>
    <w:p w:rsid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Только не подсказывайте: сделай так - то, надень это, пусть ребёнок сам фантазирует. И нужна обстановка - "декорация" Это ребёнок умеет соорудить что угодно из чего угодно. Но опять не подсказывайте, а только напомните: из стульев можно построить и поезд, и самолёт, и автобус; с помощью цветочных горшков изобразить сад, лес; из верёвочки - волны или речка. </w:t>
      </w:r>
    </w:p>
    <w:p w:rsidR="00945DDC" w:rsidRPr="00DA355D" w:rsidRDefault="00945DDC"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Чем больше фантазии вложено в игру, тем больше радости для детей и пользы для их воображения. Очень хорошо при этом попробовать что - то спеть. Подумайте, какая песенка подходит к данной ситуации. Вот вам и подготовка к восприятию театра.</w:t>
      </w:r>
    </w:p>
    <w:p w:rsidR="00A61596" w:rsidRPr="00DA355D" w:rsidRDefault="00A61596" w:rsidP="00DA355D">
      <w:pPr>
        <w:spacing w:after="0" w:line="360" w:lineRule="auto"/>
        <w:rPr>
          <w:rFonts w:ascii="Times New Roman" w:hAnsi="Times New Roman" w:cs="Times New Roman"/>
          <w:sz w:val="24"/>
          <w:szCs w:val="24"/>
        </w:rPr>
      </w:pPr>
    </w:p>
    <w:p w:rsidR="00DA355D" w:rsidRDefault="00DA355D" w:rsidP="00DA355D">
      <w:pPr>
        <w:spacing w:after="0" w:line="360" w:lineRule="auto"/>
        <w:rPr>
          <w:rFonts w:ascii="Times New Roman" w:hAnsi="Times New Roman" w:cs="Times New Roman"/>
          <w:sz w:val="24"/>
          <w:szCs w:val="24"/>
        </w:rPr>
      </w:pPr>
    </w:p>
    <w:p w:rsidR="00DA355D" w:rsidRDefault="00A61596"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 xml:space="preserve">Или вот какая игра. </w:t>
      </w:r>
    </w:p>
    <w:p w:rsidR="00B85082" w:rsidRPr="00DA355D" w:rsidRDefault="00A61596"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Собрали много разных случайных предметов: тетрадку, барабан, кружку, башмак и прочее. У ребенка собралась детская компания. У двух девочек особая роль: они "готовят угощение" и "ждут гостей". Другим детям даётся роль - профессия и первый попавшийся предмет из общей груды. Например, ребёнку - "доктору" достался фонарик. Играющий отправляется к девочкам, которые «ждут гостей». </w:t>
      </w:r>
    </w:p>
    <w:p w:rsidR="00B85082" w:rsidRPr="00DA355D" w:rsidRDefault="00A61596"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Во что он превратит этот предмет? Такая игра помогает развивать многие важные качества: воображение, способность к общению, стремление найти выход из сложной ситуации, умение слушать другого человека — эти качества пригодятся и в жизни, их значение выходит за пределы общения с искусством. При этом поощряйте каждую находку, даже самую маленькую. </w:t>
      </w:r>
    </w:p>
    <w:p w:rsidR="00DA355D" w:rsidRDefault="00DA355D" w:rsidP="00DA355D">
      <w:pPr>
        <w:spacing w:after="0" w:line="360" w:lineRule="auto"/>
        <w:rPr>
          <w:rFonts w:ascii="Times New Roman" w:hAnsi="Times New Roman" w:cs="Times New Roman"/>
          <w:sz w:val="24"/>
          <w:szCs w:val="24"/>
        </w:rPr>
      </w:pPr>
    </w:p>
    <w:p w:rsidR="00B85082" w:rsidRPr="00DA355D" w:rsidRDefault="00A61596"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 xml:space="preserve">Телевизор и даже домашний кинотеатр не смогут заменить малышу театра, как не сможет магнитофон заменить живую речь. </w:t>
      </w:r>
    </w:p>
    <w:p w:rsidR="00DA355D" w:rsidRDefault="00DA355D" w:rsidP="00DA355D">
      <w:pPr>
        <w:spacing w:after="0" w:line="360" w:lineRule="auto"/>
        <w:rPr>
          <w:rFonts w:ascii="Times New Roman" w:hAnsi="Times New Roman" w:cs="Times New Roman"/>
          <w:sz w:val="24"/>
          <w:szCs w:val="24"/>
        </w:rPr>
      </w:pPr>
    </w:p>
    <w:p w:rsidR="00B85082" w:rsidRPr="00DA355D" w:rsidRDefault="00A61596"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Театр - это не просто развлечение. Информация, которую ребёнок получает во время спектакля, является не только познавательной - это ещё и школа чувств. Ребёнок здесь учится переживать, испытывает разные эмоции, учится узнавать о чувствах других людей. А эмоциональное напряжение утомляет иной раз больше физического. </w:t>
      </w:r>
    </w:p>
    <w:p w:rsidR="00DA355D" w:rsidRDefault="00DA355D" w:rsidP="00DA355D">
      <w:pPr>
        <w:spacing w:after="0" w:line="360" w:lineRule="auto"/>
        <w:rPr>
          <w:rFonts w:ascii="Times New Roman" w:hAnsi="Times New Roman" w:cs="Times New Roman"/>
          <w:sz w:val="24"/>
          <w:szCs w:val="24"/>
        </w:rPr>
      </w:pPr>
    </w:p>
    <w:p w:rsidR="00B85082" w:rsidRPr="00DA355D" w:rsidRDefault="00A61596"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 xml:space="preserve">Существует несколько правил, которым нужно следовать, чтобы результаты похода оказались максимально действенными: </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 xml:space="preserve">1. Во время спектакля всегда сидите рядом с ребёнком. Ему необходимо, чтобы вы участвовали в его переживаниях, разделили бы их с ним. </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 xml:space="preserve">2. Никогда не ходите с маленьким ребёнком на спектакль, о котором вы не имеете никакой информации. Детские представления могут оказаться плохими. Малыш погружается в происходящее на сцене как участник, но он исподволь впитывает образцы художественной формы. А ваша задача </w:t>
      </w:r>
      <w:proofErr w:type="gramStart"/>
      <w:r w:rsidRPr="00DA355D">
        <w:rPr>
          <w:rFonts w:ascii="Times New Roman" w:hAnsi="Times New Roman" w:cs="Times New Roman"/>
          <w:sz w:val="24"/>
          <w:szCs w:val="24"/>
        </w:rPr>
        <w:t>-ф</w:t>
      </w:r>
      <w:proofErr w:type="gramEnd"/>
      <w:r w:rsidRPr="00DA355D">
        <w:rPr>
          <w:rFonts w:ascii="Times New Roman" w:hAnsi="Times New Roman" w:cs="Times New Roman"/>
          <w:sz w:val="24"/>
          <w:szCs w:val="24"/>
        </w:rPr>
        <w:t xml:space="preserve">ормировать эстетический вкус. </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 xml:space="preserve">3. Не ведите в театр переутомлённого или плохо чувствующего себя ребёнка. Эффект будет нулевой или отрицательный. </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 xml:space="preserve">4. Покупайте билеты только на хорошие места, откуда ребёнку всё будет видно и слышно. Ребёнок должен иметь возможность сосредоточиться на действии. </w:t>
      </w:r>
    </w:p>
    <w:p w:rsidR="00A61596"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5. Старайтесь выходить из дому заранее, чтобы не нестись в театр как на пожар. Иначе страх опоздать будет главной эмоцией, связанной с «культурным мероприятием».</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lastRenderedPageBreak/>
        <w:t xml:space="preserve">6. Заведите в гардеробе ребёнка специальное театральное платье или костюм. Это подчеркнёт особенность выхода. </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7. Решите для себя раз и навсегда проблему еды в театре. Помните, что посещение театрального буфета - не главная цель вашего похода. Имеет смысл воспользоваться буфетом, только если нет большой очереди. Лучше взять бутерброды из дома и без спешки съесть их за буфетным столиком.</w:t>
      </w:r>
    </w:p>
    <w:p w:rsidR="00B85082" w:rsidRPr="00DA355D" w:rsidRDefault="00A61596" w:rsidP="00DA355D">
      <w:pPr>
        <w:spacing w:after="0" w:line="360" w:lineRule="auto"/>
        <w:ind w:left="851" w:hanging="284"/>
        <w:rPr>
          <w:rFonts w:ascii="Times New Roman" w:hAnsi="Times New Roman" w:cs="Times New Roman"/>
          <w:sz w:val="24"/>
          <w:szCs w:val="24"/>
        </w:rPr>
      </w:pPr>
      <w:r w:rsidRPr="00DA355D">
        <w:rPr>
          <w:rFonts w:ascii="Times New Roman" w:hAnsi="Times New Roman" w:cs="Times New Roman"/>
          <w:sz w:val="24"/>
          <w:szCs w:val="24"/>
        </w:rPr>
        <w:t xml:space="preserve"> 8. Ребёнку следует объяснить, что в театре нельзя бегать. По очень простой причине: можно «растрясти» волшебство сказки, и ни капельки, </w:t>
      </w:r>
      <w:proofErr w:type="gramStart"/>
      <w:r w:rsidRPr="00DA355D">
        <w:rPr>
          <w:rFonts w:ascii="Times New Roman" w:hAnsi="Times New Roman" w:cs="Times New Roman"/>
          <w:sz w:val="24"/>
          <w:szCs w:val="24"/>
        </w:rPr>
        <w:t>ни чуточки</w:t>
      </w:r>
      <w:proofErr w:type="gramEnd"/>
      <w:r w:rsidRPr="00DA355D">
        <w:rPr>
          <w:rFonts w:ascii="Times New Roman" w:hAnsi="Times New Roman" w:cs="Times New Roman"/>
          <w:sz w:val="24"/>
          <w:szCs w:val="24"/>
        </w:rPr>
        <w:t xml:space="preserve"> в тебе не останется! А ведь со сказками ребёнок получает жизненные силы! </w:t>
      </w:r>
    </w:p>
    <w:p w:rsidR="00DA355D" w:rsidRDefault="00DA355D" w:rsidP="00DA355D">
      <w:pPr>
        <w:spacing w:after="0" w:line="360" w:lineRule="auto"/>
        <w:rPr>
          <w:rFonts w:ascii="Times New Roman" w:hAnsi="Times New Roman" w:cs="Times New Roman"/>
          <w:sz w:val="24"/>
          <w:szCs w:val="24"/>
        </w:rPr>
      </w:pPr>
    </w:p>
    <w:p w:rsidR="00B85082" w:rsidRPr="00DA355D" w:rsidRDefault="00A61596"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 xml:space="preserve">В театре всё устроено так, чтобы можно было очутиться «внутри» сказки, Даже свет там гаснет необычно медленно. Почему? Раньше, когда ещё не придумали электричество, везде использовали свечи. Представляете, сколько требовалось свечей, чтобы осветить огромный зал? А перед началом спектакля все свечи надо было потушить. И вот специальные люди шли от свечки к свечке и накрывали их специальными колпачками - ряд за рядом, всё ближе и ближе к сцене. Постепенно зрительный зал погружался в темноту, и высвеченной оказывалась одна только сцена. </w:t>
      </w:r>
    </w:p>
    <w:p w:rsidR="00B85082" w:rsidRPr="00DA355D" w:rsidRDefault="00A61596" w:rsidP="00DA355D">
      <w:pPr>
        <w:spacing w:after="0" w:line="360" w:lineRule="auto"/>
        <w:rPr>
          <w:rFonts w:ascii="Times New Roman" w:hAnsi="Times New Roman" w:cs="Times New Roman"/>
          <w:sz w:val="24"/>
          <w:szCs w:val="24"/>
        </w:rPr>
      </w:pPr>
      <w:r w:rsidRPr="00DA355D">
        <w:rPr>
          <w:rFonts w:ascii="Times New Roman" w:hAnsi="Times New Roman" w:cs="Times New Roman"/>
          <w:sz w:val="24"/>
          <w:szCs w:val="24"/>
        </w:rPr>
        <w:t xml:space="preserve">Это можно рассказать ребёнку заранее. </w:t>
      </w:r>
    </w:p>
    <w:p w:rsidR="00DA355D" w:rsidRDefault="00DA355D" w:rsidP="00DA355D">
      <w:pPr>
        <w:spacing w:after="0" w:line="360" w:lineRule="auto"/>
        <w:rPr>
          <w:rFonts w:ascii="Times New Roman" w:hAnsi="Times New Roman" w:cs="Times New Roman"/>
          <w:sz w:val="24"/>
          <w:szCs w:val="24"/>
        </w:rPr>
      </w:pPr>
    </w:p>
    <w:p w:rsidR="00A61596" w:rsidRPr="00DA355D" w:rsidRDefault="00A61596" w:rsidP="00DA355D">
      <w:pPr>
        <w:spacing w:after="0" w:line="360" w:lineRule="auto"/>
        <w:ind w:firstLine="567"/>
        <w:rPr>
          <w:rFonts w:ascii="Times New Roman" w:hAnsi="Times New Roman" w:cs="Times New Roman"/>
          <w:sz w:val="24"/>
          <w:szCs w:val="24"/>
        </w:rPr>
      </w:pPr>
      <w:r w:rsidRPr="00DA355D">
        <w:rPr>
          <w:rFonts w:ascii="Times New Roman" w:hAnsi="Times New Roman" w:cs="Times New Roman"/>
          <w:sz w:val="24"/>
          <w:szCs w:val="24"/>
        </w:rPr>
        <w:t>А после театра - это последнее правило - нужно как можно скорее добраться домой и дать малышу отдохнуть. Поиграть. Полученные впечатления должны уложиться.</w:t>
      </w:r>
    </w:p>
    <w:sectPr w:rsidR="00A61596" w:rsidRPr="00DA355D" w:rsidSect="00FD7EAA">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DC"/>
    <w:rsid w:val="000F415D"/>
    <w:rsid w:val="0017114A"/>
    <w:rsid w:val="0088460B"/>
    <w:rsid w:val="00945DDC"/>
    <w:rsid w:val="00A61596"/>
    <w:rsid w:val="00B85082"/>
    <w:rsid w:val="00CA5D5A"/>
    <w:rsid w:val="00CC3228"/>
    <w:rsid w:val="00DA355D"/>
    <w:rsid w:val="00FA1846"/>
    <w:rsid w:val="00FD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8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5082"/>
  </w:style>
  <w:style w:type="paragraph" w:customStyle="1" w:styleId="c2">
    <w:name w:val="c2"/>
    <w:basedOn w:val="a"/>
    <w:rsid w:val="00B85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8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5082"/>
  </w:style>
  <w:style w:type="paragraph" w:customStyle="1" w:styleId="c2">
    <w:name w:val="c2"/>
    <w:basedOn w:val="a"/>
    <w:rsid w:val="00B850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1527">
      <w:bodyDiv w:val="1"/>
      <w:marLeft w:val="0"/>
      <w:marRight w:val="0"/>
      <w:marTop w:val="0"/>
      <w:marBottom w:val="0"/>
      <w:divBdr>
        <w:top w:val="none" w:sz="0" w:space="0" w:color="auto"/>
        <w:left w:val="none" w:sz="0" w:space="0" w:color="auto"/>
        <w:bottom w:val="none" w:sz="0" w:space="0" w:color="auto"/>
        <w:right w:val="none" w:sz="0" w:space="0" w:color="auto"/>
      </w:divBdr>
    </w:div>
    <w:div w:id="110816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2020-02-02T20:58:00Z</dcterms:created>
  <dcterms:modified xsi:type="dcterms:W3CDTF">2020-02-02T20:58:00Z</dcterms:modified>
</cp:coreProperties>
</file>